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B4EFE" w14:paraId="063BEDC4" w14:textId="77777777">
      <w:pPr>
        <w:pStyle w:val="RubrikFrslagTIllRiksdagsbeslut"/>
      </w:pPr>
      <w:sdt>
        <w:sdtPr>
          <w:alias w:val="CC_Boilerplate_4"/>
          <w:tag w:val="CC_Boilerplate_4"/>
          <w:id w:val="-1644581176"/>
          <w:lock w:val="sdtContentLocked"/>
          <w:placeholder>
            <w:docPart w:val="7AA89EBCF0314F39BB6A9ECBB8FBF10E"/>
          </w:placeholder>
          <w:text/>
        </w:sdtPr>
        <w:sdtEndPr/>
        <w:sdtContent>
          <w:r w:rsidRPr="009B062B" w:rsidR="00AF30DD">
            <w:t>Förslag till riksdagsbeslut</w:t>
          </w:r>
        </w:sdtContent>
      </w:sdt>
      <w:bookmarkEnd w:id="0"/>
      <w:bookmarkEnd w:id="1"/>
    </w:p>
    <w:sdt>
      <w:sdtPr>
        <w:alias w:val="Yrkande 1"/>
        <w:tag w:val="a0488db0-2bc1-4c51-91b8-5149a7053c72"/>
        <w:id w:val="-667397191"/>
        <w:lock w:val="sdtLocked"/>
      </w:sdtPr>
      <w:sdtEndPr/>
      <w:sdtContent>
        <w:p w:rsidR="006E1279" w:rsidRDefault="006A0666" w14:paraId="5BA9E567" w14:textId="77777777">
          <w:pPr>
            <w:pStyle w:val="Frslagstext"/>
            <w:numPr>
              <w:ilvl w:val="0"/>
              <w:numId w:val="0"/>
            </w:numPr>
          </w:pPr>
          <w:r>
            <w:t>Riksdagen ställer sig bakom det som anförs i motionen om mobiltäckning och bredbandstillgång som en statlig angelägenhet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91E89AE7B74EBFAC5F88BF8D7E8EDE"/>
        </w:placeholder>
        <w:text/>
      </w:sdtPr>
      <w:sdtEndPr/>
      <w:sdtContent>
        <w:p w:rsidRPr="009B062B" w:rsidR="006D79C9" w:rsidP="00333E95" w:rsidRDefault="006D79C9" w14:paraId="2EA5BDEF" w14:textId="77777777">
          <w:pPr>
            <w:pStyle w:val="Rubrik1"/>
          </w:pPr>
          <w:r>
            <w:t>Motivering</w:t>
          </w:r>
        </w:p>
      </w:sdtContent>
    </w:sdt>
    <w:bookmarkEnd w:displacedByCustomXml="prev" w:id="3"/>
    <w:bookmarkEnd w:displacedByCustomXml="prev" w:id="4"/>
    <w:p w:rsidR="000C2D6E" w:rsidP="000C2D6E" w:rsidRDefault="000C2D6E" w14:paraId="2F32087C" w14:textId="147737A5">
      <w:pPr>
        <w:pStyle w:val="Normalutanindragellerluft"/>
      </w:pPr>
      <w:r>
        <w:t>Vi lever i ett samhälle där tillgång till fungerande mobiltäckning och bredband är en självklarhet för många, men för andra är det en dröm som känns ouppnåelig. Denna ojämlikhet skapar en digital klyfta som riskerar att bli allt djupare om inte kraftfulla politiska åtgärder vidtas. Avsaknad av mobiltäckning och bredband innebär i praktiken att människor stängs ute från väsentliga delar av det moderna samhället. Tillgång till en pålitlig uppkoppling är inte längre en lyx, utan en nödvändighet för att kunna delta på lika villkor, oavsett var i landet man bor.</w:t>
      </w:r>
    </w:p>
    <w:p w:rsidR="000C2D6E" w:rsidP="000C2D6E" w:rsidRDefault="000C2D6E" w14:paraId="51655876" w14:textId="0AC83BC5">
      <w:r>
        <w:t>För företag och enskilda individer är möjligheten att vara uppkopplad avgörande för tillväxt, innovation och livskvalitet. Att kunna bo, leva och arbeta från norr till söder, i både stad och landsbygd, måste vara en tydlig politisk målsättning. De senaste åren har den socialdemokratiska regeringen genomfört betydande satsningar för att bygga ut bredbandet i landet. Detta är lovvärt, men nu måste nästa steg tas.</w:t>
      </w:r>
    </w:p>
    <w:p w:rsidR="000C2D6E" w:rsidP="000C2D6E" w:rsidRDefault="000C2D6E" w14:paraId="0D4DECDD" w14:textId="23804966">
      <w:r>
        <w:t>Det finns fortfarande områden i vårt land, framför allt i glesbygd och norra Sverige, där människor lever utan tillräcklig uppkoppling. Här lyser marknadskrafterna med sin frånvaro, och mobiltäckningen är ofta så bristfällig att den påminner mer om en schweizerost än om en grundläggande infrastruktur. Detta är en oacceptabel situation i ett modernt samhälle.</w:t>
      </w:r>
    </w:p>
    <w:p w:rsidRPr="00422B9E" w:rsidR="00422B9E" w:rsidP="000C2D6E" w:rsidRDefault="000C2D6E" w14:paraId="27745577" w14:textId="7CF9C5CB">
      <w:r>
        <w:t>Vi är övertygade om att det är ett samhällsansvar att säkerställa god täckning för telefoni och mobilt bredband i hela landet, även i områden där marknaden inte ser lönsamhet. Mobiltäckning och bredbandstillgång är en statlig angelägenhet och måste behandlas som en sådan, utan att begränsas till marknadens ramar. Det är hög tid att politiken tar sitt ansvar och garanterar en fungerande infrastruktur för alla, oavsett var i landet man bor.</w:t>
      </w:r>
    </w:p>
    <w:sdt>
      <w:sdtPr>
        <w:alias w:val="CC_Underskrifter"/>
        <w:tag w:val="CC_Underskrifter"/>
        <w:id w:val="583496634"/>
        <w:lock w:val="sdtContentLocked"/>
        <w:placeholder>
          <w:docPart w:val="DE1977F11C8646CFB5A49A6DA6643E2E"/>
        </w:placeholder>
      </w:sdtPr>
      <w:sdtEndPr/>
      <w:sdtContent>
        <w:p w:rsidR="000C2D6E" w:rsidP="001B46C0" w:rsidRDefault="000C2D6E" w14:paraId="7ABC9A4D" w14:textId="77777777"/>
        <w:p w:rsidRPr="008E0FE2" w:rsidR="004801AC" w:rsidP="001B46C0" w:rsidRDefault="004B4EFE" w14:paraId="391532CA" w14:textId="1B2EEA40"/>
      </w:sdtContent>
    </w:sdt>
    <w:tbl>
      <w:tblPr>
        <w:tblW w:w="5000" w:type="pct"/>
        <w:tblLook w:val="04A0" w:firstRow="1" w:lastRow="0" w:firstColumn="1" w:lastColumn="0" w:noHBand="0" w:noVBand="1"/>
        <w:tblCaption w:val="underskrifter"/>
      </w:tblPr>
      <w:tblGrid>
        <w:gridCol w:w="4252"/>
        <w:gridCol w:w="4252"/>
      </w:tblGrid>
      <w:tr w:rsidR="006E1279" w14:paraId="38E9343B" w14:textId="77777777">
        <w:trPr>
          <w:cantSplit/>
        </w:trPr>
        <w:tc>
          <w:tcPr>
            <w:tcW w:w="50" w:type="pct"/>
            <w:vAlign w:val="bottom"/>
          </w:tcPr>
          <w:p w:rsidR="006E1279" w:rsidRDefault="006A0666" w14:paraId="1D483E67" w14:textId="77777777">
            <w:pPr>
              <w:pStyle w:val="Underskrifter"/>
              <w:spacing w:after="0"/>
            </w:pPr>
            <w:r>
              <w:t>Fredrik Lundh Sammeli (S)</w:t>
            </w:r>
          </w:p>
        </w:tc>
        <w:tc>
          <w:tcPr>
            <w:tcW w:w="50" w:type="pct"/>
            <w:vAlign w:val="bottom"/>
          </w:tcPr>
          <w:p w:rsidR="006E1279" w:rsidRDefault="006E1279" w14:paraId="778EB601" w14:textId="77777777">
            <w:pPr>
              <w:pStyle w:val="Underskrifter"/>
              <w:spacing w:after="0"/>
            </w:pPr>
          </w:p>
        </w:tc>
      </w:tr>
      <w:tr w:rsidR="006E1279" w14:paraId="1F19F81F" w14:textId="77777777">
        <w:trPr>
          <w:cantSplit/>
        </w:trPr>
        <w:tc>
          <w:tcPr>
            <w:tcW w:w="50" w:type="pct"/>
            <w:vAlign w:val="bottom"/>
          </w:tcPr>
          <w:p w:rsidR="006E1279" w:rsidRDefault="006A0666" w14:paraId="65859C9D" w14:textId="77777777">
            <w:pPr>
              <w:pStyle w:val="Underskrifter"/>
              <w:spacing w:after="0"/>
            </w:pPr>
            <w:r>
              <w:t>Linus Sköld (S)</w:t>
            </w:r>
          </w:p>
        </w:tc>
        <w:tc>
          <w:tcPr>
            <w:tcW w:w="50" w:type="pct"/>
            <w:vAlign w:val="bottom"/>
          </w:tcPr>
          <w:p w:rsidR="006E1279" w:rsidRDefault="006A0666" w14:paraId="51D6236D" w14:textId="77777777">
            <w:pPr>
              <w:pStyle w:val="Underskrifter"/>
              <w:spacing w:after="0"/>
            </w:pPr>
            <w:r>
              <w:t>Ida Karkiainen (S)</w:t>
            </w:r>
          </w:p>
        </w:tc>
      </w:tr>
    </w:tbl>
    <w:p w:rsidR="000D71C9" w:rsidRDefault="000D71C9" w14:paraId="7FB5EE23" w14:textId="77777777"/>
    <w:sectPr w:rsidR="000D71C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9EA80" w14:textId="77777777" w:rsidR="000C2D6E" w:rsidRDefault="000C2D6E" w:rsidP="000C1CAD">
      <w:pPr>
        <w:spacing w:line="240" w:lineRule="auto"/>
      </w:pPr>
      <w:r>
        <w:separator/>
      </w:r>
    </w:p>
  </w:endnote>
  <w:endnote w:type="continuationSeparator" w:id="0">
    <w:p w14:paraId="3E0C0E59" w14:textId="77777777" w:rsidR="000C2D6E" w:rsidRDefault="000C2D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A4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C6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9F43" w14:textId="76F86506" w:rsidR="00262EA3" w:rsidRPr="001B46C0" w:rsidRDefault="00262EA3" w:rsidP="001B46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08725" w14:textId="77777777" w:rsidR="000C2D6E" w:rsidRDefault="000C2D6E" w:rsidP="000C1CAD">
      <w:pPr>
        <w:spacing w:line="240" w:lineRule="auto"/>
      </w:pPr>
      <w:r>
        <w:separator/>
      </w:r>
    </w:p>
  </w:footnote>
  <w:footnote w:type="continuationSeparator" w:id="0">
    <w:p w14:paraId="14CA7640" w14:textId="77777777" w:rsidR="000C2D6E" w:rsidRDefault="000C2D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0C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078F73" wp14:editId="3F1722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219C84" w14:textId="1A613829" w:rsidR="00262EA3" w:rsidRDefault="004B4EFE" w:rsidP="008103B5">
                          <w:pPr>
                            <w:jc w:val="right"/>
                          </w:pPr>
                          <w:sdt>
                            <w:sdtPr>
                              <w:alias w:val="CC_Noformat_Partikod"/>
                              <w:tag w:val="CC_Noformat_Partikod"/>
                              <w:id w:val="-53464382"/>
                              <w:text/>
                            </w:sdtPr>
                            <w:sdtEndPr/>
                            <w:sdtContent>
                              <w:r w:rsidR="000C2D6E">
                                <w:t>S</w:t>
                              </w:r>
                            </w:sdtContent>
                          </w:sdt>
                          <w:sdt>
                            <w:sdtPr>
                              <w:alias w:val="CC_Noformat_Partinummer"/>
                              <w:tag w:val="CC_Noformat_Partinummer"/>
                              <w:id w:val="-1709555926"/>
                              <w:text/>
                            </w:sdtPr>
                            <w:sdtEndPr/>
                            <w:sdtContent>
                              <w:r w:rsidR="000C2D6E">
                                <w:t>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078F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219C84" w14:textId="1A613829" w:rsidR="00262EA3" w:rsidRDefault="004B4EFE" w:rsidP="008103B5">
                    <w:pPr>
                      <w:jc w:val="right"/>
                    </w:pPr>
                    <w:sdt>
                      <w:sdtPr>
                        <w:alias w:val="CC_Noformat_Partikod"/>
                        <w:tag w:val="CC_Noformat_Partikod"/>
                        <w:id w:val="-53464382"/>
                        <w:text/>
                      </w:sdtPr>
                      <w:sdtEndPr/>
                      <w:sdtContent>
                        <w:r w:rsidR="000C2D6E">
                          <w:t>S</w:t>
                        </w:r>
                      </w:sdtContent>
                    </w:sdt>
                    <w:sdt>
                      <w:sdtPr>
                        <w:alias w:val="CC_Noformat_Partinummer"/>
                        <w:tag w:val="CC_Noformat_Partinummer"/>
                        <w:id w:val="-1709555926"/>
                        <w:text/>
                      </w:sdtPr>
                      <w:sdtEndPr/>
                      <w:sdtContent>
                        <w:r w:rsidR="000C2D6E">
                          <w:t>547</w:t>
                        </w:r>
                      </w:sdtContent>
                    </w:sdt>
                  </w:p>
                </w:txbxContent>
              </v:textbox>
              <w10:wrap anchorx="page"/>
            </v:shape>
          </w:pict>
        </mc:Fallback>
      </mc:AlternateContent>
    </w:r>
  </w:p>
  <w:p w14:paraId="769CB4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A682" w14:textId="77777777" w:rsidR="00262EA3" w:rsidRDefault="00262EA3" w:rsidP="008563AC">
    <w:pPr>
      <w:jc w:val="right"/>
    </w:pPr>
  </w:p>
  <w:p w14:paraId="0CD075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46DD" w14:textId="77777777" w:rsidR="00262EA3" w:rsidRDefault="004B4E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8F3A94" wp14:editId="12C741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EB8572" w14:textId="021AD967" w:rsidR="00262EA3" w:rsidRDefault="004B4EFE" w:rsidP="00A314CF">
    <w:pPr>
      <w:pStyle w:val="FSHNormal"/>
      <w:spacing w:before="40"/>
    </w:pPr>
    <w:sdt>
      <w:sdtPr>
        <w:alias w:val="CC_Noformat_Motionstyp"/>
        <w:tag w:val="CC_Noformat_Motionstyp"/>
        <w:id w:val="1162973129"/>
        <w:lock w:val="sdtContentLocked"/>
        <w15:appearance w15:val="hidden"/>
        <w:text/>
      </w:sdtPr>
      <w:sdtEndPr/>
      <w:sdtContent>
        <w:r w:rsidR="001B46C0">
          <w:t>Enskild motion</w:t>
        </w:r>
      </w:sdtContent>
    </w:sdt>
    <w:r w:rsidR="00821B36">
      <w:t xml:space="preserve"> </w:t>
    </w:r>
    <w:sdt>
      <w:sdtPr>
        <w:alias w:val="CC_Noformat_Partikod"/>
        <w:tag w:val="CC_Noformat_Partikod"/>
        <w:id w:val="1471015553"/>
        <w:text/>
      </w:sdtPr>
      <w:sdtEndPr/>
      <w:sdtContent>
        <w:r w:rsidR="000C2D6E">
          <w:t>S</w:t>
        </w:r>
      </w:sdtContent>
    </w:sdt>
    <w:sdt>
      <w:sdtPr>
        <w:alias w:val="CC_Noformat_Partinummer"/>
        <w:tag w:val="CC_Noformat_Partinummer"/>
        <w:id w:val="-2014525982"/>
        <w:text/>
      </w:sdtPr>
      <w:sdtEndPr/>
      <w:sdtContent>
        <w:r w:rsidR="000C2D6E">
          <w:t>547</w:t>
        </w:r>
      </w:sdtContent>
    </w:sdt>
  </w:p>
  <w:p w14:paraId="6D6B353C" w14:textId="77777777" w:rsidR="00262EA3" w:rsidRPr="008227B3" w:rsidRDefault="004B4E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E6424C" w14:textId="4CE42090" w:rsidR="00262EA3" w:rsidRPr="008227B3" w:rsidRDefault="004B4E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46C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46C0">
          <w:t>:2201</w:t>
        </w:r>
      </w:sdtContent>
    </w:sdt>
  </w:p>
  <w:p w14:paraId="508A2F0E" w14:textId="04AFDD32" w:rsidR="00262EA3" w:rsidRDefault="004B4EFE" w:rsidP="00E03A3D">
    <w:pPr>
      <w:pStyle w:val="Motionr"/>
    </w:pPr>
    <w:sdt>
      <w:sdtPr>
        <w:alias w:val="CC_Noformat_Avtext"/>
        <w:tag w:val="CC_Noformat_Avtext"/>
        <w:id w:val="-2020768203"/>
        <w:lock w:val="sdtContentLocked"/>
        <w15:appearance w15:val="hidden"/>
        <w:text/>
      </w:sdtPr>
      <w:sdtEndPr/>
      <w:sdtContent>
        <w:r w:rsidR="001B46C0">
          <w:t>av Fredrik Lundh Sammeli m.fl. (S)</w:t>
        </w:r>
      </w:sdtContent>
    </w:sdt>
  </w:p>
  <w:sdt>
    <w:sdtPr>
      <w:alias w:val="CC_Noformat_Rubtext"/>
      <w:tag w:val="CC_Noformat_Rubtext"/>
      <w:id w:val="-218060500"/>
      <w:lock w:val="sdtLocked"/>
      <w:text/>
    </w:sdtPr>
    <w:sdtEndPr/>
    <w:sdtContent>
      <w:p w14:paraId="603C16EF" w14:textId="2A546113" w:rsidR="00262EA3" w:rsidRDefault="000C2D6E" w:rsidP="00283E0F">
        <w:pPr>
          <w:pStyle w:val="FSHRub2"/>
        </w:pPr>
        <w:r>
          <w:t>Bredband och mobiltäckning i hela landet</w:t>
        </w:r>
      </w:p>
    </w:sdtContent>
  </w:sdt>
  <w:sdt>
    <w:sdtPr>
      <w:alias w:val="CC_Boilerplate_3"/>
      <w:tag w:val="CC_Boilerplate_3"/>
      <w:id w:val="1606463544"/>
      <w:lock w:val="sdtContentLocked"/>
      <w15:appearance w15:val="hidden"/>
      <w:text w:multiLine="1"/>
    </w:sdtPr>
    <w:sdtEndPr/>
    <w:sdtContent>
      <w:p w14:paraId="7C48A9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2D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D6E"/>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1C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6C0"/>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F9C"/>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EF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66"/>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279"/>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E6FE78"/>
  <w15:chartTrackingRefBased/>
  <w15:docId w15:val="{D158D842-E6F8-45A6-BB8C-92A80314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569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A89EBCF0314F39BB6A9ECBB8FBF10E"/>
        <w:category>
          <w:name w:val="Allmänt"/>
          <w:gallery w:val="placeholder"/>
        </w:category>
        <w:types>
          <w:type w:val="bbPlcHdr"/>
        </w:types>
        <w:behaviors>
          <w:behavior w:val="content"/>
        </w:behaviors>
        <w:guid w:val="{3523906B-B5B1-4302-9DB9-0B4944B05A7F}"/>
      </w:docPartPr>
      <w:docPartBody>
        <w:p w:rsidR="001B2B43" w:rsidRDefault="001B2B43">
          <w:pPr>
            <w:pStyle w:val="7AA89EBCF0314F39BB6A9ECBB8FBF10E"/>
          </w:pPr>
          <w:r w:rsidRPr="005A0A93">
            <w:rPr>
              <w:rStyle w:val="Platshllartext"/>
            </w:rPr>
            <w:t>Förslag till riksdagsbeslut</w:t>
          </w:r>
        </w:p>
      </w:docPartBody>
    </w:docPart>
    <w:docPart>
      <w:docPartPr>
        <w:name w:val="6291E89AE7B74EBFAC5F88BF8D7E8EDE"/>
        <w:category>
          <w:name w:val="Allmänt"/>
          <w:gallery w:val="placeholder"/>
        </w:category>
        <w:types>
          <w:type w:val="bbPlcHdr"/>
        </w:types>
        <w:behaviors>
          <w:behavior w:val="content"/>
        </w:behaviors>
        <w:guid w:val="{B8C28E18-58AC-4F09-9F66-FF5DF1DB4F5B}"/>
      </w:docPartPr>
      <w:docPartBody>
        <w:p w:rsidR="001B2B43" w:rsidRDefault="001B2B43">
          <w:pPr>
            <w:pStyle w:val="6291E89AE7B74EBFAC5F88BF8D7E8EDE"/>
          </w:pPr>
          <w:r w:rsidRPr="005A0A93">
            <w:rPr>
              <w:rStyle w:val="Platshllartext"/>
            </w:rPr>
            <w:t>Motivering</w:t>
          </w:r>
        </w:p>
      </w:docPartBody>
    </w:docPart>
    <w:docPart>
      <w:docPartPr>
        <w:name w:val="DE1977F11C8646CFB5A49A6DA6643E2E"/>
        <w:category>
          <w:name w:val="Allmänt"/>
          <w:gallery w:val="placeholder"/>
        </w:category>
        <w:types>
          <w:type w:val="bbPlcHdr"/>
        </w:types>
        <w:behaviors>
          <w:behavior w:val="content"/>
        </w:behaviors>
        <w:guid w:val="{4CA3F46E-9D45-4DE2-A607-466D378379E5}"/>
      </w:docPartPr>
      <w:docPartBody>
        <w:p w:rsidR="00603E96" w:rsidRDefault="00603E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43"/>
    <w:rsid w:val="001B2B43"/>
    <w:rsid w:val="00603E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A89EBCF0314F39BB6A9ECBB8FBF10E">
    <w:name w:val="7AA89EBCF0314F39BB6A9ECBB8FBF10E"/>
  </w:style>
  <w:style w:type="paragraph" w:customStyle="1" w:styleId="6291E89AE7B74EBFAC5F88BF8D7E8EDE">
    <w:name w:val="6291E89AE7B74EBFAC5F88BF8D7E8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DFD0B5-E7DC-44BA-8193-5D7E6F21D173}"/>
</file>

<file path=customXml/itemProps2.xml><?xml version="1.0" encoding="utf-8"?>
<ds:datastoreItem xmlns:ds="http://schemas.openxmlformats.org/officeDocument/2006/customXml" ds:itemID="{C91EF1C0-3EA1-4E9F-AB11-D76781594FCA}"/>
</file>

<file path=customXml/itemProps3.xml><?xml version="1.0" encoding="utf-8"?>
<ds:datastoreItem xmlns:ds="http://schemas.openxmlformats.org/officeDocument/2006/customXml" ds:itemID="{2828B58C-1923-45FE-A8BA-A46153379200}"/>
</file>

<file path=docProps/app.xml><?xml version="1.0" encoding="utf-8"?>
<Properties xmlns="http://schemas.openxmlformats.org/officeDocument/2006/extended-properties" xmlns:vt="http://schemas.openxmlformats.org/officeDocument/2006/docPropsVTypes">
  <Template>Normal</Template>
  <TotalTime>30</TotalTime>
  <Pages>2</Pages>
  <Words>314</Words>
  <Characters>1743</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S547 Bredband och mobiltäckning i hela landet</vt:lpstr>
      <vt:lpstr>
      </vt:lpstr>
    </vt:vector>
  </TitlesOfParts>
  <Company>Sveriges riksdag</Company>
  <LinksUpToDate>false</LinksUpToDate>
  <CharactersWithSpaces>2046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