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315B" w:rsidP="0040315B">
      <w:pPr>
        <w:pStyle w:val="Title"/>
      </w:pPr>
      <w:bookmarkStart w:id="0" w:name="Start"/>
      <w:bookmarkEnd w:id="0"/>
      <w:r>
        <w:t xml:space="preserve">Svar på fråga 2023/24:396 av </w:t>
      </w:r>
      <w:r w:rsidRPr="00B7686A">
        <w:t>Jacob Risberg</w:t>
      </w:r>
      <w:r>
        <w:t xml:space="preserve"> (MP)</w:t>
      </w:r>
      <w:r>
        <w:br/>
      </w:r>
      <w:r w:rsidRPr="00B7686A">
        <w:t xml:space="preserve">Sveriges avtal med israeliska </w:t>
      </w:r>
      <w:r w:rsidRPr="00B7686A">
        <w:t>Elbit</w:t>
      </w:r>
    </w:p>
    <w:p w:rsidR="0040315B" w:rsidP="0040315B">
      <w:pPr>
        <w:pStyle w:val="BodyText"/>
      </w:pPr>
      <w:r>
        <w:t>Jacob Risberg har frågat mig om jag anser att ett avtal</w:t>
      </w:r>
      <w:r w:rsidRPr="00B7686A">
        <w:t xml:space="preserve"> </w:t>
      </w:r>
      <w:r>
        <w:t xml:space="preserve">med </w:t>
      </w:r>
      <w:r w:rsidRPr="00B7686A">
        <w:t>Elbit</w:t>
      </w:r>
      <w:r w:rsidRPr="00B7686A">
        <w:t xml:space="preserve"> Systems Sweden</w:t>
      </w:r>
      <w:r>
        <w:t xml:space="preserve"> är i linje med Sveriges skyldigheter enligt internationell rätt och om jag avser att vidta några generella åtgärder.</w:t>
      </w:r>
    </w:p>
    <w:p w:rsidR="0040315B" w:rsidP="0040315B">
      <w:pPr>
        <w:pStyle w:val="BodyText"/>
      </w:pPr>
      <w:r>
        <w:t>Israel har rätt att försvara sig mot terroristorganisationen Hamas attacker i enlighet med folkrätten, inklusive den internationella humanitära rätten. Det är naturligt att israeliska försvarsföretag bidrar till försvaret av Israel.</w:t>
      </w:r>
    </w:p>
    <w:p w:rsidR="0040315B" w:rsidP="0040315B">
      <w:pPr>
        <w:pStyle w:val="BodyText"/>
      </w:pPr>
      <w:r w:rsidRPr="0045078B">
        <w:t>Sverige upphandlar försvarsprodukter i enlighet med den upphandlingslagstiftning som är gemensam för hela EU.</w:t>
      </w:r>
      <w:r>
        <w:t xml:space="preserve"> </w:t>
      </w:r>
      <w:r w:rsidRPr="0045078B">
        <w:t>Det är den upphandlande myndigheten som tilldelar kontrakt.</w:t>
      </w:r>
      <w:r>
        <w:t xml:space="preserve"> </w:t>
      </w:r>
      <w:r w:rsidRPr="0045078B">
        <w:t>Jag ha</w:t>
      </w:r>
      <w:r>
        <w:t>r</w:t>
      </w:r>
      <w:r w:rsidRPr="0045078B">
        <w:t xml:space="preserve"> </w:t>
      </w:r>
      <w:r>
        <w:t xml:space="preserve">därför inga </w:t>
      </w:r>
      <w:r w:rsidRPr="0045078B">
        <w:t xml:space="preserve">synpunkter på vilka leverantörer som </w:t>
      </w:r>
      <w:r w:rsidR="00D6224E">
        <w:t>tilldelas</w:t>
      </w:r>
      <w:r w:rsidRPr="0045078B">
        <w:t xml:space="preserve"> enskilda </w:t>
      </w:r>
      <w:r w:rsidR="00D6224E">
        <w:t>kontrakt</w:t>
      </w:r>
      <w:r w:rsidRPr="0045078B">
        <w:t xml:space="preserve">. </w:t>
      </w:r>
    </w:p>
    <w:p w:rsidR="0040315B" w:rsidP="0040315B">
      <w:pPr>
        <w:pStyle w:val="BodyText"/>
      </w:pPr>
      <w:r>
        <w:t xml:space="preserve">Stockholm den </w:t>
      </w:r>
      <w:sdt>
        <w:sdtPr>
          <w:id w:val="-1225218591"/>
          <w:placeholder>
            <w:docPart w:val="5DB68D4608BA41C48D51C42E6D845814"/>
          </w:placeholder>
          <w:dataBinding w:xpath="/ns0:DocumentInfo[1]/ns0:BaseInfo[1]/ns0:HeaderDate[1]" w:storeItemID="{0366BC88-0D3C-4199-AF03-8D11DBFCAABC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december 2023</w:t>
          </w:r>
        </w:sdtContent>
      </w:sdt>
    </w:p>
    <w:p w:rsidR="0040315B" w:rsidP="0040315B">
      <w:pPr>
        <w:pStyle w:val="Brdtextutanavstnd"/>
      </w:pPr>
    </w:p>
    <w:p w:rsidR="0040315B" w:rsidP="0040315B">
      <w:pPr>
        <w:pStyle w:val="Brdtextutanavstnd"/>
      </w:pPr>
    </w:p>
    <w:p w:rsidR="0040315B" w:rsidP="0040315B">
      <w:pPr>
        <w:pStyle w:val="Brdtextutanavstnd"/>
      </w:pPr>
    </w:p>
    <w:p w:rsidR="0040315B" w:rsidP="0040315B">
      <w:pPr>
        <w:pStyle w:val="BodyText"/>
      </w:pPr>
      <w:r>
        <w:t>Pål Jonson</w:t>
      </w:r>
    </w:p>
    <w:p w:rsidR="0040315B" w:rsidRPr="00DB48AB" w:rsidP="0040315B">
      <w:pPr>
        <w:pStyle w:val="BodyText"/>
      </w:pPr>
    </w:p>
    <w:p w:rsidR="0040315B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31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315B" w:rsidRPr="007D73AB" w:rsidP="00340DE0">
          <w:pPr>
            <w:pStyle w:val="Header"/>
          </w:pPr>
        </w:p>
      </w:tc>
      <w:tc>
        <w:tcPr>
          <w:tcW w:w="1134" w:type="dxa"/>
        </w:tcPr>
        <w:p w:rsidR="004031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31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315B" w:rsidRPr="00710A6C" w:rsidP="00EE3C0F">
          <w:pPr>
            <w:pStyle w:val="Header"/>
            <w:rPr>
              <w:b/>
            </w:rPr>
          </w:pPr>
        </w:p>
        <w:p w:rsidR="0040315B" w:rsidP="00EE3C0F">
          <w:pPr>
            <w:pStyle w:val="Header"/>
          </w:pPr>
        </w:p>
        <w:p w:rsidR="0040315B" w:rsidP="00EE3C0F">
          <w:pPr>
            <w:pStyle w:val="Header"/>
          </w:pPr>
        </w:p>
        <w:p w:rsidR="004031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A39E2DD3CC24CB1A39F1682457EB95B"/>
            </w:placeholder>
            <w:dataBinding w:xpath="/ns0:DocumentInfo[1]/ns0:BaseInfo[1]/ns0:Dnr[1]" w:storeItemID="{0366BC88-0D3C-4199-AF03-8D11DBFCAABC}" w:prefixMappings="xmlns:ns0='http://lp/documentinfo/RK' "/>
            <w:text/>
          </w:sdtPr>
          <w:sdtContent>
            <w:p w:rsidR="0040315B" w:rsidP="00EE3C0F">
              <w:pPr>
                <w:pStyle w:val="Header"/>
              </w:pPr>
              <w:r>
                <w:t>Fö2023/01961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05D78C36534869B65FF1AFBC4A6AF8"/>
            </w:placeholder>
            <w:showingPlcHdr/>
            <w:dataBinding w:xpath="/ns0:DocumentInfo[1]/ns0:BaseInfo[1]/ns0:DocNumber[1]" w:storeItemID="{0366BC88-0D3C-4199-AF03-8D11DBFCAABC}" w:prefixMappings="xmlns:ns0='http://lp/documentinfo/RK' "/>
            <w:text/>
          </w:sdtPr>
          <w:sdtContent>
            <w:p w:rsidR="004031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0315B" w:rsidP="00EE3C0F">
          <w:pPr>
            <w:pStyle w:val="Header"/>
          </w:pPr>
        </w:p>
      </w:tc>
      <w:tc>
        <w:tcPr>
          <w:tcW w:w="1134" w:type="dxa"/>
        </w:tcPr>
        <w:p w:rsidR="0040315B" w:rsidP="0094502D">
          <w:pPr>
            <w:pStyle w:val="Header"/>
          </w:pPr>
        </w:p>
        <w:p w:rsidR="004031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ADFE71487DC475F929776A909977DF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315B" w:rsidRPr="0040315B" w:rsidP="00340DE0">
              <w:pPr>
                <w:pStyle w:val="Header"/>
                <w:rPr>
                  <w:b/>
                </w:rPr>
              </w:pPr>
              <w:r w:rsidRPr="0040315B">
                <w:rPr>
                  <w:b/>
                </w:rPr>
                <w:t>Försvarsdepartementet</w:t>
              </w:r>
            </w:p>
            <w:p w:rsidR="0040315B" w:rsidP="00340DE0">
              <w:pPr>
                <w:pStyle w:val="Header"/>
              </w:pPr>
              <w:r w:rsidRPr="0040315B">
                <w:t>Försvarsministern</w:t>
              </w:r>
            </w:p>
            <w:p w:rsidR="0040315B" w:rsidP="00340DE0">
              <w:pPr>
                <w:pStyle w:val="Header"/>
              </w:pPr>
            </w:p>
            <w:p w:rsidR="0040315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35DB3FF5324F2DB77026D4CAAAA421"/>
          </w:placeholder>
          <w:dataBinding w:xpath="/ns0:DocumentInfo[1]/ns0:BaseInfo[1]/ns0:Recipient[1]" w:storeItemID="{0366BC88-0D3C-4199-AF03-8D11DBFCAABC}" w:prefixMappings="xmlns:ns0='http://lp/documentinfo/RK' "/>
          <w:text w:multiLine="1"/>
        </w:sdtPr>
        <w:sdtContent>
          <w:tc>
            <w:tcPr>
              <w:tcW w:w="3170" w:type="dxa"/>
            </w:tcPr>
            <w:p w:rsidR="004031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031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39E2DD3CC24CB1A39F1682457EB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AC325-E751-4630-835C-9D168CB6BB28}"/>
      </w:docPartPr>
      <w:docPartBody>
        <w:p w:rsidR="00E46F7F" w:rsidP="00086FDB">
          <w:pPr>
            <w:pStyle w:val="6A39E2DD3CC24CB1A39F1682457EB95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05D78C36534869B65FF1AFBC4A6A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831BF-88C0-464A-BDC4-D9B3337FEC78}"/>
      </w:docPartPr>
      <w:docPartBody>
        <w:p w:rsidR="00E46F7F" w:rsidP="00086FDB">
          <w:pPr>
            <w:pStyle w:val="EB05D78C36534869B65FF1AFBC4A6AF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DFE71487DC475F929776A909977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39F64F-A017-45DA-B057-F9562DFAEA43}"/>
      </w:docPartPr>
      <w:docPartBody>
        <w:p w:rsidR="00E46F7F" w:rsidP="00086FDB">
          <w:pPr>
            <w:pStyle w:val="8ADFE71487DC475F929776A909977D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35DB3FF5324F2DB77026D4CAAAA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8F69-F5DB-412B-B1FF-DF158C9BE35D}"/>
      </w:docPartPr>
      <w:docPartBody>
        <w:p w:rsidR="00E46F7F" w:rsidP="00086FDB">
          <w:pPr>
            <w:pStyle w:val="D935DB3FF5324F2DB77026D4CAAAA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B68D4608BA41C48D51C42E6D845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36FAF-E15A-4AA4-88E2-D2B090B1B2D9}"/>
      </w:docPartPr>
      <w:docPartBody>
        <w:p w:rsidR="00E46F7F" w:rsidP="00086FDB">
          <w:pPr>
            <w:pStyle w:val="5DB68D4608BA41C48D51C42E6D84581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FDB"/>
    <w:rPr>
      <w:noProof w:val="0"/>
      <w:color w:val="808080"/>
    </w:rPr>
  </w:style>
  <w:style w:type="paragraph" w:customStyle="1" w:styleId="6A39E2DD3CC24CB1A39F1682457EB95B">
    <w:name w:val="6A39E2DD3CC24CB1A39F1682457EB95B"/>
    <w:rsid w:val="00086FDB"/>
  </w:style>
  <w:style w:type="paragraph" w:customStyle="1" w:styleId="D935DB3FF5324F2DB77026D4CAAAA421">
    <w:name w:val="D935DB3FF5324F2DB77026D4CAAAA421"/>
    <w:rsid w:val="00086FDB"/>
  </w:style>
  <w:style w:type="paragraph" w:customStyle="1" w:styleId="EB05D78C36534869B65FF1AFBC4A6AF81">
    <w:name w:val="EB05D78C36534869B65FF1AFBC4A6AF81"/>
    <w:rsid w:val="00086F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DFE71487DC475F929776A909977DF31">
    <w:name w:val="8ADFE71487DC475F929776A909977DF31"/>
    <w:rsid w:val="00086FD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DB68D4608BA41C48D51C42E6D845814">
    <w:name w:val="5DB68D4608BA41C48D51C42E6D845814"/>
    <w:rsid w:val="00086FDB"/>
  </w:style>
  <w:style w:type="paragraph" w:customStyle="1" w:styleId="B32B3A2A489247D4BDC76350220C36AA">
    <w:name w:val="B32B3A2A489247D4BDC76350220C36AA"/>
    <w:rsid w:val="00086FD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2023-12-20T00:00:00</HeaderDate>
    <Office/>
    <Dnr>Fö2023/01961</Dnr>
    <ParagrafNr/>
    <DocumentTitle/>
    <VisitingAddress/>
    <Extra1/>
    <Extra2/>
    <Extra3>Jacob Risberg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138dc78c-3075-4ba7-b4e8-98b6e3d2b19a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6BC88-0D3C-4199-AF03-8D11DBFCAABC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2E01F8EA-24F8-4431-9C5D-1AB961C2EE55}"/>
</file>

<file path=customXml/itemProps3.xml><?xml version="1.0" encoding="utf-8"?>
<ds:datastoreItem xmlns:ds="http://schemas.openxmlformats.org/officeDocument/2006/customXml" ds:itemID="{054F045B-1647-4CDA-8D03-AF7F0B7CD766}">
  <ds:schemaRefs/>
</ds:datastoreItem>
</file>

<file path=customXml/itemProps4.xml><?xml version="1.0" encoding="utf-8"?>
<ds:datastoreItem xmlns:ds="http://schemas.openxmlformats.org/officeDocument/2006/customXml" ds:itemID="{7AADBF19-A461-44D6-B66A-146F8871AC32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202324_396 av Jacob Risberg (MP) Sveriges avtal med israeliska Elbit. Klar.docx</dc:title>
  <cp:revision>3</cp:revision>
  <cp:lastPrinted>2023-12-18T12:13:00Z</cp:lastPrinted>
  <dcterms:created xsi:type="dcterms:W3CDTF">2023-12-20T09:23:00Z</dcterms:created>
  <dcterms:modified xsi:type="dcterms:W3CDTF">2023-12-20T09:26:00Z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