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F36270" w:rsidRDefault="004E5086">
      <w:pPr>
        <w:pStyle w:val="Datum"/>
        <w:outlineLvl w:val="0"/>
      </w:pPr>
      <w:r w:rsidRPr="00F36270">
        <w:fldChar w:fldCharType="begin" w:fldLock="1"/>
      </w:r>
      <w:r w:rsidRPr="00F36270">
        <w:instrText xml:space="preserve"> DOCPROPERTY "DocumentDate" </w:instrText>
      </w:r>
      <w:r w:rsidRPr="00F36270">
        <w:fldChar w:fldCharType="separate"/>
      </w:r>
      <w:r w:rsidR="000F47D9" w:rsidRPr="00F36270">
        <w:t>Onsdagen den 16 maj 2007</w:t>
      </w:r>
      <w:r w:rsidRPr="00F3627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F36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F36270" w:rsidRDefault="004E5086">
            <w:pPr>
              <w:pStyle w:val="Plenum"/>
              <w:tabs>
                <w:tab w:val="clear" w:pos="1418"/>
              </w:tabs>
            </w:pPr>
            <w:r w:rsidRPr="00F36270">
              <w:t>Kl.</w:t>
            </w:r>
          </w:p>
        </w:tc>
        <w:tc>
          <w:tcPr>
            <w:tcW w:w="851" w:type="dxa"/>
          </w:tcPr>
          <w:p w:rsidR="004E5086" w:rsidRPr="00F36270" w:rsidRDefault="001F619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36270">
              <w:t>09.00</w:t>
            </w:r>
          </w:p>
        </w:tc>
        <w:tc>
          <w:tcPr>
            <w:tcW w:w="397" w:type="dxa"/>
          </w:tcPr>
          <w:p w:rsidR="004E5086" w:rsidRPr="00F36270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F36270" w:rsidRDefault="001F6191">
            <w:pPr>
              <w:pStyle w:val="Plenum"/>
              <w:tabs>
                <w:tab w:val="clear" w:pos="1418"/>
              </w:tabs>
              <w:ind w:right="1"/>
            </w:pPr>
            <w:r w:rsidRPr="00F36270">
              <w:t>Arbetsplenum</w:t>
            </w:r>
          </w:p>
        </w:tc>
      </w:tr>
      <w:tr w:rsidR="001F6191" w:rsidRPr="00F36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F6191" w:rsidRPr="00F36270" w:rsidRDefault="001F619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F6191" w:rsidRPr="00F36270" w:rsidRDefault="001F6191">
            <w:pPr>
              <w:pStyle w:val="Plenum"/>
              <w:tabs>
                <w:tab w:val="clear" w:pos="1418"/>
              </w:tabs>
              <w:jc w:val="right"/>
            </w:pPr>
            <w:r w:rsidRPr="00F36270">
              <w:t>16.00</w:t>
            </w:r>
          </w:p>
        </w:tc>
        <w:tc>
          <w:tcPr>
            <w:tcW w:w="397" w:type="dxa"/>
          </w:tcPr>
          <w:p w:rsidR="001F6191" w:rsidRPr="00F36270" w:rsidRDefault="001F619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F6191" w:rsidRPr="00F36270" w:rsidRDefault="001F6191">
            <w:pPr>
              <w:pStyle w:val="Plenum"/>
              <w:tabs>
                <w:tab w:val="clear" w:pos="1418"/>
              </w:tabs>
              <w:ind w:right="1"/>
            </w:pPr>
            <w:r w:rsidRPr="00F36270">
              <w:t>Votering</w:t>
            </w:r>
          </w:p>
        </w:tc>
      </w:tr>
    </w:tbl>
    <w:p w:rsidR="004E5086" w:rsidRPr="00F36270" w:rsidRDefault="004E5086">
      <w:pPr>
        <w:pStyle w:val="StreckLngt"/>
      </w:pPr>
      <w:r w:rsidRPr="00F36270">
        <w:tab/>
      </w:r>
    </w:p>
    <w:p w:rsidR="00AB4FE8" w:rsidRPr="00F36270" w:rsidRDefault="00AB4FE8" w:rsidP="00AB4FE8">
      <w:pPr>
        <w:pStyle w:val="Blankrad"/>
      </w:pPr>
      <w:r w:rsidRPr="00F36270">
        <w:t xml:space="preserve">     </w:t>
      </w:r>
    </w:p>
    <w:p w:rsidR="00AB4FE8" w:rsidRPr="00F36270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F362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36270" w:rsidRDefault="004E5086">
            <w:r w:rsidRPr="00F36270">
              <w:t>Nr</w:t>
            </w:r>
          </w:p>
        </w:tc>
        <w:tc>
          <w:tcPr>
            <w:tcW w:w="5670" w:type="dxa"/>
          </w:tcPr>
          <w:p w:rsidR="004E5086" w:rsidRPr="00F36270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F36270" w:rsidRDefault="004E5086">
            <w:r w:rsidRPr="00F36270">
              <w:t>Anmäld tid (min.)</w:t>
            </w:r>
          </w:p>
        </w:tc>
        <w:tc>
          <w:tcPr>
            <w:tcW w:w="1474" w:type="dxa"/>
          </w:tcPr>
          <w:p w:rsidR="004E5086" w:rsidRPr="00F36270" w:rsidRDefault="004E5086">
            <w:r w:rsidRPr="00F36270">
              <w:t>Ackumulerad tid</w:t>
            </w:r>
          </w:p>
        </w:tc>
      </w:tr>
    </w:tbl>
    <w:p w:rsidR="004E5086" w:rsidRPr="00F36270" w:rsidRDefault="004E5086">
      <w:pPr>
        <w:pStyle w:val="Blankrad"/>
      </w:pPr>
      <w:r w:rsidRPr="00F36270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1F6191" w:rsidRPr="00F362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6191" w:rsidRPr="00F36270" w:rsidRDefault="00571542">
            <w:pPr>
              <w:pStyle w:val="rendenr"/>
            </w:pPr>
            <w:r w:rsidRPr="00F36270">
              <w:t>8</w:t>
            </w:r>
          </w:p>
        </w:tc>
        <w:tc>
          <w:tcPr>
            <w:tcW w:w="5670" w:type="dxa"/>
          </w:tcPr>
          <w:p w:rsidR="001F6191" w:rsidRPr="00F36270" w:rsidRDefault="001F6191">
            <w:pPr>
              <w:pStyle w:val="renderubrik"/>
            </w:pPr>
            <w:r w:rsidRPr="00F36270">
              <w:t>Finansutskottets betänkande FiU18</w:t>
            </w:r>
          </w:p>
        </w:tc>
        <w:tc>
          <w:tcPr>
            <w:tcW w:w="1247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</w:tr>
      <w:tr w:rsidR="001F6191" w:rsidRPr="00F362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F6191" w:rsidRPr="00F36270" w:rsidRDefault="001F6191">
            <w:pPr>
              <w:pStyle w:val="Underrubrik"/>
            </w:pPr>
            <w:r w:rsidRPr="00F36270">
              <w:t>Riksrevisionens årsredovisning för 2006</w:t>
            </w:r>
          </w:p>
        </w:tc>
        <w:tc>
          <w:tcPr>
            <w:tcW w:w="1247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</w:tr>
    </w:tbl>
    <w:p w:rsidR="001F6191" w:rsidRPr="00F36270" w:rsidRDefault="001F6191">
      <w:pPr>
        <w:pStyle w:val="Blankrad"/>
      </w:pPr>
      <w:r w:rsidRPr="00F3627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1F6191" w:rsidRPr="00F362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6191" w:rsidRPr="00F36270" w:rsidRDefault="00571542">
            <w:pPr>
              <w:pStyle w:val="rendenr"/>
            </w:pPr>
            <w:r w:rsidRPr="00F36270">
              <w:t>9</w:t>
            </w:r>
          </w:p>
        </w:tc>
        <w:tc>
          <w:tcPr>
            <w:tcW w:w="5670" w:type="dxa"/>
          </w:tcPr>
          <w:p w:rsidR="001F6191" w:rsidRPr="00F36270" w:rsidRDefault="001F6191">
            <w:pPr>
              <w:pStyle w:val="renderubrik"/>
            </w:pPr>
            <w:r w:rsidRPr="00F36270">
              <w:t>Skatteutskottets betänkande SkU20</w:t>
            </w:r>
          </w:p>
        </w:tc>
        <w:tc>
          <w:tcPr>
            <w:tcW w:w="1247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</w:tr>
      <w:tr w:rsidR="001F6191" w:rsidRPr="00F362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F6191" w:rsidRPr="00F36270" w:rsidRDefault="001F6191">
            <w:pPr>
              <w:pStyle w:val="Underrubrik"/>
            </w:pPr>
            <w:r w:rsidRPr="00F36270">
              <w:t>Folkbokföring av statsministerns familj</w:t>
            </w:r>
          </w:p>
        </w:tc>
        <w:tc>
          <w:tcPr>
            <w:tcW w:w="1247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</w:tr>
    </w:tbl>
    <w:p w:rsidR="001F6191" w:rsidRPr="00F36270" w:rsidRDefault="001F6191">
      <w:pPr>
        <w:pStyle w:val="Blankrad"/>
      </w:pPr>
      <w:r w:rsidRPr="00F3627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1F6191" w:rsidRPr="00F362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6191" w:rsidRPr="00F36270" w:rsidRDefault="00571542">
            <w:pPr>
              <w:pStyle w:val="rendenr"/>
            </w:pPr>
            <w:r w:rsidRPr="00F36270">
              <w:t>10</w:t>
            </w:r>
          </w:p>
        </w:tc>
        <w:tc>
          <w:tcPr>
            <w:tcW w:w="5670" w:type="dxa"/>
          </w:tcPr>
          <w:p w:rsidR="001F6191" w:rsidRPr="00F36270" w:rsidRDefault="001F6191">
            <w:pPr>
              <w:pStyle w:val="renderubrik"/>
            </w:pPr>
            <w:r w:rsidRPr="00F36270">
              <w:t>Civilutskottets betänkande CU25</w:t>
            </w:r>
          </w:p>
        </w:tc>
        <w:tc>
          <w:tcPr>
            <w:tcW w:w="1247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</w:tr>
      <w:tr w:rsidR="001F6191" w:rsidRPr="00F362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F6191" w:rsidRPr="00F36270" w:rsidRDefault="001F6191">
            <w:pPr>
              <w:pStyle w:val="Underrubrik"/>
            </w:pPr>
            <w:r w:rsidRPr="00F36270">
              <w:t>Vissa frågor om trafikförsäkring och rättsskyddsförsäkring</w:t>
            </w:r>
          </w:p>
        </w:tc>
        <w:tc>
          <w:tcPr>
            <w:tcW w:w="1247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</w:tr>
    </w:tbl>
    <w:p w:rsidR="001F6191" w:rsidRPr="00F36270" w:rsidRDefault="001F6191">
      <w:pPr>
        <w:pStyle w:val="Blankrad"/>
      </w:pPr>
      <w:r w:rsidRPr="00F3627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F6191" w:rsidRPr="00F362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6191" w:rsidRPr="00F36270" w:rsidRDefault="00DB730E">
            <w:pPr>
              <w:pStyle w:val="rendenr"/>
            </w:pPr>
            <w:r w:rsidRPr="00F36270">
              <w:t>1</w:t>
            </w:r>
            <w:r w:rsidR="00571542" w:rsidRPr="00F36270">
              <w:t>1</w:t>
            </w:r>
          </w:p>
        </w:tc>
        <w:tc>
          <w:tcPr>
            <w:tcW w:w="5670" w:type="dxa"/>
            <w:gridSpan w:val="2"/>
          </w:tcPr>
          <w:p w:rsidR="001F6191" w:rsidRPr="00F36270" w:rsidRDefault="001F6191">
            <w:pPr>
              <w:pStyle w:val="renderubrik"/>
            </w:pPr>
            <w:r w:rsidRPr="00F36270">
              <w:t>Miljö- och jordbruksutskottets betänkande MJU11</w:t>
            </w:r>
          </w:p>
        </w:tc>
        <w:tc>
          <w:tcPr>
            <w:tcW w:w="1247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</w:tr>
      <w:tr w:rsidR="001F6191" w:rsidRPr="00F362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F6191" w:rsidRPr="00F36270" w:rsidRDefault="001F6191">
            <w:pPr>
              <w:pStyle w:val="Underrubrik"/>
            </w:pPr>
            <w:r w:rsidRPr="00F36270">
              <w:t>Havsmiljöpolitik</w:t>
            </w:r>
          </w:p>
        </w:tc>
        <w:tc>
          <w:tcPr>
            <w:tcW w:w="1247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</w:tr>
      <w:tr w:rsidR="001F6191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6191" w:rsidRPr="00F36270" w:rsidRDefault="001F6191">
            <w:pPr>
              <w:pStyle w:val="IngenText"/>
            </w:pPr>
          </w:p>
        </w:tc>
        <w:tc>
          <w:tcPr>
            <w:tcW w:w="454" w:type="dxa"/>
          </w:tcPr>
          <w:p w:rsidR="001F6191" w:rsidRPr="00F36270" w:rsidRDefault="001F6191" w:rsidP="001F619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F6191" w:rsidRPr="00F36270" w:rsidRDefault="009C4BBA">
            <w:r w:rsidRPr="00F36270">
              <w:t>Jan-Olof Larsson (s)</w:t>
            </w:r>
          </w:p>
        </w:tc>
        <w:tc>
          <w:tcPr>
            <w:tcW w:w="1247" w:type="dxa"/>
          </w:tcPr>
          <w:p w:rsidR="001F6191" w:rsidRPr="00F36270" w:rsidRDefault="009C4BBA">
            <w:pPr>
              <w:pStyle w:val="Talartid"/>
            </w:pPr>
            <w:r w:rsidRPr="00F36270">
              <w:t>10</w:t>
            </w: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 w:rsidP="003B1EF9">
            <w:r w:rsidRPr="00F36270">
              <w:t>Wiwi-Anne Johansson (v)</w:t>
            </w:r>
          </w:p>
        </w:tc>
        <w:tc>
          <w:tcPr>
            <w:tcW w:w="1247" w:type="dxa"/>
          </w:tcPr>
          <w:p w:rsidR="002269AB" w:rsidRPr="00F36270" w:rsidRDefault="002269AB" w:rsidP="003B1EF9">
            <w:pPr>
              <w:pStyle w:val="Talartid"/>
            </w:pPr>
            <w:r w:rsidRPr="00F36270">
              <w:t>10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 w:rsidP="003B1EF9">
            <w:r w:rsidRPr="00F36270">
              <w:t>Tina Ehn (mp)</w:t>
            </w:r>
          </w:p>
        </w:tc>
        <w:tc>
          <w:tcPr>
            <w:tcW w:w="1247" w:type="dxa"/>
          </w:tcPr>
          <w:p w:rsidR="002269AB" w:rsidRPr="00F36270" w:rsidRDefault="002269AB" w:rsidP="003B1EF9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>
            <w:r w:rsidRPr="00F36270">
              <w:t>Sofia Arkelsten (m)</w:t>
            </w:r>
          </w:p>
        </w:tc>
        <w:tc>
          <w:tcPr>
            <w:tcW w:w="1247" w:type="dxa"/>
          </w:tcPr>
          <w:p w:rsidR="002269AB" w:rsidRPr="00F36270" w:rsidRDefault="002269AB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 w:rsidP="003B1EF9">
            <w:r w:rsidRPr="00F36270">
              <w:t>Claes Västerteg (c)</w:t>
            </w:r>
          </w:p>
        </w:tc>
        <w:tc>
          <w:tcPr>
            <w:tcW w:w="1247" w:type="dxa"/>
          </w:tcPr>
          <w:p w:rsidR="002269AB" w:rsidRPr="00F36270" w:rsidRDefault="002269AB" w:rsidP="003B1EF9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>
            <w:r w:rsidRPr="00F36270">
              <w:t>Lars Tysklind (fp)</w:t>
            </w:r>
          </w:p>
        </w:tc>
        <w:tc>
          <w:tcPr>
            <w:tcW w:w="1247" w:type="dxa"/>
          </w:tcPr>
          <w:p w:rsidR="002269AB" w:rsidRPr="00F36270" w:rsidRDefault="002269AB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>
            <w:r w:rsidRPr="00F36270">
              <w:t>Sven Gunnar Persson (kd)</w:t>
            </w:r>
          </w:p>
        </w:tc>
        <w:tc>
          <w:tcPr>
            <w:tcW w:w="1247" w:type="dxa"/>
          </w:tcPr>
          <w:p w:rsidR="002269AB" w:rsidRPr="00F36270" w:rsidRDefault="002269AB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269AB" w:rsidRPr="00F36270" w:rsidRDefault="002269AB">
            <w:pPr>
              <w:pStyle w:val="Summalinje"/>
            </w:pPr>
          </w:p>
        </w:tc>
        <w:tc>
          <w:tcPr>
            <w:tcW w:w="454" w:type="dxa"/>
          </w:tcPr>
          <w:p w:rsidR="002269AB" w:rsidRPr="00F36270" w:rsidRDefault="002269AB">
            <w:pPr>
              <w:pStyle w:val="Summalinje"/>
            </w:pPr>
          </w:p>
        </w:tc>
        <w:tc>
          <w:tcPr>
            <w:tcW w:w="5216" w:type="dxa"/>
          </w:tcPr>
          <w:p w:rsidR="002269AB" w:rsidRPr="00F36270" w:rsidRDefault="002269AB">
            <w:pPr>
              <w:pStyle w:val="Summalinje"/>
            </w:pPr>
          </w:p>
        </w:tc>
        <w:tc>
          <w:tcPr>
            <w:tcW w:w="1247" w:type="dxa"/>
          </w:tcPr>
          <w:p w:rsidR="002269AB" w:rsidRPr="00F36270" w:rsidRDefault="002269AB">
            <w:pPr>
              <w:pStyle w:val="Summalinje"/>
            </w:pPr>
            <w:r w:rsidRPr="00F36270">
              <w:t>____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Summalinje"/>
            </w:pPr>
            <w:r w:rsidRPr="00F36270">
              <w:t>____</w:t>
            </w: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  <w:r w:rsidRPr="00F36270">
              <w:t xml:space="preserve"> </w:t>
            </w:r>
          </w:p>
        </w:tc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5216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1247" w:type="dxa"/>
          </w:tcPr>
          <w:p w:rsidR="002269AB" w:rsidRPr="00F36270" w:rsidRDefault="002269AB">
            <w:pPr>
              <w:pStyle w:val="TalartidSumma"/>
            </w:pPr>
            <w:r w:rsidRPr="00F36270">
              <w:t>1.00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TalartidAckumulerad"/>
            </w:pPr>
            <w:r w:rsidRPr="00F36270">
              <w:t>1.00</w:t>
            </w:r>
          </w:p>
        </w:tc>
      </w:tr>
    </w:tbl>
    <w:p w:rsidR="001F6191" w:rsidRPr="00F36270" w:rsidRDefault="001F6191">
      <w:pPr>
        <w:pStyle w:val="Blankrad"/>
      </w:pPr>
      <w:r w:rsidRPr="00F3627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F6191" w:rsidRPr="00F362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6191" w:rsidRPr="00F36270" w:rsidRDefault="00DB730E">
            <w:pPr>
              <w:pStyle w:val="rendenr"/>
            </w:pPr>
            <w:r w:rsidRPr="00F36270">
              <w:lastRenderedPageBreak/>
              <w:t>1</w:t>
            </w:r>
            <w:r w:rsidR="00571542" w:rsidRPr="00F36270">
              <w:t>2</w:t>
            </w:r>
          </w:p>
        </w:tc>
        <w:tc>
          <w:tcPr>
            <w:tcW w:w="5670" w:type="dxa"/>
            <w:gridSpan w:val="2"/>
          </w:tcPr>
          <w:p w:rsidR="001F6191" w:rsidRPr="00F36270" w:rsidRDefault="001F6191">
            <w:pPr>
              <w:pStyle w:val="renderubrik"/>
            </w:pPr>
            <w:r w:rsidRPr="00F36270">
              <w:t>Miljö- och jordbruksutskottets betänkande MJU12</w:t>
            </w:r>
          </w:p>
        </w:tc>
        <w:tc>
          <w:tcPr>
            <w:tcW w:w="1247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</w:tr>
      <w:tr w:rsidR="001F6191" w:rsidRPr="00F362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F6191" w:rsidRPr="00F36270" w:rsidRDefault="001F6191">
            <w:pPr>
              <w:pStyle w:val="Underrubrik"/>
            </w:pPr>
            <w:r w:rsidRPr="00F36270">
              <w:t>Biologisk mångfald</w:t>
            </w:r>
          </w:p>
        </w:tc>
        <w:tc>
          <w:tcPr>
            <w:tcW w:w="1247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</w:tr>
      <w:tr w:rsidR="001F6191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6191" w:rsidRPr="00F36270" w:rsidRDefault="001F6191">
            <w:pPr>
              <w:pStyle w:val="IngenText"/>
            </w:pPr>
          </w:p>
        </w:tc>
        <w:tc>
          <w:tcPr>
            <w:tcW w:w="454" w:type="dxa"/>
          </w:tcPr>
          <w:p w:rsidR="001F6191" w:rsidRPr="00F36270" w:rsidRDefault="001F6191" w:rsidP="001F619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F6191" w:rsidRPr="00F36270" w:rsidRDefault="009C4BBA">
            <w:r w:rsidRPr="00F36270">
              <w:t>Maria Östberg Svanelind (s)</w:t>
            </w:r>
          </w:p>
        </w:tc>
        <w:tc>
          <w:tcPr>
            <w:tcW w:w="1247" w:type="dxa"/>
          </w:tcPr>
          <w:p w:rsidR="001F6191" w:rsidRPr="00F36270" w:rsidRDefault="009C4BBA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 w:rsidP="003B1EF9">
            <w:r w:rsidRPr="00F36270">
              <w:t>Jacob Johnson (v)</w:t>
            </w:r>
          </w:p>
        </w:tc>
        <w:tc>
          <w:tcPr>
            <w:tcW w:w="1247" w:type="dxa"/>
          </w:tcPr>
          <w:p w:rsidR="002269AB" w:rsidRPr="00F36270" w:rsidRDefault="002269AB" w:rsidP="003B1EF9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 w:rsidP="003B1EF9">
            <w:r w:rsidRPr="00F36270">
              <w:t>Tina Ehn (mp)</w:t>
            </w:r>
          </w:p>
        </w:tc>
        <w:tc>
          <w:tcPr>
            <w:tcW w:w="1247" w:type="dxa"/>
          </w:tcPr>
          <w:p w:rsidR="002269AB" w:rsidRPr="00F36270" w:rsidRDefault="002269AB" w:rsidP="003B1EF9">
            <w:pPr>
              <w:pStyle w:val="Talartid"/>
            </w:pPr>
            <w:r w:rsidRPr="00F36270">
              <w:t>10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>
            <w:r w:rsidRPr="00F36270">
              <w:t>Bengt-Anders Johansson (m)</w:t>
            </w:r>
          </w:p>
        </w:tc>
        <w:tc>
          <w:tcPr>
            <w:tcW w:w="1247" w:type="dxa"/>
          </w:tcPr>
          <w:p w:rsidR="002269AB" w:rsidRPr="00F36270" w:rsidRDefault="002269AB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 w:rsidP="003B1EF9">
            <w:r w:rsidRPr="00F36270">
              <w:t>Claes Västerteg (c)</w:t>
            </w:r>
          </w:p>
        </w:tc>
        <w:tc>
          <w:tcPr>
            <w:tcW w:w="1247" w:type="dxa"/>
          </w:tcPr>
          <w:p w:rsidR="002269AB" w:rsidRPr="00F36270" w:rsidRDefault="002269AB" w:rsidP="003B1EF9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>
            <w:r w:rsidRPr="00F36270">
              <w:t>Anita Brodén (fp)</w:t>
            </w:r>
          </w:p>
        </w:tc>
        <w:tc>
          <w:tcPr>
            <w:tcW w:w="1247" w:type="dxa"/>
          </w:tcPr>
          <w:p w:rsidR="002269AB" w:rsidRPr="00F36270" w:rsidRDefault="002269AB">
            <w:pPr>
              <w:pStyle w:val="Talartid"/>
            </w:pPr>
            <w:r w:rsidRPr="00F36270">
              <w:t>10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>
            <w:r w:rsidRPr="00F36270">
              <w:t>Sven Gunnar Persson (kd)</w:t>
            </w:r>
          </w:p>
        </w:tc>
        <w:tc>
          <w:tcPr>
            <w:tcW w:w="1247" w:type="dxa"/>
          </w:tcPr>
          <w:p w:rsidR="002269AB" w:rsidRPr="00F36270" w:rsidRDefault="002269AB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 w:rsidP="003B1EF9">
            <w:r w:rsidRPr="00F36270">
              <w:t>Jan-Olof Larsson (s)</w:t>
            </w:r>
          </w:p>
        </w:tc>
        <w:tc>
          <w:tcPr>
            <w:tcW w:w="1247" w:type="dxa"/>
          </w:tcPr>
          <w:p w:rsidR="002269AB" w:rsidRPr="00F36270" w:rsidRDefault="002269AB" w:rsidP="003B1EF9">
            <w:pPr>
              <w:pStyle w:val="Talartid"/>
            </w:pPr>
            <w:r w:rsidRPr="00F36270">
              <w:t>6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269AB" w:rsidRPr="00F36270" w:rsidRDefault="002269AB">
            <w:pPr>
              <w:pStyle w:val="Summalinje"/>
            </w:pPr>
          </w:p>
        </w:tc>
        <w:tc>
          <w:tcPr>
            <w:tcW w:w="454" w:type="dxa"/>
          </w:tcPr>
          <w:p w:rsidR="002269AB" w:rsidRPr="00F36270" w:rsidRDefault="002269AB">
            <w:pPr>
              <w:pStyle w:val="Summalinje"/>
            </w:pPr>
          </w:p>
        </w:tc>
        <w:tc>
          <w:tcPr>
            <w:tcW w:w="5216" w:type="dxa"/>
          </w:tcPr>
          <w:p w:rsidR="002269AB" w:rsidRPr="00F36270" w:rsidRDefault="002269AB">
            <w:pPr>
              <w:pStyle w:val="Summalinje"/>
            </w:pPr>
          </w:p>
        </w:tc>
        <w:tc>
          <w:tcPr>
            <w:tcW w:w="1247" w:type="dxa"/>
          </w:tcPr>
          <w:p w:rsidR="002269AB" w:rsidRPr="00F36270" w:rsidRDefault="002269AB">
            <w:pPr>
              <w:pStyle w:val="Summalinje"/>
            </w:pPr>
            <w:r w:rsidRPr="00F36270">
              <w:t>____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Summalinje"/>
            </w:pPr>
            <w:r w:rsidRPr="00F36270">
              <w:t>____</w:t>
            </w: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  <w:r w:rsidRPr="00F36270">
              <w:t xml:space="preserve"> </w:t>
            </w:r>
          </w:p>
        </w:tc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5216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1247" w:type="dxa"/>
          </w:tcPr>
          <w:p w:rsidR="002269AB" w:rsidRPr="00F36270" w:rsidRDefault="002269AB">
            <w:pPr>
              <w:pStyle w:val="TalartidSumma"/>
            </w:pPr>
            <w:r w:rsidRPr="00F36270">
              <w:t>1.06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TalartidAckumulerad"/>
            </w:pPr>
            <w:r w:rsidRPr="00F36270">
              <w:t>2.06</w:t>
            </w:r>
          </w:p>
        </w:tc>
      </w:tr>
    </w:tbl>
    <w:p w:rsidR="001F6191" w:rsidRPr="00F36270" w:rsidRDefault="001F6191">
      <w:pPr>
        <w:pStyle w:val="Blankrad"/>
      </w:pPr>
      <w:r w:rsidRPr="00F3627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F6191" w:rsidRPr="00F362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6191" w:rsidRPr="00F36270" w:rsidRDefault="00DB730E">
            <w:pPr>
              <w:pStyle w:val="rendenr"/>
            </w:pPr>
            <w:r w:rsidRPr="00F36270">
              <w:t>1</w:t>
            </w:r>
            <w:r w:rsidR="00571542" w:rsidRPr="00F36270">
              <w:t>3</w:t>
            </w:r>
          </w:p>
        </w:tc>
        <w:tc>
          <w:tcPr>
            <w:tcW w:w="5670" w:type="dxa"/>
            <w:gridSpan w:val="2"/>
          </w:tcPr>
          <w:p w:rsidR="001F6191" w:rsidRPr="00F36270" w:rsidRDefault="001F6191">
            <w:pPr>
              <w:pStyle w:val="renderubrik"/>
            </w:pPr>
            <w:r w:rsidRPr="00F36270">
              <w:t>Miljö- och jordbruksutskottets betänkande MJU14</w:t>
            </w:r>
          </w:p>
        </w:tc>
        <w:tc>
          <w:tcPr>
            <w:tcW w:w="1247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</w:tr>
      <w:tr w:rsidR="001F6191" w:rsidRPr="00F362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F6191" w:rsidRPr="00F36270" w:rsidRDefault="001F6191">
            <w:pPr>
              <w:pStyle w:val="Underrubrik"/>
            </w:pPr>
            <w:r w:rsidRPr="00F36270">
              <w:t>Fiskeripolitik</w:t>
            </w:r>
          </w:p>
        </w:tc>
        <w:tc>
          <w:tcPr>
            <w:tcW w:w="1247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</w:tr>
      <w:tr w:rsidR="001F6191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6191" w:rsidRPr="00F36270" w:rsidRDefault="001F6191">
            <w:pPr>
              <w:pStyle w:val="IngenText"/>
            </w:pPr>
          </w:p>
        </w:tc>
        <w:tc>
          <w:tcPr>
            <w:tcW w:w="454" w:type="dxa"/>
          </w:tcPr>
          <w:p w:rsidR="001F6191" w:rsidRPr="00F36270" w:rsidRDefault="001F6191" w:rsidP="001F619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F6191" w:rsidRPr="00F36270" w:rsidRDefault="009C4BBA">
            <w:r w:rsidRPr="00F36270">
              <w:t>Jan-Olof Larsson (s)</w:t>
            </w:r>
          </w:p>
        </w:tc>
        <w:tc>
          <w:tcPr>
            <w:tcW w:w="1247" w:type="dxa"/>
          </w:tcPr>
          <w:p w:rsidR="001F6191" w:rsidRPr="00F36270" w:rsidRDefault="009C4BBA">
            <w:pPr>
              <w:pStyle w:val="Talartid"/>
            </w:pPr>
            <w:r w:rsidRPr="00F36270">
              <w:t>10</w:t>
            </w: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 w:rsidP="003B1EF9">
            <w:r w:rsidRPr="00F36270">
              <w:t>Wiwi-Anne Johansson (v)</w:t>
            </w:r>
          </w:p>
        </w:tc>
        <w:tc>
          <w:tcPr>
            <w:tcW w:w="1247" w:type="dxa"/>
          </w:tcPr>
          <w:p w:rsidR="002269AB" w:rsidRPr="00F36270" w:rsidRDefault="002269AB" w:rsidP="003B1EF9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 w:rsidP="003B1EF9">
            <w:r w:rsidRPr="00F36270">
              <w:t>Tina Ehn (mp)</w:t>
            </w:r>
          </w:p>
        </w:tc>
        <w:tc>
          <w:tcPr>
            <w:tcW w:w="1247" w:type="dxa"/>
          </w:tcPr>
          <w:p w:rsidR="002269AB" w:rsidRPr="00F36270" w:rsidRDefault="002269AB" w:rsidP="003B1EF9">
            <w:pPr>
              <w:pStyle w:val="Talartid"/>
            </w:pPr>
            <w:r w:rsidRPr="00F36270">
              <w:t>10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>
            <w:r w:rsidRPr="00F36270">
              <w:t>Rune Wikström (m)</w:t>
            </w:r>
          </w:p>
        </w:tc>
        <w:tc>
          <w:tcPr>
            <w:tcW w:w="1247" w:type="dxa"/>
          </w:tcPr>
          <w:p w:rsidR="002269AB" w:rsidRPr="00F36270" w:rsidRDefault="002269AB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 w:rsidP="003B1EF9">
            <w:r w:rsidRPr="00F36270">
              <w:t>Claes Västerteg (c)</w:t>
            </w:r>
          </w:p>
        </w:tc>
        <w:tc>
          <w:tcPr>
            <w:tcW w:w="1247" w:type="dxa"/>
          </w:tcPr>
          <w:p w:rsidR="002269AB" w:rsidRPr="00F36270" w:rsidRDefault="002269AB" w:rsidP="003B1EF9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>
            <w:r w:rsidRPr="00F36270">
              <w:t>Lars Tysklind (fp)</w:t>
            </w:r>
          </w:p>
        </w:tc>
        <w:tc>
          <w:tcPr>
            <w:tcW w:w="1247" w:type="dxa"/>
          </w:tcPr>
          <w:p w:rsidR="002269AB" w:rsidRPr="00F36270" w:rsidRDefault="002269AB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>
            <w:r w:rsidRPr="00F36270">
              <w:t>Irene Oskarsson (kd)</w:t>
            </w:r>
          </w:p>
        </w:tc>
        <w:tc>
          <w:tcPr>
            <w:tcW w:w="1247" w:type="dxa"/>
          </w:tcPr>
          <w:p w:rsidR="002269AB" w:rsidRPr="00F36270" w:rsidRDefault="002269AB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269AB" w:rsidRPr="00F36270" w:rsidRDefault="002269AB">
            <w:pPr>
              <w:pStyle w:val="Summalinje"/>
            </w:pPr>
          </w:p>
        </w:tc>
        <w:tc>
          <w:tcPr>
            <w:tcW w:w="454" w:type="dxa"/>
          </w:tcPr>
          <w:p w:rsidR="002269AB" w:rsidRPr="00F36270" w:rsidRDefault="002269AB">
            <w:pPr>
              <w:pStyle w:val="Summalinje"/>
            </w:pPr>
          </w:p>
        </w:tc>
        <w:tc>
          <w:tcPr>
            <w:tcW w:w="5216" w:type="dxa"/>
          </w:tcPr>
          <w:p w:rsidR="002269AB" w:rsidRPr="00F36270" w:rsidRDefault="002269AB">
            <w:pPr>
              <w:pStyle w:val="Summalinje"/>
            </w:pPr>
          </w:p>
        </w:tc>
        <w:tc>
          <w:tcPr>
            <w:tcW w:w="1247" w:type="dxa"/>
          </w:tcPr>
          <w:p w:rsidR="002269AB" w:rsidRPr="00F36270" w:rsidRDefault="002269AB">
            <w:pPr>
              <w:pStyle w:val="Summalinje"/>
            </w:pPr>
            <w:r w:rsidRPr="00F36270">
              <w:t>____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Summalinje"/>
            </w:pPr>
            <w:r w:rsidRPr="00F36270">
              <w:t>____</w:t>
            </w: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  <w:r w:rsidRPr="00F36270">
              <w:t xml:space="preserve"> </w:t>
            </w:r>
          </w:p>
        </w:tc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5216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1247" w:type="dxa"/>
          </w:tcPr>
          <w:p w:rsidR="002269AB" w:rsidRPr="00F36270" w:rsidRDefault="002269AB">
            <w:pPr>
              <w:pStyle w:val="TalartidSumma"/>
            </w:pPr>
            <w:r w:rsidRPr="00F36270">
              <w:t>1.00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TalartidAckumulerad"/>
            </w:pPr>
            <w:r w:rsidRPr="00F36270">
              <w:t>3.06</w:t>
            </w:r>
          </w:p>
        </w:tc>
      </w:tr>
    </w:tbl>
    <w:p w:rsidR="001F6191" w:rsidRPr="00F36270" w:rsidRDefault="001F6191">
      <w:pPr>
        <w:pStyle w:val="Blankrad"/>
      </w:pPr>
      <w:r w:rsidRPr="00F3627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F6191" w:rsidRPr="00F362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6191" w:rsidRPr="00F36270" w:rsidRDefault="00DB730E" w:rsidP="00DB730E">
            <w:pPr>
              <w:pStyle w:val="rendenr"/>
              <w:pageBreakBefore/>
            </w:pPr>
            <w:r w:rsidRPr="00F36270">
              <w:t>1</w:t>
            </w:r>
            <w:r w:rsidR="00571542" w:rsidRPr="00F36270">
              <w:t>4</w:t>
            </w:r>
          </w:p>
        </w:tc>
        <w:tc>
          <w:tcPr>
            <w:tcW w:w="5670" w:type="dxa"/>
            <w:gridSpan w:val="2"/>
          </w:tcPr>
          <w:p w:rsidR="001F6191" w:rsidRPr="00F36270" w:rsidRDefault="001F6191" w:rsidP="00DB730E">
            <w:pPr>
              <w:pStyle w:val="renderubrik"/>
              <w:pageBreakBefore/>
            </w:pPr>
            <w:r w:rsidRPr="00F36270">
              <w:t xml:space="preserve">Justitieutskottets betänkande </w:t>
            </w:r>
            <w:bookmarkStart w:id="2" w:name="BetänkandeNr"/>
            <w:bookmarkEnd w:id="2"/>
            <w:r w:rsidRPr="00F36270">
              <w:t>JuU10</w:t>
            </w:r>
          </w:p>
        </w:tc>
        <w:tc>
          <w:tcPr>
            <w:tcW w:w="1247" w:type="dxa"/>
          </w:tcPr>
          <w:p w:rsidR="001F6191" w:rsidRPr="00F36270" w:rsidRDefault="001F6191" w:rsidP="00DB730E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6191" w:rsidRPr="00F36270" w:rsidRDefault="001F6191" w:rsidP="00DB730E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1F6191" w:rsidRPr="00F3627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F6191" w:rsidRPr="00F36270" w:rsidRDefault="001F6191">
            <w:pPr>
              <w:pStyle w:val="Underrubrik"/>
            </w:pPr>
            <w:bookmarkStart w:id="3" w:name="Ärenderubrik"/>
            <w:bookmarkEnd w:id="3"/>
            <w:r w:rsidRPr="00F36270">
              <w:t>Våldsbrott och brottsoffer</w:t>
            </w:r>
          </w:p>
        </w:tc>
        <w:tc>
          <w:tcPr>
            <w:tcW w:w="1247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6191" w:rsidRPr="00F36270" w:rsidRDefault="001F6191">
            <w:pPr>
              <w:pStyle w:val="IngenText"/>
              <w:tabs>
                <w:tab w:val="clear" w:pos="6804"/>
              </w:tabs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 w:rsidP="003B1EF9">
            <w:r w:rsidRPr="00F36270">
              <w:t>Elisebeht Markström (s)</w:t>
            </w:r>
          </w:p>
        </w:tc>
        <w:tc>
          <w:tcPr>
            <w:tcW w:w="1247" w:type="dxa"/>
          </w:tcPr>
          <w:p w:rsidR="002269AB" w:rsidRPr="00F36270" w:rsidRDefault="002269AB" w:rsidP="003B1EF9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 w:rsidP="003B1EF9">
            <w:r w:rsidRPr="00F36270">
              <w:t>Lena Olsson (v)</w:t>
            </w:r>
          </w:p>
        </w:tc>
        <w:tc>
          <w:tcPr>
            <w:tcW w:w="1247" w:type="dxa"/>
          </w:tcPr>
          <w:p w:rsidR="002269AB" w:rsidRPr="00F36270" w:rsidRDefault="002269AB" w:rsidP="003B1EF9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2269AB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269AB" w:rsidRPr="00F36270" w:rsidRDefault="002269AB">
            <w:pPr>
              <w:pStyle w:val="IngenText"/>
            </w:pPr>
          </w:p>
        </w:tc>
        <w:tc>
          <w:tcPr>
            <w:tcW w:w="454" w:type="dxa"/>
          </w:tcPr>
          <w:p w:rsidR="002269AB" w:rsidRPr="00F36270" w:rsidRDefault="002269AB" w:rsidP="001F619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269AB" w:rsidRPr="00F36270" w:rsidRDefault="002269AB" w:rsidP="003B1EF9">
            <w:r w:rsidRPr="00F36270">
              <w:t>Mehmet Kaplan (mp)</w:t>
            </w:r>
          </w:p>
        </w:tc>
        <w:tc>
          <w:tcPr>
            <w:tcW w:w="1247" w:type="dxa"/>
          </w:tcPr>
          <w:p w:rsidR="002269AB" w:rsidRPr="00F36270" w:rsidRDefault="002269AB" w:rsidP="003B1EF9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2269AB" w:rsidRPr="00F36270" w:rsidRDefault="002269AB">
            <w:pPr>
              <w:pStyle w:val="IngenText"/>
            </w:pPr>
          </w:p>
        </w:tc>
      </w:tr>
      <w:tr w:rsidR="001653A2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653A2" w:rsidRPr="00F36270" w:rsidRDefault="001653A2">
            <w:pPr>
              <w:pStyle w:val="IngenText"/>
            </w:pPr>
          </w:p>
        </w:tc>
        <w:tc>
          <w:tcPr>
            <w:tcW w:w="454" w:type="dxa"/>
          </w:tcPr>
          <w:p w:rsidR="001653A2" w:rsidRPr="00F36270" w:rsidRDefault="001653A2" w:rsidP="001F619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653A2" w:rsidRPr="00F36270" w:rsidRDefault="001653A2" w:rsidP="003B1EF9">
            <w:r w:rsidRPr="00F36270">
              <w:t>Jan Ertsborn (fp)</w:t>
            </w:r>
          </w:p>
        </w:tc>
        <w:tc>
          <w:tcPr>
            <w:tcW w:w="1247" w:type="dxa"/>
          </w:tcPr>
          <w:p w:rsidR="001653A2" w:rsidRPr="00F36270" w:rsidRDefault="001653A2" w:rsidP="003B1EF9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1653A2" w:rsidRPr="00F36270" w:rsidRDefault="001653A2">
            <w:pPr>
              <w:pStyle w:val="IngenText"/>
            </w:pPr>
          </w:p>
        </w:tc>
      </w:tr>
      <w:tr w:rsidR="001653A2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653A2" w:rsidRPr="00F36270" w:rsidRDefault="001653A2">
            <w:pPr>
              <w:pStyle w:val="IngenText"/>
            </w:pPr>
          </w:p>
        </w:tc>
        <w:tc>
          <w:tcPr>
            <w:tcW w:w="454" w:type="dxa"/>
          </w:tcPr>
          <w:p w:rsidR="001653A2" w:rsidRPr="00F36270" w:rsidRDefault="001653A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653A2" w:rsidRPr="00F36270" w:rsidRDefault="001653A2">
            <w:r w:rsidRPr="00F36270">
              <w:t>Helena Bouveng (m)</w:t>
            </w:r>
          </w:p>
        </w:tc>
        <w:tc>
          <w:tcPr>
            <w:tcW w:w="1247" w:type="dxa"/>
          </w:tcPr>
          <w:p w:rsidR="001653A2" w:rsidRPr="00F36270" w:rsidRDefault="001653A2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1653A2" w:rsidRPr="00F36270" w:rsidRDefault="001653A2">
            <w:pPr>
              <w:pStyle w:val="IngenText"/>
            </w:pPr>
          </w:p>
        </w:tc>
      </w:tr>
      <w:tr w:rsidR="001653A2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653A2" w:rsidRPr="00F36270" w:rsidRDefault="001653A2">
            <w:pPr>
              <w:pStyle w:val="IngenText"/>
            </w:pPr>
          </w:p>
        </w:tc>
        <w:tc>
          <w:tcPr>
            <w:tcW w:w="454" w:type="dxa"/>
          </w:tcPr>
          <w:p w:rsidR="001653A2" w:rsidRPr="00F36270" w:rsidRDefault="001653A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653A2" w:rsidRPr="00F36270" w:rsidRDefault="001653A2" w:rsidP="003B1EF9">
            <w:r w:rsidRPr="00F36270">
              <w:t>Johan Linander (c)</w:t>
            </w:r>
          </w:p>
        </w:tc>
        <w:tc>
          <w:tcPr>
            <w:tcW w:w="1247" w:type="dxa"/>
          </w:tcPr>
          <w:p w:rsidR="001653A2" w:rsidRPr="00F36270" w:rsidRDefault="001653A2" w:rsidP="003B1EF9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1653A2" w:rsidRPr="00F36270" w:rsidRDefault="001653A2">
            <w:pPr>
              <w:pStyle w:val="IngenText"/>
            </w:pPr>
          </w:p>
        </w:tc>
      </w:tr>
      <w:tr w:rsidR="001653A2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653A2" w:rsidRPr="00F36270" w:rsidRDefault="001653A2">
            <w:pPr>
              <w:pStyle w:val="IngenText"/>
            </w:pPr>
          </w:p>
        </w:tc>
        <w:tc>
          <w:tcPr>
            <w:tcW w:w="454" w:type="dxa"/>
          </w:tcPr>
          <w:p w:rsidR="001653A2" w:rsidRPr="00F36270" w:rsidRDefault="001653A2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653A2" w:rsidRPr="00F36270" w:rsidRDefault="001653A2">
            <w:r w:rsidRPr="00F36270">
              <w:t>Inger Davidson (kd)</w:t>
            </w:r>
          </w:p>
        </w:tc>
        <w:tc>
          <w:tcPr>
            <w:tcW w:w="1247" w:type="dxa"/>
          </w:tcPr>
          <w:p w:rsidR="001653A2" w:rsidRPr="00F36270" w:rsidRDefault="001653A2">
            <w:pPr>
              <w:pStyle w:val="Talartid"/>
            </w:pPr>
            <w:r w:rsidRPr="00F36270">
              <w:t>8</w:t>
            </w:r>
          </w:p>
        </w:tc>
        <w:tc>
          <w:tcPr>
            <w:tcW w:w="1489" w:type="dxa"/>
          </w:tcPr>
          <w:p w:rsidR="001653A2" w:rsidRPr="00F36270" w:rsidRDefault="001653A2">
            <w:pPr>
              <w:pStyle w:val="IngenText"/>
            </w:pPr>
          </w:p>
        </w:tc>
      </w:tr>
      <w:tr w:rsidR="001653A2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653A2" w:rsidRPr="00F36270" w:rsidRDefault="001653A2">
            <w:pPr>
              <w:pStyle w:val="Summalinje"/>
            </w:pPr>
          </w:p>
        </w:tc>
        <w:tc>
          <w:tcPr>
            <w:tcW w:w="454" w:type="dxa"/>
          </w:tcPr>
          <w:p w:rsidR="001653A2" w:rsidRPr="00F36270" w:rsidRDefault="001653A2">
            <w:pPr>
              <w:pStyle w:val="Summalinje"/>
            </w:pPr>
          </w:p>
        </w:tc>
        <w:tc>
          <w:tcPr>
            <w:tcW w:w="5216" w:type="dxa"/>
          </w:tcPr>
          <w:p w:rsidR="001653A2" w:rsidRPr="00F36270" w:rsidRDefault="001653A2">
            <w:pPr>
              <w:pStyle w:val="Summalinje"/>
            </w:pPr>
          </w:p>
        </w:tc>
        <w:tc>
          <w:tcPr>
            <w:tcW w:w="1247" w:type="dxa"/>
          </w:tcPr>
          <w:p w:rsidR="001653A2" w:rsidRPr="00F36270" w:rsidRDefault="001653A2">
            <w:pPr>
              <w:pStyle w:val="Summalinje"/>
            </w:pPr>
            <w:r w:rsidRPr="00F36270">
              <w:t>____</w:t>
            </w:r>
          </w:p>
        </w:tc>
        <w:tc>
          <w:tcPr>
            <w:tcW w:w="1489" w:type="dxa"/>
          </w:tcPr>
          <w:p w:rsidR="001653A2" w:rsidRPr="00F36270" w:rsidRDefault="001653A2">
            <w:pPr>
              <w:pStyle w:val="Summalinje"/>
            </w:pPr>
            <w:r w:rsidRPr="00F36270">
              <w:t>____</w:t>
            </w:r>
          </w:p>
        </w:tc>
      </w:tr>
      <w:tr w:rsidR="001653A2" w:rsidRPr="00F3627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653A2" w:rsidRPr="00F36270" w:rsidRDefault="001653A2">
            <w:pPr>
              <w:pStyle w:val="IngenText"/>
            </w:pPr>
            <w:r w:rsidRPr="00F36270">
              <w:t xml:space="preserve"> </w:t>
            </w:r>
          </w:p>
        </w:tc>
        <w:tc>
          <w:tcPr>
            <w:tcW w:w="454" w:type="dxa"/>
          </w:tcPr>
          <w:p w:rsidR="001653A2" w:rsidRPr="00F36270" w:rsidRDefault="001653A2">
            <w:pPr>
              <w:pStyle w:val="IngenText"/>
            </w:pPr>
          </w:p>
        </w:tc>
        <w:tc>
          <w:tcPr>
            <w:tcW w:w="5216" w:type="dxa"/>
          </w:tcPr>
          <w:p w:rsidR="001653A2" w:rsidRPr="00F36270" w:rsidRDefault="001653A2">
            <w:pPr>
              <w:pStyle w:val="IngenText"/>
            </w:pPr>
          </w:p>
        </w:tc>
        <w:tc>
          <w:tcPr>
            <w:tcW w:w="1247" w:type="dxa"/>
          </w:tcPr>
          <w:p w:rsidR="001653A2" w:rsidRPr="00F36270" w:rsidRDefault="001653A2">
            <w:pPr>
              <w:pStyle w:val="TalartidSumma"/>
            </w:pPr>
            <w:r w:rsidRPr="00F36270">
              <w:t>0.56</w:t>
            </w:r>
          </w:p>
        </w:tc>
        <w:tc>
          <w:tcPr>
            <w:tcW w:w="1489" w:type="dxa"/>
          </w:tcPr>
          <w:p w:rsidR="001653A2" w:rsidRPr="00F36270" w:rsidRDefault="001653A2">
            <w:pPr>
              <w:pStyle w:val="TalartidAckumulerad"/>
            </w:pPr>
            <w:r w:rsidRPr="00F36270">
              <w:t>4.02</w:t>
            </w:r>
          </w:p>
        </w:tc>
      </w:tr>
    </w:tbl>
    <w:p w:rsidR="004E5086" w:rsidRPr="00F36270" w:rsidRDefault="001F6191">
      <w:pPr>
        <w:pStyle w:val="Blankrad"/>
      </w:pPr>
      <w:r w:rsidRPr="00F36270">
        <w:t xml:space="preserve">     </w:t>
      </w:r>
      <w:bookmarkStart w:id="4" w:name="Start"/>
      <w:bookmarkEnd w:id="4"/>
      <w:r w:rsidR="004E5086" w:rsidRPr="00F36270">
        <w:t>     </w:t>
      </w:r>
    </w:p>
    <w:p w:rsidR="004E5086" w:rsidRPr="00F36270" w:rsidRDefault="004E5086">
      <w:pPr>
        <w:pStyle w:val="Blankrad"/>
      </w:pPr>
      <w:r w:rsidRPr="00F3627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F362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F36270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F36270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F36270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F36270" w:rsidRDefault="00C23E49" w:rsidP="009B2633">
            <w:pPr>
              <w:pStyle w:val="TalartidTotalText"/>
            </w:pPr>
            <w:r w:rsidRPr="00F36270">
              <w:t xml:space="preserve">Totalt </w:t>
            </w:r>
            <w:r w:rsidR="009B2633" w:rsidRPr="00F36270">
              <w:t xml:space="preserve">anmäld </w:t>
            </w:r>
            <w:r w:rsidRPr="00F36270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F36270" w:rsidRDefault="002269AB" w:rsidP="00C23E49">
            <w:pPr>
              <w:pStyle w:val="TalartidTotal"/>
            </w:pPr>
            <w:r w:rsidRPr="00F36270">
              <w:t>4 tim. 2 min.</w:t>
            </w:r>
          </w:p>
        </w:tc>
      </w:tr>
      <w:tr w:rsidR="004E5086" w:rsidRPr="00F3627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F36270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F36270" w:rsidRDefault="00C23E49" w:rsidP="009B2633"/>
          <w:p w:rsidR="004E5086" w:rsidRPr="00F36270" w:rsidRDefault="004E5086" w:rsidP="00C23E49">
            <w:pPr>
              <w:pStyle w:val="Mittstreck"/>
            </w:pPr>
            <w:r w:rsidRPr="00F36270">
              <w:tab/>
            </w:r>
            <w:r w:rsidRPr="00F36270">
              <w:tab/>
            </w:r>
          </w:p>
        </w:tc>
      </w:tr>
    </w:tbl>
    <w:p w:rsidR="004E5086" w:rsidRPr="00F36270" w:rsidRDefault="001573B3" w:rsidP="001573B3">
      <w:pPr>
        <w:pStyle w:val="Blankrad"/>
      </w:pPr>
      <w:r w:rsidRPr="00F36270">
        <w:t xml:space="preserve">     </w:t>
      </w:r>
    </w:p>
    <w:p w:rsidR="001573B3" w:rsidRPr="00F36270" w:rsidRDefault="001573B3" w:rsidP="001573B3">
      <w:pPr>
        <w:pStyle w:val="Blankrad"/>
      </w:pPr>
    </w:p>
    <w:p w:rsidR="001573B3" w:rsidRPr="00F36270" w:rsidRDefault="001573B3"/>
    <w:sectPr w:rsidR="001573B3" w:rsidRPr="00F3627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0C9" w:rsidRPr="00F36270" w:rsidRDefault="00D770C9">
      <w:r w:rsidRPr="00F36270">
        <w:separator/>
      </w:r>
    </w:p>
  </w:endnote>
  <w:endnote w:type="continuationSeparator" w:id="0">
    <w:p w:rsidR="00D770C9" w:rsidRPr="00F36270" w:rsidRDefault="00D770C9">
      <w:r w:rsidRPr="00F362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191" w:rsidRPr="00F36270" w:rsidRDefault="001F6191">
    <w:pPr>
      <w:pStyle w:val="Sidhuvud"/>
      <w:jc w:val="center"/>
    </w:pPr>
    <w:r w:rsidRPr="00F36270">
      <w:fldChar w:fldCharType="begin" w:fldLock="1"/>
    </w:r>
    <w:r w:rsidRPr="00F36270">
      <w:instrText xml:space="preserve"> PAGE </w:instrText>
    </w:r>
    <w:r w:rsidRPr="00F36270">
      <w:fldChar w:fldCharType="separate"/>
    </w:r>
    <w:r w:rsidR="00D770C9" w:rsidRPr="00F36270">
      <w:t>2</w:t>
    </w:r>
    <w:r w:rsidRPr="00F36270">
      <w:fldChar w:fldCharType="end"/>
    </w:r>
    <w:r w:rsidRPr="00F36270">
      <w:t>(</w:t>
    </w:r>
    <w:r w:rsidRPr="00F36270">
      <w:fldChar w:fldCharType="begin" w:fldLock="1"/>
    </w:r>
    <w:r w:rsidRPr="00F36270">
      <w:instrText xml:space="preserve"> NUMPAGES </w:instrText>
    </w:r>
    <w:r w:rsidRPr="00F36270">
      <w:fldChar w:fldCharType="separate"/>
    </w:r>
    <w:r w:rsidR="00207E8B" w:rsidRPr="00F36270">
      <w:t>3</w:t>
    </w:r>
    <w:r w:rsidRPr="00F36270">
      <w:fldChar w:fldCharType="end"/>
    </w:r>
    <w:r w:rsidRPr="00F3627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191" w:rsidRPr="00F36270" w:rsidRDefault="001F6191">
    <w:pPr>
      <w:pStyle w:val="Sidhuvud"/>
      <w:jc w:val="center"/>
    </w:pPr>
    <w:r w:rsidRPr="00F36270">
      <w:fldChar w:fldCharType="begin" w:fldLock="1"/>
    </w:r>
    <w:r w:rsidRPr="00F36270">
      <w:instrText xml:space="preserve"> PAGE </w:instrText>
    </w:r>
    <w:r w:rsidRPr="00F36270">
      <w:fldChar w:fldCharType="separate"/>
    </w:r>
    <w:r w:rsidR="00D770C9" w:rsidRPr="00F36270">
      <w:t>1</w:t>
    </w:r>
    <w:r w:rsidRPr="00F36270">
      <w:fldChar w:fldCharType="end"/>
    </w:r>
    <w:r w:rsidRPr="00F36270">
      <w:t>(</w:t>
    </w:r>
    <w:r w:rsidRPr="00F36270">
      <w:fldChar w:fldCharType="begin" w:fldLock="1"/>
    </w:r>
    <w:r w:rsidRPr="00F36270">
      <w:instrText xml:space="preserve"> NUMPAGES </w:instrText>
    </w:r>
    <w:r w:rsidRPr="00F36270">
      <w:fldChar w:fldCharType="separate"/>
    </w:r>
    <w:r w:rsidR="00207E8B" w:rsidRPr="00F36270">
      <w:t>3</w:t>
    </w:r>
    <w:r w:rsidRPr="00F36270">
      <w:fldChar w:fldCharType="end"/>
    </w:r>
    <w:r w:rsidRPr="00F3627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0C9" w:rsidRPr="00F36270" w:rsidRDefault="00D770C9">
      <w:r w:rsidRPr="00F36270">
        <w:separator/>
      </w:r>
    </w:p>
  </w:footnote>
  <w:footnote w:type="continuationSeparator" w:id="0">
    <w:p w:rsidR="00D770C9" w:rsidRPr="00F36270" w:rsidRDefault="00D770C9">
      <w:r w:rsidRPr="00F362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191" w:rsidRPr="00F36270" w:rsidRDefault="001F6191">
    <w:pPr>
      <w:pStyle w:val="Sidhuvud"/>
      <w:tabs>
        <w:tab w:val="clear" w:pos="4536"/>
      </w:tabs>
    </w:pPr>
    <w:r w:rsidRPr="00F36270">
      <w:fldChar w:fldCharType="begin" w:fldLock="1"/>
    </w:r>
    <w:r w:rsidRPr="00F36270">
      <w:instrText xml:space="preserve"> DOCPROPERTY "DocumentDate" </w:instrText>
    </w:r>
    <w:r w:rsidRPr="00F36270">
      <w:fldChar w:fldCharType="separate"/>
    </w:r>
    <w:r w:rsidR="000F47D9" w:rsidRPr="00F36270">
      <w:t>Onsdagen den 16 maj 2007</w:t>
    </w:r>
    <w:r w:rsidRPr="00F36270">
      <w:fldChar w:fldCharType="end"/>
    </w:r>
    <w:r w:rsidRPr="00F36270">
      <w:tab/>
    </w:r>
  </w:p>
  <w:p w:rsidR="001F6191" w:rsidRPr="00F36270" w:rsidRDefault="001F619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36270">
      <w:rPr>
        <w:sz w:val="12"/>
      </w:rPr>
      <w:tab/>
    </w:r>
  </w:p>
  <w:p w:rsidR="001F6191" w:rsidRPr="00F36270" w:rsidRDefault="001F61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191" w:rsidRPr="00F36270" w:rsidRDefault="00F3627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3627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6191" w:rsidRPr="00F36270" w:rsidRDefault="001F6191">
    <w:pPr>
      <w:pStyle w:val="Dokumentrubrik"/>
      <w:spacing w:after="360"/>
    </w:pPr>
    <w:r w:rsidRPr="00F36270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23E4CD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2F039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F7F281C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06E14BC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63A9171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78C277C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860843">
    <w:abstractNumId w:val="13"/>
  </w:num>
  <w:num w:numId="2" w16cid:durableId="1135297369">
    <w:abstractNumId w:val="4"/>
  </w:num>
  <w:num w:numId="3" w16cid:durableId="1787381554">
    <w:abstractNumId w:val="12"/>
  </w:num>
  <w:num w:numId="4" w16cid:durableId="299118750">
    <w:abstractNumId w:val="3"/>
  </w:num>
  <w:num w:numId="5" w16cid:durableId="1472207447">
    <w:abstractNumId w:val="0"/>
  </w:num>
  <w:num w:numId="6" w16cid:durableId="919603565">
    <w:abstractNumId w:val="7"/>
  </w:num>
  <w:num w:numId="7" w16cid:durableId="1101604109">
    <w:abstractNumId w:val="9"/>
  </w:num>
  <w:num w:numId="8" w16cid:durableId="317390894">
    <w:abstractNumId w:val="5"/>
  </w:num>
  <w:num w:numId="9" w16cid:durableId="186674672">
    <w:abstractNumId w:val="11"/>
  </w:num>
  <w:num w:numId="10" w16cid:durableId="1575317532">
    <w:abstractNumId w:val="1"/>
  </w:num>
  <w:num w:numId="11" w16cid:durableId="1013842057">
    <w:abstractNumId w:val="6"/>
  </w:num>
  <w:num w:numId="12" w16cid:durableId="796140106">
    <w:abstractNumId w:val="10"/>
  </w:num>
  <w:num w:numId="13" w16cid:durableId="878973062">
    <w:abstractNumId w:val="14"/>
  </w:num>
  <w:num w:numId="14" w16cid:durableId="455950459">
    <w:abstractNumId w:val="2"/>
  </w:num>
  <w:num w:numId="15" w16cid:durableId="1960214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36270"/>
    <w:rsid w:val="00003FB6"/>
    <w:rsid w:val="00014B70"/>
    <w:rsid w:val="000163BD"/>
    <w:rsid w:val="00036F7A"/>
    <w:rsid w:val="00086C9A"/>
    <w:rsid w:val="00087EDD"/>
    <w:rsid w:val="0009751B"/>
    <w:rsid w:val="000D3408"/>
    <w:rsid w:val="000F47D9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653A2"/>
    <w:rsid w:val="001802A5"/>
    <w:rsid w:val="00183636"/>
    <w:rsid w:val="00187A01"/>
    <w:rsid w:val="00190864"/>
    <w:rsid w:val="00191BBA"/>
    <w:rsid w:val="001A5E8E"/>
    <w:rsid w:val="001C4107"/>
    <w:rsid w:val="001D252A"/>
    <w:rsid w:val="001F6191"/>
    <w:rsid w:val="002001CF"/>
    <w:rsid w:val="00200972"/>
    <w:rsid w:val="00201B32"/>
    <w:rsid w:val="002030E8"/>
    <w:rsid w:val="00207E8B"/>
    <w:rsid w:val="002109AF"/>
    <w:rsid w:val="002269AB"/>
    <w:rsid w:val="002345F2"/>
    <w:rsid w:val="002430C4"/>
    <w:rsid w:val="00257F6E"/>
    <w:rsid w:val="00273798"/>
    <w:rsid w:val="00274838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403A0"/>
    <w:rsid w:val="003551E3"/>
    <w:rsid w:val="00355569"/>
    <w:rsid w:val="003571C0"/>
    <w:rsid w:val="003B17CB"/>
    <w:rsid w:val="003B1EF9"/>
    <w:rsid w:val="003D4DCC"/>
    <w:rsid w:val="003D520E"/>
    <w:rsid w:val="003E5D20"/>
    <w:rsid w:val="003E622B"/>
    <w:rsid w:val="00405DBC"/>
    <w:rsid w:val="00415264"/>
    <w:rsid w:val="004231EA"/>
    <w:rsid w:val="00431F49"/>
    <w:rsid w:val="00464312"/>
    <w:rsid w:val="004670D7"/>
    <w:rsid w:val="00473B10"/>
    <w:rsid w:val="0048060A"/>
    <w:rsid w:val="004962ED"/>
    <w:rsid w:val="004A19CB"/>
    <w:rsid w:val="004B2B80"/>
    <w:rsid w:val="004D3392"/>
    <w:rsid w:val="004D3CEA"/>
    <w:rsid w:val="004D7A8C"/>
    <w:rsid w:val="004E0007"/>
    <w:rsid w:val="004E3E8E"/>
    <w:rsid w:val="004E5086"/>
    <w:rsid w:val="004F28A2"/>
    <w:rsid w:val="004F6B9C"/>
    <w:rsid w:val="005306DF"/>
    <w:rsid w:val="00533F48"/>
    <w:rsid w:val="0054257E"/>
    <w:rsid w:val="0054322C"/>
    <w:rsid w:val="005514AC"/>
    <w:rsid w:val="00556B47"/>
    <w:rsid w:val="00561A02"/>
    <w:rsid w:val="00571542"/>
    <w:rsid w:val="005757E9"/>
    <w:rsid w:val="00592391"/>
    <w:rsid w:val="00595C81"/>
    <w:rsid w:val="005A3E4A"/>
    <w:rsid w:val="005F44AE"/>
    <w:rsid w:val="005F591B"/>
    <w:rsid w:val="00605160"/>
    <w:rsid w:val="00615716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D692E"/>
    <w:rsid w:val="006E0F16"/>
    <w:rsid w:val="007138F6"/>
    <w:rsid w:val="00714000"/>
    <w:rsid w:val="007211D9"/>
    <w:rsid w:val="00722894"/>
    <w:rsid w:val="007331D9"/>
    <w:rsid w:val="00736B61"/>
    <w:rsid w:val="007472F9"/>
    <w:rsid w:val="00750B0E"/>
    <w:rsid w:val="00752C77"/>
    <w:rsid w:val="00752CAC"/>
    <w:rsid w:val="00765254"/>
    <w:rsid w:val="007700C7"/>
    <w:rsid w:val="007A3D85"/>
    <w:rsid w:val="007B5386"/>
    <w:rsid w:val="007C1750"/>
    <w:rsid w:val="007C1DBB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B7E87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2633"/>
    <w:rsid w:val="009C4BBA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AE1FED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426E"/>
    <w:rsid w:val="00BE69A8"/>
    <w:rsid w:val="00C10CBD"/>
    <w:rsid w:val="00C23E49"/>
    <w:rsid w:val="00C35D3F"/>
    <w:rsid w:val="00C57873"/>
    <w:rsid w:val="00C57F19"/>
    <w:rsid w:val="00C65B6D"/>
    <w:rsid w:val="00C80523"/>
    <w:rsid w:val="00CA27C3"/>
    <w:rsid w:val="00CC1A1A"/>
    <w:rsid w:val="00CE1856"/>
    <w:rsid w:val="00CE4A33"/>
    <w:rsid w:val="00D16B18"/>
    <w:rsid w:val="00D1786B"/>
    <w:rsid w:val="00D17ACE"/>
    <w:rsid w:val="00D27173"/>
    <w:rsid w:val="00D4022B"/>
    <w:rsid w:val="00D71F43"/>
    <w:rsid w:val="00D770C9"/>
    <w:rsid w:val="00DA526C"/>
    <w:rsid w:val="00DB6630"/>
    <w:rsid w:val="00DB730E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348C6"/>
    <w:rsid w:val="00F36270"/>
    <w:rsid w:val="00F43E47"/>
    <w:rsid w:val="00F57246"/>
    <w:rsid w:val="00F86A1B"/>
    <w:rsid w:val="00F956B1"/>
    <w:rsid w:val="00FB0E79"/>
    <w:rsid w:val="00FD5C0E"/>
    <w:rsid w:val="00FE3D4E"/>
    <w:rsid w:val="00FE5A8A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D362-4FB2-49B3-8AC5-CF86F050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0F4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287</Words>
  <Characters>1417</Characters>
  <Application>Microsoft Office Word</Application>
  <DocSecurity>4</DocSecurity>
  <Lines>354</Lines>
  <Paragraphs>189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16 maj 2007</vt:lpstr>
    </vt:vector>
  </TitlesOfParts>
  <Company>Riksdagen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2007-05-15T15:50:00Z</cp:lastPrinted>
  <dcterms:created xsi:type="dcterms:W3CDTF">2025-12-17T03:42:00Z</dcterms:created>
  <dcterms:modified xsi:type="dcterms:W3CDTF">2025-12-17T03:42:00Z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16 maj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2007-05-16</vt:lpwstr>
  </property>
  <property fmtid="{D5CDD505-2E9C-101B-9397-08002B2CF9AE}" pid="5" name="DocumentYear">
    <vt:lpwstr>2006/07</vt:lpwstr>
  </property>
</Properties>
</file>