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5A27" w:rsidRPr="002C0503" w:rsidRDefault="00985A27" w:rsidP="00D003F6">
      <w:pPr>
        <w:pStyle w:val="Hemstlrubrik"/>
      </w:pPr>
      <w:bookmarkStart w:id="0" w:name="_Toc114562373"/>
      <w:bookmarkStart w:id="1" w:name="_Toc114562517"/>
      <w:r w:rsidRPr="002C0503">
        <w:t>Förslag till riksdagsbeslut</w:t>
      </w:r>
      <w:bookmarkEnd w:id="0"/>
      <w:bookmarkEnd w:id="1"/>
    </w:p>
    <w:p w:rsidR="00985A27" w:rsidRPr="002C0503" w:rsidRDefault="00985A27" w:rsidP="00985A27">
      <w:pPr>
        <w:pStyle w:val="Hemstlatt"/>
      </w:pPr>
      <w:r w:rsidRPr="002C0503">
        <w:t xml:space="preserve">Riksdagen tillkännager för regeringen som sin mening </w:t>
      </w:r>
      <w:r w:rsidR="001604B9" w:rsidRPr="002C0503">
        <w:t xml:space="preserve">vad i motionen anförs om </w:t>
      </w:r>
      <w:r w:rsidRPr="002C0503">
        <w:t>infrastruktur för naturgas och biogas.</w:t>
      </w:r>
      <w:bookmarkStart w:id="2" w:name="_Toc114562518"/>
    </w:p>
    <w:p w:rsidR="00985A27" w:rsidRPr="002C0503" w:rsidRDefault="00985A27" w:rsidP="00985A27">
      <w:pPr>
        <w:pStyle w:val="Rubrik1"/>
      </w:pPr>
      <w:r w:rsidRPr="002C0503">
        <w:t>Motivering</w:t>
      </w:r>
      <w:bookmarkEnd w:id="2"/>
    </w:p>
    <w:p w:rsidR="00241581" w:rsidRPr="002C0503" w:rsidRDefault="00241581" w:rsidP="00D003F6">
      <w:pPr>
        <w:rPr>
          <w:rFonts w:ascii="Arial" w:hAnsi="Arial" w:cs="Arial"/>
          <w:b/>
          <w:bCs/>
          <w:color w:val="000000"/>
        </w:rPr>
      </w:pPr>
      <w:r w:rsidRPr="002C0503">
        <w:t>Naturgas är ett effektivt komplement till andra energikällor. Vid förbränning bildas koldioxid, men i mindre utsträckning än när det gäller kol och olja. Gasen är giftfri och ett gasledningsnät ger försumbara intrång i landskapsbi</w:t>
      </w:r>
      <w:r w:rsidRPr="002C0503">
        <w:t>l</w:t>
      </w:r>
      <w:r w:rsidRPr="002C0503">
        <w:t>den.</w:t>
      </w:r>
    </w:p>
    <w:p w:rsidR="00985A27" w:rsidRPr="002C0503" w:rsidRDefault="00985A27" w:rsidP="00241581">
      <w:pPr>
        <w:pStyle w:val="Normaltindrag"/>
      </w:pPr>
      <w:r w:rsidRPr="002C0503">
        <w:t xml:space="preserve">Av Sveriges nästan 300 kommuner har endast </w:t>
      </w:r>
      <w:r w:rsidR="00972B6A" w:rsidRPr="002C0503">
        <w:t>drygt</w:t>
      </w:r>
      <w:r w:rsidRPr="002C0503">
        <w:t xml:space="preserve"> 30 tillgång till </w:t>
      </w:r>
      <w:r w:rsidR="001604B9" w:rsidRPr="002C0503">
        <w:t xml:space="preserve">ett </w:t>
      </w:r>
      <w:r w:rsidRPr="002C0503">
        <w:t>le</w:t>
      </w:r>
      <w:r w:rsidRPr="002C0503">
        <w:t>d</w:t>
      </w:r>
      <w:r w:rsidRPr="002C0503">
        <w:t>ningsnät</w:t>
      </w:r>
      <w:r w:rsidR="001604B9" w:rsidRPr="002C0503">
        <w:t xml:space="preserve"> för natur-</w:t>
      </w:r>
      <w:r w:rsidRPr="002C0503">
        <w:t xml:space="preserve"> och biogas. Flera initiativ har under åren tagits för att bygga ut ledningsnätet. Basindustrin har ställt sig positiv till detta eftersom det skulle ge möjlighet till såväl ökad elproduktion i kraftvärme som utfa</w:t>
      </w:r>
      <w:r w:rsidRPr="002C0503">
        <w:t>s</w:t>
      </w:r>
      <w:r w:rsidRPr="002C0503">
        <w:t>ning av kol och olja i industriproduktionen. Men utbyggnaden av ledningsn</w:t>
      </w:r>
      <w:r w:rsidRPr="002C0503">
        <w:t>ä</w:t>
      </w:r>
      <w:r w:rsidRPr="002C0503">
        <w:t>tet har gått trögt, vilket bl</w:t>
      </w:r>
      <w:r w:rsidR="00D003F6" w:rsidRPr="002C0503">
        <w:t>.</w:t>
      </w:r>
      <w:r w:rsidRPr="002C0503">
        <w:t>a</w:t>
      </w:r>
      <w:r w:rsidR="00D003F6" w:rsidRPr="002C0503">
        <w:t>.</w:t>
      </w:r>
      <w:r w:rsidRPr="002C0503">
        <w:t xml:space="preserve"> </w:t>
      </w:r>
      <w:r w:rsidR="00722B09" w:rsidRPr="002C0503">
        <w:t xml:space="preserve">har berott </w:t>
      </w:r>
      <w:r w:rsidRPr="002C0503">
        <w:t>på ogynnsamma villkor för naturga</w:t>
      </w:r>
      <w:r w:rsidRPr="002C0503">
        <w:t>s</w:t>
      </w:r>
      <w:r w:rsidRPr="002C0503">
        <w:t xml:space="preserve">baserad kraftvärme. </w:t>
      </w:r>
      <w:r w:rsidR="00722B09" w:rsidRPr="002C0503">
        <w:t xml:space="preserve">Att gaskraftverken nu ska befrias från koldioxidskatt kan gynna utvecklingen. </w:t>
      </w:r>
      <w:r w:rsidRPr="002C0503">
        <w:t>Det har också varit mycket långdragna tillståndsproce</w:t>
      </w:r>
      <w:r w:rsidRPr="002C0503">
        <w:t>s</w:t>
      </w:r>
      <w:r w:rsidRPr="002C0503">
        <w:t>ser för ledningsprojekten.</w:t>
      </w:r>
    </w:p>
    <w:p w:rsidR="00985A27" w:rsidRPr="002C0503" w:rsidRDefault="00985A27" w:rsidP="00985A27">
      <w:pPr>
        <w:pStyle w:val="Normaltindrag"/>
      </w:pPr>
      <w:r w:rsidRPr="002C0503">
        <w:t>Idag dis</w:t>
      </w:r>
      <w:r w:rsidR="001604B9" w:rsidRPr="002C0503">
        <w:t xml:space="preserve">tribueras även biogas i </w:t>
      </w:r>
      <w:r w:rsidRPr="002C0503">
        <w:t>nätet</w:t>
      </w:r>
      <w:r w:rsidR="00972B6A" w:rsidRPr="002C0503">
        <w:t>, något som i ett längre perspektiv kan bli en allt större andel av gasen</w:t>
      </w:r>
      <w:r w:rsidRPr="002C0503">
        <w:t xml:space="preserve">. Ett längre ledningsnät skulle nå flera platser där biogas </w:t>
      </w:r>
      <w:r w:rsidR="00FD62F1" w:rsidRPr="002C0503">
        <w:t xml:space="preserve">och längre fram eventuellt vätgas </w:t>
      </w:r>
      <w:r w:rsidRPr="002C0503">
        <w:t>kan produceras och matas in i ledningsnätet. Ett längre ledningsnät skulle också ge bättre möjlighet att fö</w:t>
      </w:r>
      <w:r w:rsidRPr="002C0503">
        <w:t>r</w:t>
      </w:r>
      <w:r w:rsidRPr="002C0503">
        <w:t>sörja fler platser med fordonsgas som kan ersätta bensin och diesel.</w:t>
      </w:r>
    </w:p>
    <w:p w:rsidR="00985A27" w:rsidRPr="002C0503" w:rsidRDefault="00985A27" w:rsidP="00985A27">
      <w:pPr>
        <w:pStyle w:val="Normaltindrag"/>
      </w:pPr>
      <w:r w:rsidRPr="002C0503">
        <w:t>Utbyggnaden av naturgasnätet skulle inte bara stärka industrins konku</w:t>
      </w:r>
      <w:r w:rsidRPr="002C0503">
        <w:t>r</w:t>
      </w:r>
      <w:r w:rsidRPr="002C0503">
        <w:t>renskraft utan också ge sysselsättning under byggtiden. Det skulle också</w:t>
      </w:r>
      <w:r w:rsidR="001604B9" w:rsidRPr="002C0503">
        <w:t xml:space="preserve"> vara en långsiktig investering </w:t>
      </w:r>
      <w:r w:rsidRPr="002C0503">
        <w:t>eftersom en allt större mängd biogas och annan förnybar gas kan distribueras i ledningsnätet i framtiden.</w:t>
      </w:r>
    </w:p>
    <w:p w:rsidR="00985A27" w:rsidRPr="002C0503" w:rsidRDefault="00985A27" w:rsidP="00985A27">
      <w:pPr>
        <w:pStyle w:val="Normaltindrag"/>
      </w:pPr>
      <w:r w:rsidRPr="002C0503">
        <w:t>I första hand är det viktigt att naturgasnätet byggs ut till regioner med mycket industri samt till större orter där det finns möjlighet att producera mycket el i kraftvärme.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003F6" w:rsidRPr="002C05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003F6" w:rsidRPr="002C0503" w:rsidRDefault="00D003F6" w:rsidP="00D003F6">
            <w:pPr>
              <w:pStyle w:val="UnderskriftDatum"/>
              <w:spacing w:before="0"/>
            </w:pPr>
            <w:r w:rsidRPr="002C0503">
              <w:lastRenderedPageBreak/>
              <w:t>Stockholm den 28 september 2005</w:t>
            </w:r>
          </w:p>
        </w:tc>
        <w:tc>
          <w:tcPr>
            <w:tcW w:w="3047" w:type="dxa"/>
          </w:tcPr>
          <w:p w:rsidR="00D003F6" w:rsidRPr="002C0503" w:rsidRDefault="00D003F6" w:rsidP="00D003F6">
            <w:pPr>
              <w:pStyle w:val="Underskrifter"/>
            </w:pPr>
          </w:p>
        </w:tc>
      </w:tr>
      <w:tr w:rsidR="00D003F6" w:rsidRPr="002C05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003F6" w:rsidRPr="002C0503" w:rsidRDefault="00D003F6" w:rsidP="00D003F6">
            <w:pPr>
              <w:pStyle w:val="Underskrifter"/>
            </w:pPr>
            <w:r w:rsidRPr="002C0503">
              <w:t>Ronny Olander (s)</w:t>
            </w:r>
          </w:p>
        </w:tc>
        <w:tc>
          <w:tcPr>
            <w:tcW w:w="3047" w:type="dxa"/>
          </w:tcPr>
          <w:p w:rsidR="00D003F6" w:rsidRPr="002C0503" w:rsidRDefault="00D003F6" w:rsidP="00D003F6">
            <w:pPr>
              <w:pStyle w:val="Underskrifter"/>
            </w:pPr>
          </w:p>
        </w:tc>
      </w:tr>
      <w:tr w:rsidR="00D003F6" w:rsidRPr="002C05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003F6" w:rsidRPr="002C0503" w:rsidRDefault="00D003F6" w:rsidP="00D003F6">
            <w:pPr>
              <w:pStyle w:val="Underskrifter"/>
            </w:pPr>
            <w:r w:rsidRPr="002C0503">
              <w:t>Hillevi Larsson (s)</w:t>
            </w:r>
          </w:p>
        </w:tc>
        <w:tc>
          <w:tcPr>
            <w:tcW w:w="3047" w:type="dxa"/>
          </w:tcPr>
          <w:p w:rsidR="00D003F6" w:rsidRPr="002C0503" w:rsidRDefault="00D003F6" w:rsidP="00D003F6">
            <w:pPr>
              <w:pStyle w:val="Underskrifter"/>
            </w:pPr>
            <w:r w:rsidRPr="002C0503">
              <w:t>Rolf Lindén (s)</w:t>
            </w:r>
          </w:p>
        </w:tc>
      </w:tr>
      <w:tr w:rsidR="00D003F6" w:rsidRPr="002C05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003F6" w:rsidRPr="002C0503" w:rsidRDefault="00D003F6" w:rsidP="00D003F6">
            <w:pPr>
              <w:pStyle w:val="Underskrifter"/>
            </w:pPr>
            <w:r w:rsidRPr="002C0503">
              <w:t>Claes-Göran Brandin (s)</w:t>
            </w:r>
          </w:p>
        </w:tc>
        <w:tc>
          <w:tcPr>
            <w:tcW w:w="3047" w:type="dxa"/>
          </w:tcPr>
          <w:p w:rsidR="00D003F6" w:rsidRPr="002C0503" w:rsidRDefault="00D003F6" w:rsidP="00D003F6">
            <w:pPr>
              <w:pStyle w:val="Underskrifter"/>
            </w:pPr>
            <w:r w:rsidRPr="002C0503">
              <w:t>Anders Karlsson (s)</w:t>
            </w:r>
          </w:p>
        </w:tc>
      </w:tr>
      <w:tr w:rsidR="00D003F6" w:rsidRPr="002C05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003F6" w:rsidRPr="002C0503" w:rsidRDefault="00D003F6" w:rsidP="00D003F6">
            <w:pPr>
              <w:pStyle w:val="Underskrifter"/>
            </w:pPr>
            <w:r w:rsidRPr="002C0503">
              <w:t>Christin Hagberg (s)</w:t>
            </w:r>
          </w:p>
        </w:tc>
        <w:tc>
          <w:tcPr>
            <w:tcW w:w="3047" w:type="dxa"/>
          </w:tcPr>
          <w:p w:rsidR="00D003F6" w:rsidRPr="002C0503" w:rsidRDefault="00D003F6" w:rsidP="00D003F6">
            <w:pPr>
              <w:pStyle w:val="Underskrifter"/>
            </w:pPr>
          </w:p>
        </w:tc>
      </w:tr>
    </w:tbl>
    <w:p w:rsidR="00985A27" w:rsidRPr="002C0503" w:rsidRDefault="00985A27" w:rsidP="00D003F6">
      <w:pPr>
        <w:pStyle w:val="Normaltindrag"/>
      </w:pPr>
    </w:p>
    <w:sectPr w:rsidR="00985A27" w:rsidRPr="002C0503" w:rsidSect="00D003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03FD" w:rsidRPr="002C0503" w:rsidRDefault="002003FD">
      <w:r w:rsidRPr="002C0503">
        <w:separator/>
      </w:r>
    </w:p>
  </w:endnote>
  <w:endnote w:type="continuationSeparator" w:id="0">
    <w:p w:rsidR="002003FD" w:rsidRPr="002C0503" w:rsidRDefault="002003FD">
      <w:r w:rsidRPr="002C05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0E64" w:rsidRPr="002C0503" w:rsidRDefault="002C0503" w:rsidP="00D003F6">
    <w:pPr>
      <w:pStyle w:val="Sidfot"/>
    </w:pPr>
    <w:r w:rsidRPr="002C050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620580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3F6" w:rsidRDefault="00D003F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003F6" w:rsidRDefault="00D003F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0E64" w:rsidRPr="002C0503" w:rsidRDefault="002C0503" w:rsidP="00D003F6">
    <w:pPr>
      <w:pStyle w:val="Sidfot"/>
    </w:pPr>
    <w:r w:rsidRPr="002C050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46028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3F6" w:rsidRDefault="00D003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03F6" w:rsidRDefault="00D003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0E64" w:rsidRPr="002C0503" w:rsidRDefault="002C0503" w:rsidP="00D003F6">
    <w:pPr>
      <w:pStyle w:val="Sidfot"/>
    </w:pPr>
    <w:r w:rsidRPr="002C050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6938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3F6" w:rsidRDefault="00D003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03F6" w:rsidRDefault="00D003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03FD" w:rsidRPr="002C0503" w:rsidRDefault="002003FD">
      <w:r w:rsidRPr="002C0503">
        <w:separator/>
      </w:r>
    </w:p>
  </w:footnote>
  <w:footnote w:type="continuationSeparator" w:id="0">
    <w:p w:rsidR="002003FD" w:rsidRPr="002C0503" w:rsidRDefault="002003FD">
      <w:r w:rsidRPr="002C05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0E64" w:rsidRPr="002C0503" w:rsidRDefault="002C0503" w:rsidP="00D003F6">
    <w:pPr>
      <w:pStyle w:val="Sidhuvud"/>
    </w:pPr>
    <w:r w:rsidRPr="002C050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94830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3F6" w:rsidRDefault="00D003F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003F6" w:rsidRDefault="00D003F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0E64" w:rsidRPr="002C0503" w:rsidRDefault="002C0503" w:rsidP="00D003F6">
    <w:pPr>
      <w:pStyle w:val="Sidhuvud"/>
    </w:pPr>
    <w:r w:rsidRPr="002C050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154513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3F6" w:rsidRDefault="00D003F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003F6" w:rsidRDefault="00D003F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03F6" w:rsidRPr="002C0503" w:rsidRDefault="00D003F6">
    <w:pPr>
      <w:pStyle w:val="FSHNormal"/>
      <w:tabs>
        <w:tab w:val="right" w:pos="5840"/>
      </w:tabs>
    </w:pPr>
    <w:r w:rsidRPr="002C0503">
      <w:br/>
    </w:r>
    <w:r w:rsidRPr="002C0503">
      <w:fldChar w:fldCharType="begin" w:fldLock="1"/>
    </w:r>
    <w:r w:rsidRPr="002C0503">
      <w:instrText xml:space="preserve"> DOCPROPERTY</w:instrText>
    </w:r>
    <w:r w:rsidRPr="002C0503">
      <w:rPr>
        <w:sz w:val="18"/>
      </w:rPr>
      <w:instrText xml:space="preserve"> "YearUser" *\charformat </w:instrText>
    </w:r>
    <w:r w:rsidRPr="002C0503">
      <w:fldChar w:fldCharType="separate"/>
    </w:r>
    <w:r w:rsidRPr="002C0503">
      <w:t>2005/06</w:t>
    </w:r>
    <w:r w:rsidRPr="002C0503">
      <w:fldChar w:fldCharType="end"/>
    </w:r>
    <w:r w:rsidRPr="002C0503">
      <w:t xml:space="preserve"> </w:t>
    </w:r>
    <w:r w:rsidRPr="002C0503">
      <w:tab/>
      <w:t xml:space="preserve">mnr: </w:t>
    </w:r>
    <w:r w:rsidRPr="002C0503">
      <w:fldChar w:fldCharType="begin" w:fldLock="1"/>
    </w:r>
    <w:r w:rsidRPr="002C0503">
      <w:instrText xml:space="preserve"> DOCPROPERTY</w:instrText>
    </w:r>
    <w:r w:rsidRPr="002C0503">
      <w:rPr>
        <w:sz w:val="18"/>
      </w:rPr>
      <w:instrText xml:space="preserve"> "Motionsnummer" *\charformat </w:instrText>
    </w:r>
    <w:r w:rsidRPr="002C0503">
      <w:fldChar w:fldCharType="separate"/>
    </w:r>
    <w:r w:rsidRPr="002C0503">
      <w:t>N350</w:t>
    </w:r>
    <w:r w:rsidRPr="002C0503">
      <w:fldChar w:fldCharType="end"/>
    </w:r>
    <w:r w:rsidRPr="002C0503">
      <w:br/>
    </w:r>
    <w:r w:rsidRPr="002C0503">
      <w:fldChar w:fldCharType="begin" w:fldLock="1"/>
    </w:r>
    <w:r w:rsidRPr="002C0503">
      <w:instrText xml:space="preserve"> DOCPROPERTY</w:instrText>
    </w:r>
    <w:r w:rsidRPr="002C0503">
      <w:rPr>
        <w:sz w:val="18"/>
      </w:rPr>
      <w:instrText xml:space="preserve"> "Samling" *\charformat </w:instrText>
    </w:r>
    <w:r w:rsidRPr="002C0503">
      <w:fldChar w:fldCharType="end"/>
    </w:r>
    <w:r w:rsidRPr="002C0503">
      <w:tab/>
      <w:t xml:space="preserve">pnr: </w:t>
    </w:r>
    <w:r w:rsidRPr="002C0503">
      <w:fldChar w:fldCharType="begin" w:fldLock="1"/>
    </w:r>
    <w:r w:rsidRPr="002C0503">
      <w:instrText xml:space="preserve"> DOCPROPERTY</w:instrText>
    </w:r>
    <w:r w:rsidRPr="002C0503">
      <w:rPr>
        <w:sz w:val="18"/>
      </w:rPr>
      <w:instrText xml:space="preserve"> "Partinummer" *\charformat </w:instrText>
    </w:r>
    <w:r w:rsidRPr="002C0503">
      <w:fldChar w:fldCharType="separate"/>
    </w:r>
    <w:r w:rsidRPr="002C0503">
      <w:t>s5001</w:t>
    </w:r>
    <w:r w:rsidRPr="002C0503">
      <w:fldChar w:fldCharType="end"/>
    </w:r>
  </w:p>
  <w:p w:rsidR="00D003F6" w:rsidRPr="002C0503" w:rsidRDefault="00D003F6">
    <w:pPr>
      <w:pStyle w:val="FSHRub1"/>
    </w:pPr>
    <w:r w:rsidRPr="002C0503">
      <w:t>Motion till riksdagen</w:t>
    </w:r>
    <w:r w:rsidRPr="002C0503">
      <w:br/>
    </w:r>
    <w:r w:rsidRPr="002C0503">
      <w:fldChar w:fldCharType="begin" w:fldLock="1"/>
    </w:r>
    <w:r w:rsidRPr="002C0503">
      <w:instrText xml:space="preserve"> DOCPROPERTY "YearUser" *\charformat </w:instrText>
    </w:r>
    <w:r w:rsidRPr="002C0503">
      <w:fldChar w:fldCharType="separate"/>
    </w:r>
    <w:r w:rsidRPr="002C0503">
      <w:t>2005/06</w:t>
    </w:r>
    <w:r w:rsidRPr="002C0503">
      <w:fldChar w:fldCharType="end"/>
    </w:r>
    <w:r w:rsidRPr="002C0503">
      <w:t>:</w:t>
    </w:r>
    <w:r w:rsidRPr="002C0503">
      <w:fldChar w:fldCharType="begin" w:fldLock="1"/>
    </w:r>
    <w:r w:rsidRPr="002C0503">
      <w:instrText xml:space="preserve"> DOCPROPERTY "Motionsnummer" *\charformat </w:instrText>
    </w:r>
    <w:r w:rsidRPr="002C0503">
      <w:fldChar w:fldCharType="separate"/>
    </w:r>
    <w:r w:rsidRPr="002C0503">
      <w:t>N350</w:t>
    </w:r>
    <w:r w:rsidRPr="002C0503">
      <w:fldChar w:fldCharType="end"/>
    </w:r>
  </w:p>
  <w:p w:rsidR="00D003F6" w:rsidRPr="002C0503" w:rsidRDefault="00D003F6">
    <w:pPr>
      <w:pStyle w:val="FSHNormalS5"/>
    </w:pPr>
    <w:r w:rsidRPr="002C0503">
      <w:fldChar w:fldCharType="begin" w:fldLock="1"/>
    </w:r>
    <w:r w:rsidRPr="002C0503">
      <w:instrText xml:space="preserve"> DOCPROPERTY "MotionarText" *\charformat </w:instrText>
    </w:r>
    <w:r w:rsidRPr="002C0503">
      <w:fldChar w:fldCharType="separate"/>
    </w:r>
    <w:r w:rsidRPr="002C0503">
      <w:t>av Ronny Olander m.fl. (s)</w:t>
    </w:r>
    <w:r w:rsidRPr="002C0503">
      <w:fldChar w:fldCharType="end"/>
    </w:r>
    <w:r w:rsidRPr="002C0503">
      <w:br/>
    </w:r>
    <w:r w:rsidRPr="002C0503">
      <w:fldChar w:fldCharType="begin" w:fldLock="1"/>
    </w:r>
    <w:r w:rsidRPr="002C0503">
      <w:instrText xml:space="preserve"> DOCPROPERTY "SvarFrasKort" *\charformat </w:instrText>
    </w:r>
    <w:r w:rsidRPr="002C0503">
      <w:fldChar w:fldCharType="end"/>
    </w:r>
  </w:p>
  <w:p w:rsidR="00D003F6" w:rsidRPr="002C0503" w:rsidRDefault="00D003F6">
    <w:pPr>
      <w:pStyle w:val="FSHTitel"/>
    </w:pPr>
    <w:r w:rsidRPr="002C0503">
      <w:fldChar w:fldCharType="begin" w:fldLock="1"/>
    </w:r>
    <w:r w:rsidRPr="002C0503">
      <w:instrText xml:space="preserve"> DOCPROPERTY</w:instrText>
    </w:r>
    <w:r w:rsidRPr="002C0503">
      <w:rPr>
        <w:sz w:val="18"/>
      </w:rPr>
      <w:instrText xml:space="preserve"> "RubrikSvar" *\charformat </w:instrText>
    </w:r>
    <w:r w:rsidRPr="002C0503">
      <w:fldChar w:fldCharType="separate"/>
    </w:r>
    <w:r w:rsidRPr="002C0503">
      <w:t>Infrastruktur för naturgas och biogas</w:t>
    </w:r>
    <w:r w:rsidRPr="002C0503">
      <w:fldChar w:fldCharType="end"/>
    </w:r>
  </w:p>
  <w:p w:rsidR="00D003F6" w:rsidRPr="002C0503" w:rsidRDefault="00D003F6" w:rsidP="00D003F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1522807">
    <w:abstractNumId w:val="13"/>
  </w:num>
  <w:num w:numId="2" w16cid:durableId="998657725">
    <w:abstractNumId w:val="10"/>
  </w:num>
  <w:num w:numId="3" w16cid:durableId="1812288247">
    <w:abstractNumId w:val="11"/>
  </w:num>
  <w:num w:numId="4" w16cid:durableId="407314091">
    <w:abstractNumId w:val="12"/>
  </w:num>
  <w:num w:numId="5" w16cid:durableId="1164079652">
    <w:abstractNumId w:val="8"/>
  </w:num>
  <w:num w:numId="6" w16cid:durableId="839347293">
    <w:abstractNumId w:val="3"/>
  </w:num>
  <w:num w:numId="7" w16cid:durableId="159975690">
    <w:abstractNumId w:val="2"/>
  </w:num>
  <w:num w:numId="8" w16cid:durableId="20204587">
    <w:abstractNumId w:val="1"/>
  </w:num>
  <w:num w:numId="9" w16cid:durableId="1362508793">
    <w:abstractNumId w:val="0"/>
  </w:num>
  <w:num w:numId="10" w16cid:durableId="258880022">
    <w:abstractNumId w:val="9"/>
  </w:num>
  <w:num w:numId="11" w16cid:durableId="623969351">
    <w:abstractNumId w:val="7"/>
  </w:num>
  <w:num w:numId="12" w16cid:durableId="1316447067">
    <w:abstractNumId w:val="6"/>
  </w:num>
  <w:num w:numId="13" w16cid:durableId="1400594981">
    <w:abstractNumId w:val="5"/>
  </w:num>
  <w:num w:numId="14" w16cid:durableId="2064133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8"/>
  </w:docVars>
  <w:rsids>
    <w:rsidRoot w:val="00FD62F1"/>
    <w:rsid w:val="00064BC3"/>
    <w:rsid w:val="00066775"/>
    <w:rsid w:val="00072FB9"/>
    <w:rsid w:val="00100531"/>
    <w:rsid w:val="001604B9"/>
    <w:rsid w:val="00177077"/>
    <w:rsid w:val="002003FD"/>
    <w:rsid w:val="00201DFB"/>
    <w:rsid w:val="00212FF1"/>
    <w:rsid w:val="00230193"/>
    <w:rsid w:val="00241581"/>
    <w:rsid w:val="0025068A"/>
    <w:rsid w:val="002818D3"/>
    <w:rsid w:val="002C0503"/>
    <w:rsid w:val="002D11A8"/>
    <w:rsid w:val="003D41D4"/>
    <w:rsid w:val="004A0504"/>
    <w:rsid w:val="004E38D9"/>
    <w:rsid w:val="006D7726"/>
    <w:rsid w:val="006E4946"/>
    <w:rsid w:val="00722B09"/>
    <w:rsid w:val="00740D6D"/>
    <w:rsid w:val="00794149"/>
    <w:rsid w:val="007B67A7"/>
    <w:rsid w:val="007C6092"/>
    <w:rsid w:val="007D6C18"/>
    <w:rsid w:val="00840E64"/>
    <w:rsid w:val="008C64BB"/>
    <w:rsid w:val="0093072C"/>
    <w:rsid w:val="00972B6A"/>
    <w:rsid w:val="00985A27"/>
    <w:rsid w:val="009B3D59"/>
    <w:rsid w:val="00A053C6"/>
    <w:rsid w:val="00B13BF0"/>
    <w:rsid w:val="00BE3109"/>
    <w:rsid w:val="00C1285C"/>
    <w:rsid w:val="00C27B7D"/>
    <w:rsid w:val="00D003F6"/>
    <w:rsid w:val="00DC6C70"/>
    <w:rsid w:val="00E22893"/>
    <w:rsid w:val="00E360DE"/>
    <w:rsid w:val="00E75D28"/>
    <w:rsid w:val="00E84F25"/>
    <w:rsid w:val="00ED6B19"/>
    <w:rsid w:val="00FD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6D393C3-13D4-427C-96A5-76507B60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003F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C64BB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D003F6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locktext1">
    <w:name w:val="blocktext1"/>
    <w:basedOn w:val="Standardstycketeckensnitt"/>
    <w:rsid w:val="00241581"/>
    <w:rPr>
      <w:rFonts w:ascii="Arial" w:hAnsi="Arial" w:cs="Arial" w:hint="default"/>
      <w:b w:val="0"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297</Words>
  <Characters>1728</Characters>
  <Application>Microsoft Office Word</Application>
  <DocSecurity>4</DocSecurity>
  <Lines>39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N350</vt:lpstr>
    </vt:vector>
  </TitlesOfParts>
  <Company>Riksdagen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N350</dc:title>
  <dc:subject>N350</dc:subject>
  <dc:creator>Riksdagen</dc:creator>
  <cp:keywords>Riksdagen</cp:keywords>
  <dc:description/>
  <cp:lastModifiedBy>Lars Brink</cp:lastModifiedBy>
  <cp:revision>2</cp:revision>
  <cp:lastPrinted>2005-11-18T13:36:00Z</cp:lastPrinted>
  <dcterms:created xsi:type="dcterms:W3CDTF">2025-12-16T20:26:00Z</dcterms:created>
  <dcterms:modified xsi:type="dcterms:W3CDTF">2025-12-16T20:26:00Z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mot2000_423_2005-11-18</vt:lpwstr>
  </property>
  <property fmtid="{D5CDD505-2E9C-101B-9397-08002B2CF9AE}" pid="3" name="version">
    <vt:lpwstr>mot2000_412_2005-09-15</vt:lpwstr>
  </property>
  <property fmtid="{D5CDD505-2E9C-101B-9397-08002B2CF9AE}" pid="4" name="dokumenttyp">
    <vt:lpwstr>motion</vt:lpwstr>
  </property>
  <property fmtid="{D5CDD505-2E9C-101B-9397-08002B2CF9AE}" pid="5" name="Sekr">
    <vt:lpwstr>ej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Infrastruktur för naturgas och biogas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Infrastruktur för naturgas och biogas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Ronny Olander m.fl. (s)</vt:lpwstr>
  </property>
  <property fmtid="{D5CDD505-2E9C-101B-9397-08002B2CF9AE}" pid="26" name="MotionarLista">
    <vt:lpwstr>Olander, Ronny (s)\Larsson, Hillevi (s)\Lindén, Rolf (s)\Brandin, Claes-Göran (s)\Karlsson, Anders (s)\Hagberg, Christin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Ronny Olander (s), Hillevi Larsson (s), Rolf Lindén (s), Claes-Göran Brandin (s), Anders Karlsson (s), Christin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elisabeth.jonsson@riksdagen.se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20052006000000000115000050010069</vt:lpwstr>
  </property>
  <property fmtid="{D5CDD505-2E9C-101B-9397-08002B2CF9AE}" pid="47" name="datum">
    <vt:lpwstr>050928</vt:lpwstr>
  </property>
  <property fmtid="{D5CDD505-2E9C-101B-9397-08002B2CF9AE}" pid="48" name="avsändar-e-post">
    <vt:lpwstr>elisabeth.jonsson@riksdagen.se</vt:lpwstr>
  </property>
  <property fmtid="{D5CDD505-2E9C-101B-9397-08002B2CF9AE}" pid="49" name="id">
    <vt:lpwstr>20052006000000000115000050010069</vt:lpwstr>
  </property>
  <property fmtid="{D5CDD505-2E9C-101B-9397-08002B2CF9AE}" pid="50" name="nummer">
    <vt:lpwstr>350</vt:lpwstr>
  </property>
  <property fmtid="{D5CDD505-2E9C-101B-9397-08002B2CF9AE}" pid="51" name="utskottsbeteckning">
    <vt:lpwstr>N</vt:lpwstr>
  </property>
</Properties>
</file>