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4ED8E" w14:textId="332EFBB1" w:rsidR="002D7921" w:rsidRDefault="002D7921" w:rsidP="00DA0661">
      <w:pPr>
        <w:pStyle w:val="Rubrik"/>
      </w:pPr>
      <w:bookmarkStart w:id="0" w:name="Start"/>
      <w:bookmarkEnd w:id="0"/>
      <w:r>
        <w:t xml:space="preserve">Svar på fråga </w:t>
      </w:r>
      <w:r w:rsidRPr="002D7921">
        <w:t>2020/21:1517</w:t>
      </w:r>
      <w:r>
        <w:t xml:space="preserve"> av </w:t>
      </w:r>
      <w:r w:rsidR="0064594E" w:rsidRPr="0064594E">
        <w:t>Ulrika Jörgensen</w:t>
      </w:r>
      <w:r>
        <w:t xml:space="preserve"> (</w:t>
      </w:r>
      <w:r w:rsidR="0064594E">
        <w:t>M</w:t>
      </w:r>
      <w:r>
        <w:t>)</w:t>
      </w:r>
      <w:r>
        <w:br/>
      </w:r>
      <w:bookmarkStart w:id="1" w:name="_Hlk63266895"/>
      <w:r w:rsidR="0064594E" w:rsidRPr="0064594E">
        <w:t>Riktlinjer för vaccinering av personal</w:t>
      </w:r>
      <w:bookmarkEnd w:id="1"/>
    </w:p>
    <w:p w14:paraId="291F97C7" w14:textId="29C2888F" w:rsidR="0064594E" w:rsidRDefault="0064594E" w:rsidP="002749F7">
      <w:pPr>
        <w:pStyle w:val="Brdtext"/>
      </w:pPr>
      <w:r>
        <w:t>Ulrika Jörgensen har frågat mig</w:t>
      </w:r>
      <w:r w:rsidR="00B514DA">
        <w:t xml:space="preserve"> vilka initiativ jag är beredd att ta med anledning av att det råder en viss skepsis bland vårdpersonal som arbetar nära äldre och sjuka, att låta sig vaccineras mot covid-19. </w:t>
      </w:r>
    </w:p>
    <w:p w14:paraId="3D54F178" w14:textId="31190B97" w:rsidR="000C796E" w:rsidRPr="00AE54CA" w:rsidRDefault="00423AF1" w:rsidP="00B514DA">
      <w:pPr>
        <w:pStyle w:val="Brdtext"/>
      </w:pPr>
      <w:r w:rsidRPr="00AE54CA">
        <w:t xml:space="preserve">Vaccin räddar liv och Sverige har en hög vaccinationsvilja. </w:t>
      </w:r>
      <w:r w:rsidR="000C796E" w:rsidRPr="00AE54CA">
        <w:t xml:space="preserve">Enligt </w:t>
      </w:r>
      <w:proofErr w:type="spellStart"/>
      <w:r w:rsidR="000C796E" w:rsidRPr="00AE54CA">
        <w:t>MSB:s</w:t>
      </w:r>
      <w:proofErr w:type="spellEnd"/>
      <w:r w:rsidR="000C796E" w:rsidRPr="00AE54CA">
        <w:t xml:space="preserve"> </w:t>
      </w:r>
      <w:proofErr w:type="spellStart"/>
      <w:r w:rsidR="000C796E" w:rsidRPr="00AE54CA">
        <w:t>coronabarometer</w:t>
      </w:r>
      <w:proofErr w:type="spellEnd"/>
      <w:r w:rsidR="000C796E" w:rsidRPr="00AE54CA">
        <w:t xml:space="preserve"> </w:t>
      </w:r>
      <w:r w:rsidR="00784D4E" w:rsidRPr="00AE54CA">
        <w:t xml:space="preserve">från januari 2021 </w:t>
      </w:r>
      <w:r w:rsidR="000C796E" w:rsidRPr="00AE54CA">
        <w:t>anger nästan åtta av tio i befolkningen att man vill vaccinera sig</w:t>
      </w:r>
      <w:r w:rsidR="00784D4E" w:rsidRPr="00AE54CA">
        <w:t xml:space="preserve"> mot covid-19</w:t>
      </w:r>
      <w:r w:rsidRPr="00AE54CA">
        <w:t xml:space="preserve">. </w:t>
      </w:r>
      <w:r w:rsidR="00535FA2" w:rsidRPr="00AE54CA">
        <w:t>För närvarande finns inga belägg för att det råder någon utbredd vaccinationsskepsis bland kommunalt anställd vårdpersonal</w:t>
      </w:r>
      <w:r w:rsidR="000C796E" w:rsidRPr="00AE54CA">
        <w:t>.</w:t>
      </w:r>
      <w:r w:rsidRPr="00AE54CA">
        <w:t xml:space="preserve"> </w:t>
      </w:r>
    </w:p>
    <w:p w14:paraId="781D603C" w14:textId="793EF025" w:rsidR="00B514DA" w:rsidRPr="00AE54CA" w:rsidRDefault="00B17BFF" w:rsidP="00B514DA">
      <w:pPr>
        <w:pStyle w:val="Brdtext"/>
      </w:pPr>
      <w:r w:rsidRPr="00AE54CA">
        <w:t xml:space="preserve">Regeringen strävar efter en hög vaccinationsgrad, och </w:t>
      </w:r>
      <w:r w:rsidR="003A4D28" w:rsidRPr="00AE54CA">
        <w:t xml:space="preserve">Folkhälsomyndigheten och SKR </w:t>
      </w:r>
      <w:r w:rsidR="00C22AB3" w:rsidRPr="00AE54CA">
        <w:t>bevakar</w:t>
      </w:r>
      <w:r w:rsidR="003A4D28" w:rsidRPr="00AE54CA">
        <w:t xml:space="preserve"> frågor om vaccinationstäckning, även bland vård- och omsorgspersonal.</w:t>
      </w:r>
      <w:r w:rsidR="004A02AA" w:rsidRPr="00AE54CA">
        <w:t xml:space="preserve"> </w:t>
      </w:r>
      <w:r w:rsidR="00AE54CA">
        <w:t>I Sverige finns ett grundlagsskydd mot påtvingande kroppsliga ingrepp vilket innebär att e</w:t>
      </w:r>
      <w:r w:rsidR="00784D4E" w:rsidRPr="00AE54CA">
        <w:t>n arbetsgivare</w:t>
      </w:r>
      <w:r w:rsidR="006E127C" w:rsidRPr="00AE54CA">
        <w:t xml:space="preserve"> inte </w:t>
      </w:r>
      <w:r w:rsidR="00AE54CA">
        <w:t xml:space="preserve">kan </w:t>
      </w:r>
      <w:r w:rsidR="00784D4E" w:rsidRPr="00AE54CA">
        <w:t>tvinga sina medarbetare att ta ett vaccin. Däremot kan arbetsgivaren under vissa förutsättningar göra förändringar i verksamheter för att förhindra smittspridning.</w:t>
      </w:r>
    </w:p>
    <w:p w14:paraId="1598D87C" w14:textId="77777777" w:rsidR="0054637D" w:rsidRDefault="00A07A01" w:rsidP="00B514DA">
      <w:pPr>
        <w:pStyle w:val="Brdtext"/>
      </w:pPr>
      <w:r w:rsidRPr="00AE54CA">
        <w:t>Vaccination mot covid-19 skyddar mot svår sjukdom, men k</w:t>
      </w:r>
      <w:r w:rsidR="00924FD2" w:rsidRPr="00AE54CA">
        <w:t xml:space="preserve">unskapen är hittills begränsad </w:t>
      </w:r>
      <w:r w:rsidR="00551871" w:rsidRPr="00AE54CA">
        <w:t xml:space="preserve">om vaccinationernas effekt </w:t>
      </w:r>
      <w:r w:rsidR="003E41D9" w:rsidRPr="00AE54CA">
        <w:t xml:space="preserve">på </w:t>
      </w:r>
      <w:r w:rsidR="00DE55E8" w:rsidRPr="00AE54CA">
        <w:t xml:space="preserve">själva smittspridningen. </w:t>
      </w:r>
      <w:r w:rsidR="00C32C15" w:rsidRPr="00AE54CA">
        <w:t xml:space="preserve">Folkhälsomyndigheten </w:t>
      </w:r>
      <w:r w:rsidRPr="00AE54CA">
        <w:t xml:space="preserve">rekommenderar </w:t>
      </w:r>
      <w:r w:rsidR="00C32C15" w:rsidRPr="00AE54CA">
        <w:t xml:space="preserve">därför att all </w:t>
      </w:r>
      <w:r w:rsidRPr="00AE54CA">
        <w:t>vård- och omsorgs</w:t>
      </w:r>
      <w:r w:rsidR="00C32C15" w:rsidRPr="00AE54CA">
        <w:t xml:space="preserve">personal, oavsett om de är vaccinerade eller </w:t>
      </w:r>
      <w:r w:rsidR="00B72B0D" w:rsidRPr="00AE54CA">
        <w:t>inte</w:t>
      </w:r>
      <w:r w:rsidR="00C32C15" w:rsidRPr="00AE54CA">
        <w:t xml:space="preserve">, ska följa basala </w:t>
      </w:r>
    </w:p>
    <w:p w14:paraId="0E7C884B" w14:textId="77777777" w:rsidR="0054637D" w:rsidRDefault="0054637D">
      <w:r>
        <w:br w:type="page"/>
      </w:r>
    </w:p>
    <w:p w14:paraId="11556C89" w14:textId="23B5BF67" w:rsidR="00B514DA" w:rsidRDefault="00C32C15" w:rsidP="00B514DA">
      <w:pPr>
        <w:pStyle w:val="Brdtext"/>
      </w:pPr>
      <w:r w:rsidRPr="00AE54CA">
        <w:lastRenderedPageBreak/>
        <w:t>hygienrutiner, använda rekommenderad skyddsutrustning samt följa gällande riktlinjer vid sjukdomssymptom.</w:t>
      </w:r>
      <w:r>
        <w:t xml:space="preserve"> </w:t>
      </w:r>
    </w:p>
    <w:p w14:paraId="49B3687F" w14:textId="1C299981" w:rsidR="00B514DA" w:rsidRDefault="00AB3BC0" w:rsidP="002749F7">
      <w:pPr>
        <w:pStyle w:val="Brdtext"/>
      </w:pPr>
      <w:r>
        <w:t>Regeringen</w:t>
      </w:r>
      <w:r w:rsidR="00DA213E">
        <w:t xml:space="preserve"> följer frågan</w:t>
      </w:r>
      <w:r w:rsidR="00C22AB3">
        <w:t>.</w:t>
      </w:r>
    </w:p>
    <w:p w14:paraId="3C0E821D" w14:textId="2127A9C6" w:rsidR="0064594E" w:rsidRDefault="0064594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79AD3E60FA8461990B51FA9DDAAEF00"/>
          </w:placeholder>
          <w:dataBinding w:prefixMappings="xmlns:ns0='http://lp/documentinfo/RK' " w:xpath="/ns0:DocumentInfo[1]/ns0:BaseInfo[1]/ns0:HeaderDate[1]" w:storeItemID="{051311E3-E6D3-45D5-872B-03FD120B5073}"/>
          <w:date w:fullDate="2021-02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32788">
            <w:t>10 februari 2021</w:t>
          </w:r>
        </w:sdtContent>
      </w:sdt>
    </w:p>
    <w:p w14:paraId="13A25DB1" w14:textId="77777777" w:rsidR="0064594E" w:rsidRDefault="0064594E" w:rsidP="004E7A8F">
      <w:pPr>
        <w:pStyle w:val="Brdtextutanavstnd"/>
      </w:pPr>
    </w:p>
    <w:p w14:paraId="56F109E5" w14:textId="77777777" w:rsidR="0064594E" w:rsidRDefault="0064594E" w:rsidP="004E7A8F">
      <w:pPr>
        <w:pStyle w:val="Brdtextutanavstnd"/>
      </w:pPr>
    </w:p>
    <w:p w14:paraId="781571AD" w14:textId="77777777" w:rsidR="0064594E" w:rsidRDefault="0064594E" w:rsidP="004E7A8F">
      <w:pPr>
        <w:pStyle w:val="Brdtextutanavstnd"/>
      </w:pPr>
    </w:p>
    <w:p w14:paraId="69B6F1BB" w14:textId="1D7C3292" w:rsidR="0064594E" w:rsidRDefault="0064594E" w:rsidP="00422A41">
      <w:pPr>
        <w:pStyle w:val="Brdtext"/>
      </w:pPr>
      <w:r>
        <w:t>Lena Hallengren</w:t>
      </w:r>
    </w:p>
    <w:p w14:paraId="526A1961" w14:textId="325A8005" w:rsidR="002D7921" w:rsidRPr="00DB48AB" w:rsidRDefault="002D7921" w:rsidP="00DB48AB">
      <w:pPr>
        <w:pStyle w:val="Brdtext"/>
      </w:pPr>
    </w:p>
    <w:sectPr w:rsidR="002D7921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BBDD8" w14:textId="77777777" w:rsidR="00653156" w:rsidRDefault="00653156" w:rsidP="00A87A54">
      <w:pPr>
        <w:spacing w:after="0" w:line="240" w:lineRule="auto"/>
      </w:pPr>
      <w:r>
        <w:separator/>
      </w:r>
    </w:p>
  </w:endnote>
  <w:endnote w:type="continuationSeparator" w:id="0">
    <w:p w14:paraId="5A005AE9" w14:textId="77777777" w:rsidR="00653156" w:rsidRDefault="0065315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F30A2" w14:textId="77777777" w:rsidR="00BC5E72" w:rsidRDefault="00BC5E7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99F045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388FEA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6DB893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4777BF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F2B348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2DA221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040D93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77BABDF" w14:textId="77777777" w:rsidTr="00C26068">
      <w:trPr>
        <w:trHeight w:val="227"/>
      </w:trPr>
      <w:tc>
        <w:tcPr>
          <w:tcW w:w="4074" w:type="dxa"/>
        </w:tcPr>
        <w:p w14:paraId="455ACA0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704A00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E7D4B7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E71CD" w14:textId="77777777" w:rsidR="00653156" w:rsidRDefault="00653156" w:rsidP="00A87A54">
      <w:pPr>
        <w:spacing w:after="0" w:line="240" w:lineRule="auto"/>
      </w:pPr>
      <w:r>
        <w:separator/>
      </w:r>
    </w:p>
  </w:footnote>
  <w:footnote w:type="continuationSeparator" w:id="0">
    <w:p w14:paraId="43C2A699" w14:textId="77777777" w:rsidR="00653156" w:rsidRDefault="0065315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32B7D" w14:textId="77777777" w:rsidR="00BC5E72" w:rsidRDefault="00BC5E7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35745" w14:textId="77777777" w:rsidR="00BC5E72" w:rsidRDefault="00BC5E7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D7921" w14:paraId="76AE9BA0" w14:textId="77777777" w:rsidTr="00C93EBA">
      <w:trPr>
        <w:trHeight w:val="227"/>
      </w:trPr>
      <w:tc>
        <w:tcPr>
          <w:tcW w:w="5534" w:type="dxa"/>
        </w:tcPr>
        <w:p w14:paraId="1E34F154" w14:textId="77777777" w:rsidR="002D7921" w:rsidRPr="007D73AB" w:rsidRDefault="002D7921">
          <w:pPr>
            <w:pStyle w:val="Sidhuvud"/>
          </w:pPr>
        </w:p>
      </w:tc>
      <w:tc>
        <w:tcPr>
          <w:tcW w:w="3170" w:type="dxa"/>
          <w:vAlign w:val="bottom"/>
        </w:tcPr>
        <w:p w14:paraId="701AF449" w14:textId="77777777" w:rsidR="002D7921" w:rsidRPr="007D73AB" w:rsidRDefault="002D7921" w:rsidP="00340DE0">
          <w:pPr>
            <w:pStyle w:val="Sidhuvud"/>
          </w:pPr>
        </w:p>
      </w:tc>
      <w:tc>
        <w:tcPr>
          <w:tcW w:w="1134" w:type="dxa"/>
        </w:tcPr>
        <w:p w14:paraId="551A8D61" w14:textId="77777777" w:rsidR="002D7921" w:rsidRDefault="002D7921" w:rsidP="005A703A">
          <w:pPr>
            <w:pStyle w:val="Sidhuvud"/>
          </w:pPr>
        </w:p>
      </w:tc>
    </w:tr>
    <w:tr w:rsidR="002D7921" w14:paraId="666FF87D" w14:textId="77777777" w:rsidTr="00C93EBA">
      <w:trPr>
        <w:trHeight w:val="1928"/>
      </w:trPr>
      <w:tc>
        <w:tcPr>
          <w:tcW w:w="5534" w:type="dxa"/>
        </w:tcPr>
        <w:p w14:paraId="23953DB7" w14:textId="77777777" w:rsidR="002D7921" w:rsidRPr="00340DE0" w:rsidRDefault="002D792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9718CD5" wp14:editId="343488A4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F6D613C" w14:textId="77777777" w:rsidR="002D7921" w:rsidRPr="00710A6C" w:rsidRDefault="002D7921" w:rsidP="00EE3C0F">
          <w:pPr>
            <w:pStyle w:val="Sidhuvud"/>
            <w:rPr>
              <w:b/>
            </w:rPr>
          </w:pPr>
        </w:p>
        <w:p w14:paraId="123806C7" w14:textId="77777777" w:rsidR="002D7921" w:rsidRDefault="002D7921" w:rsidP="00EE3C0F">
          <w:pPr>
            <w:pStyle w:val="Sidhuvud"/>
          </w:pPr>
        </w:p>
        <w:p w14:paraId="0A68BAD1" w14:textId="77777777" w:rsidR="002D7921" w:rsidRDefault="002D7921" w:rsidP="00EE3C0F">
          <w:pPr>
            <w:pStyle w:val="Sidhuvud"/>
          </w:pPr>
        </w:p>
        <w:p w14:paraId="6ED39214" w14:textId="77777777" w:rsidR="002D7921" w:rsidRDefault="002D792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C9DC5E6917746089052A46FA321FAFB"/>
            </w:placeholder>
            <w:dataBinding w:prefixMappings="xmlns:ns0='http://lp/documentinfo/RK' " w:xpath="/ns0:DocumentInfo[1]/ns0:BaseInfo[1]/ns0:Dnr[1]" w:storeItemID="{051311E3-E6D3-45D5-872B-03FD120B5073}"/>
            <w:text/>
          </w:sdtPr>
          <w:sdtEndPr/>
          <w:sdtContent>
            <w:p w14:paraId="45980546" w14:textId="17B7517D" w:rsidR="002D7921" w:rsidRDefault="00E32788" w:rsidP="00EE3C0F">
              <w:pPr>
                <w:pStyle w:val="Sidhuvud"/>
              </w:pPr>
              <w:r>
                <w:t>S2021/00862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0D8DA78BD7E477DB95E0124579C9751"/>
            </w:placeholder>
            <w:showingPlcHdr/>
            <w:dataBinding w:prefixMappings="xmlns:ns0='http://lp/documentinfo/RK' " w:xpath="/ns0:DocumentInfo[1]/ns0:BaseInfo[1]/ns0:DocNumber[1]" w:storeItemID="{051311E3-E6D3-45D5-872B-03FD120B5073}"/>
            <w:text/>
          </w:sdtPr>
          <w:sdtEndPr/>
          <w:sdtContent>
            <w:p w14:paraId="740F1994" w14:textId="77777777" w:rsidR="002D7921" w:rsidRDefault="002D792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2554A17" w14:textId="77777777" w:rsidR="002D7921" w:rsidRDefault="002D7921" w:rsidP="00EE3C0F">
          <w:pPr>
            <w:pStyle w:val="Sidhuvud"/>
          </w:pPr>
        </w:p>
      </w:tc>
      <w:tc>
        <w:tcPr>
          <w:tcW w:w="1134" w:type="dxa"/>
        </w:tcPr>
        <w:p w14:paraId="1D0809A2" w14:textId="77777777" w:rsidR="002D7921" w:rsidRDefault="002D7921" w:rsidP="0094502D">
          <w:pPr>
            <w:pStyle w:val="Sidhuvud"/>
          </w:pPr>
        </w:p>
        <w:p w14:paraId="586644F3" w14:textId="77777777" w:rsidR="002D7921" w:rsidRPr="0094502D" w:rsidRDefault="002D7921" w:rsidP="00EC71A6">
          <w:pPr>
            <w:pStyle w:val="Sidhuvud"/>
          </w:pPr>
        </w:p>
      </w:tc>
    </w:tr>
    <w:tr w:rsidR="002D7921" w14:paraId="527BE5C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F3E065A3BA743E3817136EC979104D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FBE736E" w14:textId="77777777" w:rsidR="00B514DA" w:rsidRPr="00B514DA" w:rsidRDefault="00B514DA" w:rsidP="00340DE0">
              <w:pPr>
                <w:pStyle w:val="Sidhuvud"/>
                <w:rPr>
                  <w:b/>
                </w:rPr>
              </w:pPr>
              <w:r w:rsidRPr="00B514DA">
                <w:rPr>
                  <w:b/>
                </w:rPr>
                <w:t>Socialdepartementet</w:t>
              </w:r>
            </w:p>
            <w:p w14:paraId="771DECBB" w14:textId="520FBA74" w:rsidR="00BC5E72" w:rsidRDefault="00B514DA" w:rsidP="00340DE0">
              <w:pPr>
                <w:pStyle w:val="Sidhuvud"/>
              </w:pPr>
              <w:r w:rsidRPr="00B514DA">
                <w:t>Socialministern</w:t>
              </w:r>
            </w:p>
            <w:p w14:paraId="4070D0AD" w14:textId="43026333" w:rsidR="00BC5E72" w:rsidRDefault="00BC5E72" w:rsidP="00340DE0">
              <w:pPr>
                <w:pStyle w:val="Sidhuvud"/>
              </w:pPr>
            </w:p>
            <w:p w14:paraId="709CC7EC" w14:textId="02D66CF0" w:rsidR="002D7921" w:rsidRPr="00340DE0" w:rsidRDefault="002D792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19713BFB1CE43AB9B19F731DC9B9E87"/>
          </w:placeholder>
          <w:dataBinding w:prefixMappings="xmlns:ns0='http://lp/documentinfo/RK' " w:xpath="/ns0:DocumentInfo[1]/ns0:BaseInfo[1]/ns0:Recipient[1]" w:storeItemID="{051311E3-E6D3-45D5-872B-03FD120B5073}"/>
          <w:text w:multiLine="1"/>
        </w:sdtPr>
        <w:sdtEndPr/>
        <w:sdtContent>
          <w:tc>
            <w:tcPr>
              <w:tcW w:w="3170" w:type="dxa"/>
            </w:tcPr>
            <w:p w14:paraId="49AE93E2" w14:textId="77777777" w:rsidR="002D7921" w:rsidRDefault="002D792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96C1559" w14:textId="77777777" w:rsidR="002D7921" w:rsidRDefault="002D7921" w:rsidP="003E6020">
          <w:pPr>
            <w:pStyle w:val="Sidhuvud"/>
          </w:pPr>
        </w:p>
      </w:tc>
    </w:tr>
  </w:tbl>
  <w:p w14:paraId="762AD31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2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7527"/>
    <w:rsid w:val="000C61D1"/>
    <w:rsid w:val="000C796E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4520A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2BD2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7921"/>
    <w:rsid w:val="002D7E23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382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4D28"/>
    <w:rsid w:val="003A5969"/>
    <w:rsid w:val="003A5C58"/>
    <w:rsid w:val="003B0101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41D9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3AF1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02A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5FA2"/>
    <w:rsid w:val="00544738"/>
    <w:rsid w:val="005456E4"/>
    <w:rsid w:val="0054637D"/>
    <w:rsid w:val="00547B89"/>
    <w:rsid w:val="00551027"/>
    <w:rsid w:val="00551871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594E"/>
    <w:rsid w:val="00647FD7"/>
    <w:rsid w:val="00650080"/>
    <w:rsid w:val="00651F17"/>
    <w:rsid w:val="00653156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127C"/>
    <w:rsid w:val="006E2520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4D4E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8F0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6644"/>
    <w:rsid w:val="008E77D6"/>
    <w:rsid w:val="008F34FD"/>
    <w:rsid w:val="009036E7"/>
    <w:rsid w:val="0090605F"/>
    <w:rsid w:val="0091053B"/>
    <w:rsid w:val="00912158"/>
    <w:rsid w:val="00912945"/>
    <w:rsid w:val="009144EE"/>
    <w:rsid w:val="00915D4C"/>
    <w:rsid w:val="00924FD2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0D7B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7A01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3BC0"/>
    <w:rsid w:val="00AB4D25"/>
    <w:rsid w:val="00AB5033"/>
    <w:rsid w:val="00AB5298"/>
    <w:rsid w:val="00AB5519"/>
    <w:rsid w:val="00AB6313"/>
    <w:rsid w:val="00AB71DD"/>
    <w:rsid w:val="00AC15C5"/>
    <w:rsid w:val="00AD0E75"/>
    <w:rsid w:val="00AE54CA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3CDF"/>
    <w:rsid w:val="00B149E2"/>
    <w:rsid w:val="00B17BFF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4DA"/>
    <w:rsid w:val="00B517E1"/>
    <w:rsid w:val="00B556E8"/>
    <w:rsid w:val="00B55E70"/>
    <w:rsid w:val="00B60238"/>
    <w:rsid w:val="00B640A8"/>
    <w:rsid w:val="00B64962"/>
    <w:rsid w:val="00B66AC0"/>
    <w:rsid w:val="00B71634"/>
    <w:rsid w:val="00B72B0D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5E72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2AB3"/>
    <w:rsid w:val="00C23703"/>
    <w:rsid w:val="00C26068"/>
    <w:rsid w:val="00C26DF9"/>
    <w:rsid w:val="00C271A8"/>
    <w:rsid w:val="00C3050C"/>
    <w:rsid w:val="00C31F15"/>
    <w:rsid w:val="00C32067"/>
    <w:rsid w:val="00C32C15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736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E51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213E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751F"/>
    <w:rsid w:val="00DE18F5"/>
    <w:rsid w:val="00DE55E8"/>
    <w:rsid w:val="00DE73D2"/>
    <w:rsid w:val="00DF2263"/>
    <w:rsid w:val="00DF5BFB"/>
    <w:rsid w:val="00DF5CD6"/>
    <w:rsid w:val="00E022DA"/>
    <w:rsid w:val="00E03BCB"/>
    <w:rsid w:val="00E124DC"/>
    <w:rsid w:val="00E14B30"/>
    <w:rsid w:val="00E15A41"/>
    <w:rsid w:val="00E22D68"/>
    <w:rsid w:val="00E247D9"/>
    <w:rsid w:val="00E258D8"/>
    <w:rsid w:val="00E26DDF"/>
    <w:rsid w:val="00E270E5"/>
    <w:rsid w:val="00E30167"/>
    <w:rsid w:val="00E32788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C7C23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DCDB5"/>
  <w15:docId w15:val="{C0C45EB7-36BC-43CA-8A8C-6F581DE3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C9DC5E6917746089052A46FA321FA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D64587-20A0-4788-9510-887D7D7452EC}"/>
      </w:docPartPr>
      <w:docPartBody>
        <w:p w:rsidR="00D0362F" w:rsidRDefault="00FA1EA7" w:rsidP="00FA1EA7">
          <w:pPr>
            <w:pStyle w:val="4C9DC5E6917746089052A46FA321FA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D8DA78BD7E477DB95E0124579C97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EF8B0A-F55A-401A-9029-A22F4F5DF4C6}"/>
      </w:docPartPr>
      <w:docPartBody>
        <w:p w:rsidR="00D0362F" w:rsidRDefault="00FA1EA7" w:rsidP="00FA1EA7">
          <w:pPr>
            <w:pStyle w:val="70D8DA78BD7E477DB95E0124579C975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3E065A3BA743E3817136EC979104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53B402-63B0-4512-971C-2F6DABC858DD}"/>
      </w:docPartPr>
      <w:docPartBody>
        <w:p w:rsidR="00D0362F" w:rsidRDefault="00FA1EA7" w:rsidP="00FA1EA7">
          <w:pPr>
            <w:pStyle w:val="7F3E065A3BA743E3817136EC979104D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9713BFB1CE43AB9B19F731DC9B9E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E310DD-AE78-4D1C-9467-A67AFB9177E2}"/>
      </w:docPartPr>
      <w:docPartBody>
        <w:p w:rsidR="00D0362F" w:rsidRDefault="00FA1EA7" w:rsidP="00FA1EA7">
          <w:pPr>
            <w:pStyle w:val="319713BFB1CE43AB9B19F731DC9B9E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9AD3E60FA8461990B51FA9DDAAEF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77F596-93B1-4CF5-8A4A-E09DAD2FE64D}"/>
      </w:docPartPr>
      <w:docPartBody>
        <w:p w:rsidR="00D0362F" w:rsidRDefault="00FA1EA7" w:rsidP="00FA1EA7">
          <w:pPr>
            <w:pStyle w:val="379AD3E60FA8461990B51FA9DDAAEF0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A7"/>
    <w:rsid w:val="00AB27F0"/>
    <w:rsid w:val="00D0362F"/>
    <w:rsid w:val="00FA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19D3C06CCCB431A93C4D5D2796AAACE">
    <w:name w:val="619D3C06CCCB431A93C4D5D2796AAACE"/>
    <w:rsid w:val="00FA1EA7"/>
  </w:style>
  <w:style w:type="character" w:styleId="Platshllartext">
    <w:name w:val="Placeholder Text"/>
    <w:basedOn w:val="Standardstycketeckensnitt"/>
    <w:uiPriority w:val="99"/>
    <w:semiHidden/>
    <w:rsid w:val="00FA1EA7"/>
    <w:rPr>
      <w:noProof w:val="0"/>
      <w:color w:val="808080"/>
    </w:rPr>
  </w:style>
  <w:style w:type="paragraph" w:customStyle="1" w:styleId="ED02E3D6BA3F4F069BEE06BC54D0C2FD">
    <w:name w:val="ED02E3D6BA3F4F069BEE06BC54D0C2FD"/>
    <w:rsid w:val="00FA1EA7"/>
  </w:style>
  <w:style w:type="paragraph" w:customStyle="1" w:styleId="BF6BCF2C3AB24DD896619CB6AB45F8EC">
    <w:name w:val="BF6BCF2C3AB24DD896619CB6AB45F8EC"/>
    <w:rsid w:val="00FA1EA7"/>
  </w:style>
  <w:style w:type="paragraph" w:customStyle="1" w:styleId="3B35B569992640CF80B392AB922F756C">
    <w:name w:val="3B35B569992640CF80B392AB922F756C"/>
    <w:rsid w:val="00FA1EA7"/>
  </w:style>
  <w:style w:type="paragraph" w:customStyle="1" w:styleId="4C9DC5E6917746089052A46FA321FAFB">
    <w:name w:val="4C9DC5E6917746089052A46FA321FAFB"/>
    <w:rsid w:val="00FA1EA7"/>
  </w:style>
  <w:style w:type="paragraph" w:customStyle="1" w:styleId="70D8DA78BD7E477DB95E0124579C9751">
    <w:name w:val="70D8DA78BD7E477DB95E0124579C9751"/>
    <w:rsid w:val="00FA1EA7"/>
  </w:style>
  <w:style w:type="paragraph" w:customStyle="1" w:styleId="7F90DD91CABF484D930833151E427835">
    <w:name w:val="7F90DD91CABF484D930833151E427835"/>
    <w:rsid w:val="00FA1EA7"/>
  </w:style>
  <w:style w:type="paragraph" w:customStyle="1" w:styleId="FC8DB65F4673468E8B16304EB7375F58">
    <w:name w:val="FC8DB65F4673468E8B16304EB7375F58"/>
    <w:rsid w:val="00FA1EA7"/>
  </w:style>
  <w:style w:type="paragraph" w:customStyle="1" w:styleId="4BE94E960E6A400D93BA1CC1FAC589CA">
    <w:name w:val="4BE94E960E6A400D93BA1CC1FAC589CA"/>
    <w:rsid w:val="00FA1EA7"/>
  </w:style>
  <w:style w:type="paragraph" w:customStyle="1" w:styleId="7F3E065A3BA743E3817136EC979104D5">
    <w:name w:val="7F3E065A3BA743E3817136EC979104D5"/>
    <w:rsid w:val="00FA1EA7"/>
  </w:style>
  <w:style w:type="paragraph" w:customStyle="1" w:styleId="319713BFB1CE43AB9B19F731DC9B9E87">
    <w:name w:val="319713BFB1CE43AB9B19F731DC9B9E87"/>
    <w:rsid w:val="00FA1EA7"/>
  </w:style>
  <w:style w:type="paragraph" w:customStyle="1" w:styleId="70D8DA78BD7E477DB95E0124579C97511">
    <w:name w:val="70D8DA78BD7E477DB95E0124579C97511"/>
    <w:rsid w:val="00FA1EA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F3E065A3BA743E3817136EC979104D51">
    <w:name w:val="7F3E065A3BA743E3817136EC979104D51"/>
    <w:rsid w:val="00FA1EA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4AC0934A90E46E6989565927218C90B">
    <w:name w:val="84AC0934A90E46E6989565927218C90B"/>
    <w:rsid w:val="00FA1EA7"/>
  </w:style>
  <w:style w:type="paragraph" w:customStyle="1" w:styleId="2D99D91739C6485BA2D5669338BE6152">
    <w:name w:val="2D99D91739C6485BA2D5669338BE6152"/>
    <w:rsid w:val="00FA1EA7"/>
  </w:style>
  <w:style w:type="paragraph" w:customStyle="1" w:styleId="420E9121EFBF4ADF91CE527CF9EB6513">
    <w:name w:val="420E9121EFBF4ADF91CE527CF9EB6513"/>
    <w:rsid w:val="00FA1EA7"/>
  </w:style>
  <w:style w:type="paragraph" w:customStyle="1" w:styleId="9589C93C6C524E0694A41803E0C9B2E8">
    <w:name w:val="9589C93C6C524E0694A41803E0C9B2E8"/>
    <w:rsid w:val="00FA1EA7"/>
  </w:style>
  <w:style w:type="paragraph" w:customStyle="1" w:styleId="A563D94E3BFC4A0A8C00525E8B22985D">
    <w:name w:val="A563D94E3BFC4A0A8C00525E8B22985D"/>
    <w:rsid w:val="00FA1EA7"/>
  </w:style>
  <w:style w:type="paragraph" w:customStyle="1" w:styleId="379AD3E60FA8461990B51FA9DDAAEF00">
    <w:name w:val="379AD3E60FA8461990B51FA9DDAAEF00"/>
    <w:rsid w:val="00FA1EA7"/>
  </w:style>
  <w:style w:type="paragraph" w:customStyle="1" w:styleId="54A5BA118F98467F9BA3E22E9A003220">
    <w:name w:val="54A5BA118F98467F9BA3E22E9A003220"/>
    <w:rsid w:val="00FA1E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032c1e0b-703f-48eb-bcde-6e402280c53d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Departementssekretarare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2021-02-10T00:00:00</HeaderDate>
    <Office/>
    <Dnr>S2021/00862</Dnr>
    <ParagrafNr/>
    <DocumentTitle/>
    <VisitingAddress/>
    <Extra1/>
    <Extra2/>
    <Extra3>Ulrika Jörgensen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A09D96BA-A2E9-4AEE-822D-946B000C4E81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983AEB09-8625-4DD9-A14B-6E00A5A33EDE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57A07C9-6F69-4AF9-92AB-3CE96711CDE8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76E372A6-0C5E-4B08-8BEB-D8FFF5C6CEDE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63EDF13B-1BB8-4D2E-8EDC-61CEABCC4FFA}"/>
</file>

<file path=customXml/itemProps8.xml><?xml version="1.0" encoding="utf-8"?>
<ds:datastoreItem xmlns:ds="http://schemas.openxmlformats.org/officeDocument/2006/customXml" ds:itemID="{051311E3-E6D3-45D5-872B-03FD120B507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240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210210 - Svar på fråga 2020.21.1517.docx</dc:title>
  <dc:subject/>
  <dc:creator>Mimmi Lövbom</dc:creator>
  <cp:keywords/>
  <dc:description/>
  <cp:lastModifiedBy>Maria Zetterström</cp:lastModifiedBy>
  <cp:revision>9</cp:revision>
  <dcterms:created xsi:type="dcterms:W3CDTF">2021-02-03T12:08:00Z</dcterms:created>
  <dcterms:modified xsi:type="dcterms:W3CDTF">2021-02-09T16:01:00Z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a819dd49-3a16-44ab-9940-b07ace0330b1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