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CB988" w14:textId="468B8789" w:rsidR="00D223A5" w:rsidRPr="00931793" w:rsidRDefault="00B803F6" w:rsidP="00D36718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931793">
        <w:rPr>
          <w:rFonts w:cstheme="majorHAnsi"/>
          <w:szCs w:val="26"/>
        </w:rPr>
        <w:t>Svar på fråg</w:t>
      </w:r>
      <w:r w:rsidR="00D36718" w:rsidRPr="00931793">
        <w:rPr>
          <w:rFonts w:cstheme="majorHAnsi"/>
          <w:szCs w:val="26"/>
        </w:rPr>
        <w:t>a 2020/21:</w:t>
      </w:r>
      <w:r w:rsidR="00F32958">
        <w:rPr>
          <w:rFonts w:cstheme="majorHAnsi"/>
          <w:szCs w:val="26"/>
        </w:rPr>
        <w:t>1264</w:t>
      </w:r>
      <w:r w:rsidR="00D36718" w:rsidRPr="00931793">
        <w:rPr>
          <w:rFonts w:cstheme="majorHAnsi"/>
          <w:szCs w:val="26"/>
        </w:rPr>
        <w:t xml:space="preserve"> </w:t>
      </w:r>
      <w:r w:rsidR="00FD3B37" w:rsidRPr="00931793">
        <w:rPr>
          <w:rFonts w:cstheme="majorHAnsi"/>
          <w:szCs w:val="26"/>
        </w:rPr>
        <w:t xml:space="preserve">av </w:t>
      </w:r>
      <w:r w:rsidR="00F32958">
        <w:rPr>
          <w:rFonts w:cstheme="majorHAnsi"/>
          <w:szCs w:val="26"/>
        </w:rPr>
        <w:t xml:space="preserve">Markus </w:t>
      </w:r>
      <w:proofErr w:type="spellStart"/>
      <w:r w:rsidR="00F32958">
        <w:rPr>
          <w:rFonts w:cstheme="majorHAnsi"/>
          <w:szCs w:val="26"/>
        </w:rPr>
        <w:t>Wiechel</w:t>
      </w:r>
      <w:proofErr w:type="spellEnd"/>
      <w:r w:rsidR="00F32958">
        <w:rPr>
          <w:rFonts w:cstheme="majorHAnsi"/>
          <w:szCs w:val="26"/>
        </w:rPr>
        <w:t xml:space="preserve"> (SD) Etiska handelsrestriktioner mot Kina</w:t>
      </w:r>
      <w:r w:rsidR="00D36718" w:rsidRPr="00931793">
        <w:rPr>
          <w:rFonts w:cstheme="majorHAnsi"/>
          <w:szCs w:val="26"/>
        </w:rPr>
        <w:t xml:space="preserve"> </w:t>
      </w:r>
    </w:p>
    <w:p w14:paraId="409844A3" w14:textId="77777777" w:rsidR="009459FE" w:rsidRPr="009459FE" w:rsidRDefault="00F32958" w:rsidP="00C075F7">
      <w:pPr>
        <w:autoSpaceDE w:val="0"/>
        <w:autoSpaceDN w:val="0"/>
        <w:adjustRightInd w:val="0"/>
        <w:spacing w:after="0"/>
        <w:rPr>
          <w:rFonts w:cs="TimesNewRomanPSMT"/>
        </w:rPr>
      </w:pPr>
      <w:r w:rsidRPr="009459FE">
        <w:rPr>
          <w:rFonts w:cs="TimesNewRomanPSMT"/>
        </w:rPr>
        <w:t xml:space="preserve">Markus </w:t>
      </w:r>
      <w:proofErr w:type="spellStart"/>
      <w:r w:rsidRPr="009459FE">
        <w:rPr>
          <w:rFonts w:cs="TimesNewRomanPSMT"/>
        </w:rPr>
        <w:t>Wiechel</w:t>
      </w:r>
      <w:proofErr w:type="spellEnd"/>
      <w:r w:rsidRPr="009459FE">
        <w:rPr>
          <w:rFonts w:cs="TimesNewRomanPSMT"/>
        </w:rPr>
        <w:t xml:space="preserve"> har frågat mi</w:t>
      </w:r>
      <w:r w:rsidR="000F6B41" w:rsidRPr="009459FE">
        <w:rPr>
          <w:rFonts w:cs="TimesNewRomanPSMT"/>
        </w:rPr>
        <w:t>g om regeringen avser införa restriktioner mot import av produkter som tillverkats med hjälp av tvångsarbete eller avser att</w:t>
      </w:r>
      <w:r w:rsidR="0043701B" w:rsidRPr="009459FE">
        <w:rPr>
          <w:rFonts w:cs="TimesNewRomanPSMT"/>
        </w:rPr>
        <w:t xml:space="preserve"> </w:t>
      </w:r>
      <w:r w:rsidR="000F6B41" w:rsidRPr="009459FE">
        <w:rPr>
          <w:rFonts w:cs="TimesNewRomanPSMT"/>
        </w:rPr>
        <w:t>lyfta denna fråga i det internationella samfundet.</w:t>
      </w:r>
    </w:p>
    <w:p w14:paraId="5E581495" w14:textId="77777777" w:rsidR="009459FE" w:rsidRPr="009459FE" w:rsidRDefault="009459FE" w:rsidP="00C075F7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28F2FF08" w14:textId="2AD61665" w:rsidR="00E14521" w:rsidRPr="009459FE" w:rsidRDefault="00912989" w:rsidP="00E14521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lang w:eastAsia="sv-SE"/>
        </w:rPr>
        <w:t>R</w:t>
      </w:r>
      <w:r w:rsidR="00E14521">
        <w:rPr>
          <w:lang w:eastAsia="sv-SE"/>
        </w:rPr>
        <w:t>egeringen</w:t>
      </w:r>
      <w:r w:rsidR="00E14521" w:rsidRPr="009459FE">
        <w:rPr>
          <w:lang w:eastAsia="sv-SE"/>
        </w:rPr>
        <w:t xml:space="preserve"> ser mycket allvarligt på situationen för mänskliga rättigheter i Xinjiang. UD:s senaste rapport om situationen för mänskliga rättigheter, demokrati och rättsstatens principer i Kina från 2019 konstaterade att inskränkningar i individers åtnjutande av mänskliga rättigheter är särskilt förekommande i Xinjiang. </w:t>
      </w:r>
    </w:p>
    <w:p w14:paraId="0D2EA87B" w14:textId="77777777" w:rsidR="00E14521" w:rsidRPr="009459FE" w:rsidRDefault="00E14521" w:rsidP="00E1452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5202309A" w14:textId="1FCE5052" w:rsidR="00E14521" w:rsidRDefault="00E14521" w:rsidP="00E14521">
      <w:pPr>
        <w:autoSpaceDE w:val="0"/>
        <w:autoSpaceDN w:val="0"/>
        <w:adjustRightInd w:val="0"/>
        <w:spacing w:after="0"/>
        <w:rPr>
          <w:lang w:eastAsia="sv-SE"/>
        </w:rPr>
      </w:pPr>
      <w:r w:rsidRPr="009459FE">
        <w:rPr>
          <w:lang w:eastAsia="sv-SE"/>
        </w:rPr>
        <w:t xml:space="preserve">Sverige har vid flertalet tillfällen tagit upp </w:t>
      </w:r>
      <w:r>
        <w:rPr>
          <w:lang w:eastAsia="sv-SE"/>
        </w:rPr>
        <w:t>frågan</w:t>
      </w:r>
      <w:r w:rsidRPr="009459FE">
        <w:rPr>
          <w:lang w:eastAsia="sv-SE"/>
        </w:rPr>
        <w:t xml:space="preserve"> i internationella sammanhang, bland annat i FN:s råd för de mänskliga rättigheterna. Även EU har vid upprepade tillfällen uttryckt stark oro för den fortsatta utvecklingen i Xinjiang</w:t>
      </w:r>
      <w:r>
        <w:rPr>
          <w:lang w:eastAsia="sv-SE"/>
        </w:rPr>
        <w:t xml:space="preserve"> och </w:t>
      </w:r>
      <w:r w:rsidRPr="009459FE">
        <w:rPr>
          <w:lang w:eastAsia="sv-SE"/>
        </w:rPr>
        <w:t>framförde också denna oro direkt till det kinesiska ledarskapet i samband med toppmötena mellan EU och Kina i juni och september förra året. Regeringen kommer att fortsätta att ta upp utvecklingen i Xinjiang i direkta kontakter med kinesiska företrädare samt inom EU, FN och andra sammanhang så länge situationen består.</w:t>
      </w:r>
    </w:p>
    <w:p w14:paraId="74A68B6D" w14:textId="343FBE66" w:rsidR="004B7361" w:rsidRDefault="004B7361" w:rsidP="00E14521">
      <w:pPr>
        <w:autoSpaceDE w:val="0"/>
        <w:autoSpaceDN w:val="0"/>
        <w:adjustRightInd w:val="0"/>
        <w:spacing w:after="0"/>
        <w:rPr>
          <w:lang w:eastAsia="sv-SE"/>
        </w:rPr>
      </w:pPr>
    </w:p>
    <w:p w14:paraId="6081DEFA" w14:textId="6BC8C828" w:rsidR="004B7361" w:rsidRDefault="004B7361" w:rsidP="00E14521">
      <w:pPr>
        <w:autoSpaceDE w:val="0"/>
        <w:autoSpaceDN w:val="0"/>
        <w:adjustRightInd w:val="0"/>
        <w:spacing w:after="0"/>
      </w:pPr>
      <w:r w:rsidRPr="009459FE">
        <w:t>Regeringen lägger stor vikt vid arbetet med företagande och mänskliga rättigheter och för en aktiv dialog med företag, fackföreningar, civilsamhället och näringslivsorganisationer.</w:t>
      </w:r>
      <w:r>
        <w:t xml:space="preserve"> Förra året lanserade jag som ansvarigt statsråd</w:t>
      </w:r>
      <w:r w:rsidR="00524F0D">
        <w:t>,</w:t>
      </w:r>
      <w:r>
        <w:t xml:space="preserve"> regeringens plattform för internationellt hållbart företagande, i vilken det </w:t>
      </w:r>
      <w:r w:rsidRPr="009459FE">
        <w:t>uttryck</w:t>
      </w:r>
      <w:r>
        <w:t>s</w:t>
      </w:r>
      <w:r w:rsidRPr="009459FE">
        <w:t xml:space="preserve"> en tydlig </w:t>
      </w:r>
      <w:r w:rsidRPr="00F824FE">
        <w:t>förväntan på svenska företag</w:t>
      </w:r>
      <w:r>
        <w:t>. Oavsett var i världen de verkar ska de</w:t>
      </w:r>
      <w:r w:rsidRPr="009459FE">
        <w:t xml:space="preserve"> agera hållbart och ansvarsfullt genom att arbeta för mänskliga </w:t>
      </w:r>
      <w:r w:rsidRPr="009459FE">
        <w:lastRenderedPageBreak/>
        <w:t>rättigheter, jämställdhet, goda arbetsvillkor, miljö, klimat och korruptionsbekämpning.</w:t>
      </w:r>
      <w:r>
        <w:t xml:space="preserve"> </w:t>
      </w:r>
    </w:p>
    <w:p w14:paraId="389D1938" w14:textId="7DDD47CA" w:rsidR="00912989" w:rsidRPr="00E14521" w:rsidRDefault="00912989" w:rsidP="00912989">
      <w:pPr>
        <w:autoSpaceDE w:val="0"/>
        <w:autoSpaceDN w:val="0"/>
        <w:adjustRightInd w:val="0"/>
        <w:spacing w:after="0"/>
      </w:pPr>
      <w:r>
        <w:br/>
        <w:t>I Kina har r</w:t>
      </w:r>
      <w:r w:rsidRPr="009459FE">
        <w:t xml:space="preserve">egeringen sedan ett flertal år ett CSR-center. </w:t>
      </w:r>
      <w:r w:rsidRPr="009459FE">
        <w:rPr>
          <w:rFonts w:eastAsia="Times New Roman" w:cs="Arial"/>
          <w:color w:val="000000"/>
        </w:rPr>
        <w:t>CSR-centret vid ambassaden utgör en plattform för dialog och erfarenhetsutbyte om hållbart företagande på central, regional och lokal nivå i Kina, men även mellan svenska och kinesiska företag. CSR-centret kan även informera svenska företag om risker och utmaningar på den kinesiska marknaden kopplat till olika sektorer. I det arbetet är arbetstagarnas villkor och rättigheter en central fråga.</w:t>
      </w:r>
    </w:p>
    <w:p w14:paraId="28418CAE" w14:textId="77777777" w:rsidR="00912989" w:rsidRDefault="00912989" w:rsidP="00912989">
      <w:pPr>
        <w:autoSpaceDE w:val="0"/>
        <w:autoSpaceDN w:val="0"/>
        <w:adjustRightInd w:val="0"/>
        <w:spacing w:after="0"/>
        <w:rPr>
          <w:lang w:eastAsia="sv-SE"/>
        </w:rPr>
      </w:pPr>
    </w:p>
    <w:p w14:paraId="0D9F077B" w14:textId="10E63ABA" w:rsidR="00912989" w:rsidRDefault="00912989" w:rsidP="00912989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lang w:eastAsia="sv-SE"/>
        </w:rPr>
        <w:t xml:space="preserve">Det nya investeringsavtalet innebär att Kina </w:t>
      </w:r>
      <w:r w:rsidRPr="009459FE">
        <w:rPr>
          <w:rFonts w:eastAsia="Times New Roman" w:cs="Calibri"/>
        </w:rPr>
        <w:t xml:space="preserve">för första gången </w:t>
      </w:r>
      <w:r>
        <w:rPr>
          <w:rFonts w:eastAsia="Times New Roman" w:cs="Calibri"/>
        </w:rPr>
        <w:t xml:space="preserve">ingår </w:t>
      </w:r>
      <w:r w:rsidRPr="009459FE">
        <w:rPr>
          <w:rFonts w:eastAsia="Times New Roman" w:cs="Calibri"/>
        </w:rPr>
        <w:t xml:space="preserve">ett bilateralt avtal </w:t>
      </w:r>
      <w:r w:rsidRPr="00F824FE">
        <w:rPr>
          <w:rFonts w:eastAsia="Times New Roman" w:cs="Calibri"/>
        </w:rPr>
        <w:t>med EU med viktiga åtaganden</w:t>
      </w:r>
      <w:r w:rsidRPr="009459FE">
        <w:rPr>
          <w:rFonts w:eastAsia="Times New Roman" w:cs="Calibri"/>
        </w:rPr>
        <w:t xml:space="preserve"> vad gäller arbetstagares rättigheter. Särskilt betydelsefullt i sammanhanget är att Kina har åtagit sig att göra uthålliga ansträngningar för att ratificera ILO:s två grundläggande konventioner om tvångsarbete.</w:t>
      </w:r>
    </w:p>
    <w:p w14:paraId="0C6A8463" w14:textId="6D658BD3" w:rsidR="004B7361" w:rsidRDefault="004B7361" w:rsidP="00E14521">
      <w:pPr>
        <w:autoSpaceDE w:val="0"/>
        <w:autoSpaceDN w:val="0"/>
        <w:adjustRightInd w:val="0"/>
        <w:spacing w:after="0"/>
      </w:pPr>
    </w:p>
    <w:p w14:paraId="45900124" w14:textId="441982D4" w:rsidR="00974464" w:rsidRPr="009459FE" w:rsidRDefault="00974464" w:rsidP="00974464">
      <w:pPr>
        <w:autoSpaceDE w:val="0"/>
        <w:autoSpaceDN w:val="0"/>
        <w:adjustRightInd w:val="0"/>
        <w:spacing w:after="0"/>
        <w:rPr>
          <w:rFonts w:cs="TimesNewRomanPSMT"/>
        </w:rPr>
      </w:pPr>
      <w:r>
        <w:t xml:space="preserve">Jag noterar likt </w:t>
      </w:r>
      <w:r w:rsidR="00D94F20">
        <w:t xml:space="preserve">Markus </w:t>
      </w:r>
      <w:proofErr w:type="spellStart"/>
      <w:r>
        <w:t>Wiechel</w:t>
      </w:r>
      <w:proofErr w:type="spellEnd"/>
      <w:r>
        <w:t xml:space="preserve"> att länder utanför EU valt att införa restriktioner. Inom unionen pågår samtidigt ett viktigt arbete </w:t>
      </w:r>
      <w:r w:rsidR="002B4506">
        <w:t xml:space="preserve">som Sverige stödjer </w:t>
      </w:r>
      <w:r>
        <w:t xml:space="preserve">med </w:t>
      </w:r>
      <w:r w:rsidRPr="009459FE">
        <w:rPr>
          <w:rStyle w:val="bumpedfont15"/>
          <w:rFonts w:ascii="Garamond" w:hAnsi="Garamond"/>
        </w:rPr>
        <w:t>att ta fram och implementera ett EU-rättsligt ramverk inom området hållbara globala värdekedjor och obligatorisk väsentlighetsanalys som aviserats i EU-kommissionens program för 2021</w:t>
      </w:r>
      <w:r>
        <w:rPr>
          <w:rStyle w:val="bumpedfont15"/>
          <w:rFonts w:ascii="Garamond" w:hAnsi="Garamond"/>
        </w:rPr>
        <w:t>.</w:t>
      </w:r>
    </w:p>
    <w:p w14:paraId="330E9504" w14:textId="5493E294" w:rsidR="00F72885" w:rsidRPr="002B4506" w:rsidRDefault="00974464" w:rsidP="002B4506">
      <w:pPr>
        <w:autoSpaceDE w:val="0"/>
        <w:autoSpaceDN w:val="0"/>
        <w:adjustRightInd w:val="0"/>
        <w:spacing w:after="0"/>
        <w:rPr>
          <w:rFonts w:cs="TimesNewRomanPSMT"/>
        </w:rPr>
      </w:pPr>
      <w:r>
        <w:rPr>
          <w:rStyle w:val="bumpedfont15"/>
          <w:rFonts w:ascii="Garamond" w:hAnsi="Garamond"/>
        </w:rPr>
        <w:t xml:space="preserve"> </w:t>
      </w:r>
    </w:p>
    <w:p w14:paraId="25F3EE75" w14:textId="4868214F" w:rsidR="00B803F6" w:rsidRPr="009459FE" w:rsidRDefault="00B803F6" w:rsidP="002B4506">
      <w:pPr>
        <w:pStyle w:val="Brdtext"/>
      </w:pPr>
      <w:r w:rsidRPr="009459FE">
        <w:t xml:space="preserve">Stockholm den </w:t>
      </w:r>
      <w:sdt>
        <w:sdtPr>
          <w:id w:val="-1225218591"/>
          <w:placeholder>
            <w:docPart w:val="3A2277B6F8744EA19C2C2A07959C107D"/>
          </w:placeholder>
          <w:dataBinding w:prefixMappings="xmlns:ns0='http://lp/documentinfo/RK' " w:xpath="/ns0:DocumentInfo[1]/ns0:BaseInfo[1]/ns0:HeaderDate[1]" w:storeItemID="{8CB08D8B-0C27-4019-A94D-0DA30B9A6862}"/>
          <w:date w:fullDate="2021-0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1793E" w:rsidRPr="009459FE">
            <w:t>27</w:t>
          </w:r>
          <w:r w:rsidRPr="009459FE">
            <w:t xml:space="preserve"> </w:t>
          </w:r>
          <w:r w:rsidR="00E1793E" w:rsidRPr="009459FE">
            <w:t>januari</w:t>
          </w:r>
          <w:r w:rsidRPr="009459FE">
            <w:t xml:space="preserve"> 202</w:t>
          </w:r>
          <w:r w:rsidR="00E1793E" w:rsidRPr="009459FE">
            <w:t>1</w:t>
          </w:r>
        </w:sdtContent>
      </w:sdt>
    </w:p>
    <w:p w14:paraId="1A0FB26F" w14:textId="77777777" w:rsidR="00B803F6" w:rsidRPr="009459FE" w:rsidRDefault="00B803F6" w:rsidP="00A238F8">
      <w:pPr>
        <w:pStyle w:val="Brdtextutanavstnd"/>
      </w:pPr>
    </w:p>
    <w:p w14:paraId="673CFB14" w14:textId="124357A5" w:rsidR="00B803F6" w:rsidRPr="009459FE" w:rsidRDefault="00E14521" w:rsidP="00A238F8">
      <w:pPr>
        <w:pStyle w:val="Brdtext"/>
      </w:pPr>
      <w:r>
        <w:t>Anna Hallberg</w:t>
      </w:r>
      <w:r w:rsidR="00B803F6" w:rsidRPr="009459FE">
        <w:t xml:space="preserve"> </w:t>
      </w:r>
    </w:p>
    <w:p w14:paraId="2979154B" w14:textId="4BAC06A6" w:rsidR="00B803F6" w:rsidRDefault="00B803F6" w:rsidP="00DB48AB">
      <w:pPr>
        <w:pStyle w:val="Brdtext"/>
      </w:pPr>
    </w:p>
    <w:p w14:paraId="2187E081" w14:textId="74BC724D" w:rsidR="00D36718" w:rsidRDefault="00D36718" w:rsidP="00DB48AB">
      <w:pPr>
        <w:pStyle w:val="Brdtext"/>
      </w:pPr>
    </w:p>
    <w:p w14:paraId="7C79F213" w14:textId="6D48B7B7" w:rsidR="00D36718" w:rsidRDefault="00D36718" w:rsidP="00DB48AB">
      <w:pPr>
        <w:pStyle w:val="Brdtext"/>
      </w:pPr>
    </w:p>
    <w:p w14:paraId="19BCC837" w14:textId="7A59ACA2" w:rsidR="00D36718" w:rsidRDefault="00D36718" w:rsidP="00DB48AB">
      <w:pPr>
        <w:pStyle w:val="Brdtext"/>
      </w:pPr>
    </w:p>
    <w:p w14:paraId="5D40CE11" w14:textId="1A2E4EE6" w:rsidR="00D36718" w:rsidRDefault="00D36718" w:rsidP="00DB48AB">
      <w:pPr>
        <w:pStyle w:val="Brdtext"/>
      </w:pPr>
    </w:p>
    <w:sectPr w:rsidR="00D3671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EE7A0" w14:textId="77777777" w:rsidR="00B803F6" w:rsidRDefault="00B803F6" w:rsidP="00A87A54">
      <w:pPr>
        <w:spacing w:after="0" w:line="240" w:lineRule="auto"/>
      </w:pPr>
      <w:r>
        <w:separator/>
      </w:r>
    </w:p>
  </w:endnote>
  <w:endnote w:type="continuationSeparator" w:id="0">
    <w:p w14:paraId="71CCFAA0" w14:textId="77777777" w:rsidR="00B803F6" w:rsidRDefault="00B803F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D9E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501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9CF2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FA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88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F4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040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ACA9F" w14:textId="77777777" w:rsidTr="00C26068">
      <w:trPr>
        <w:trHeight w:val="227"/>
      </w:trPr>
      <w:tc>
        <w:tcPr>
          <w:tcW w:w="4074" w:type="dxa"/>
        </w:tcPr>
        <w:p w14:paraId="28265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7FC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FBE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F9A7B" w14:textId="77777777" w:rsidR="00B803F6" w:rsidRDefault="00B803F6" w:rsidP="00A87A54">
      <w:pPr>
        <w:spacing w:after="0" w:line="240" w:lineRule="auto"/>
      </w:pPr>
      <w:r>
        <w:separator/>
      </w:r>
    </w:p>
  </w:footnote>
  <w:footnote w:type="continuationSeparator" w:id="0">
    <w:p w14:paraId="219AE6A7" w14:textId="77777777" w:rsidR="00B803F6" w:rsidRDefault="00B803F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2EEB44FD" w14:textId="77777777" w:rsidTr="00C93EBA">
      <w:trPr>
        <w:trHeight w:val="227"/>
      </w:trPr>
      <w:tc>
        <w:tcPr>
          <w:tcW w:w="5534" w:type="dxa"/>
        </w:tcPr>
        <w:p w14:paraId="243859D8" w14:textId="77777777" w:rsidR="00B803F6" w:rsidRPr="007D73AB" w:rsidRDefault="00B803F6">
          <w:pPr>
            <w:pStyle w:val="Sidhuvud"/>
          </w:pPr>
        </w:p>
      </w:tc>
      <w:tc>
        <w:tcPr>
          <w:tcW w:w="3170" w:type="dxa"/>
          <w:vAlign w:val="bottom"/>
        </w:tcPr>
        <w:p w14:paraId="20DB7E2D" w14:textId="77777777" w:rsidR="00B803F6" w:rsidRPr="007D73AB" w:rsidRDefault="00B803F6" w:rsidP="00340DE0">
          <w:pPr>
            <w:pStyle w:val="Sidhuvud"/>
          </w:pPr>
        </w:p>
      </w:tc>
      <w:tc>
        <w:tcPr>
          <w:tcW w:w="1134" w:type="dxa"/>
        </w:tcPr>
        <w:p w14:paraId="1F843B7F" w14:textId="77777777" w:rsidR="00B803F6" w:rsidRDefault="00B803F6" w:rsidP="005A703A">
          <w:pPr>
            <w:pStyle w:val="Sidhuvud"/>
          </w:pPr>
        </w:p>
      </w:tc>
    </w:tr>
    <w:tr w:rsidR="00B803F6" w14:paraId="63DE62E0" w14:textId="77777777" w:rsidTr="00C93EBA">
      <w:trPr>
        <w:trHeight w:val="1928"/>
      </w:trPr>
      <w:tc>
        <w:tcPr>
          <w:tcW w:w="5534" w:type="dxa"/>
        </w:tcPr>
        <w:p w14:paraId="12C26D30" w14:textId="77777777" w:rsidR="00B803F6" w:rsidRPr="00340DE0" w:rsidRDefault="00B80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D9B0B" wp14:editId="06C1DC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384A8" w14:textId="77777777" w:rsidR="00B803F6" w:rsidRPr="00710A6C" w:rsidRDefault="00B803F6" w:rsidP="00EE3C0F">
          <w:pPr>
            <w:pStyle w:val="Sidhuvud"/>
            <w:rPr>
              <w:b/>
            </w:rPr>
          </w:pPr>
        </w:p>
        <w:p w14:paraId="7E650009" w14:textId="77777777" w:rsidR="00B803F6" w:rsidRDefault="00B803F6" w:rsidP="00EE3C0F">
          <w:pPr>
            <w:pStyle w:val="Sidhuvud"/>
          </w:pPr>
        </w:p>
        <w:p w14:paraId="03BF65C4" w14:textId="77777777" w:rsidR="00B803F6" w:rsidRDefault="00B803F6" w:rsidP="00EE3C0F">
          <w:pPr>
            <w:pStyle w:val="Sidhuvud"/>
          </w:pPr>
        </w:p>
        <w:p w14:paraId="60AFB37E" w14:textId="77777777" w:rsidR="00B803F6" w:rsidRDefault="00B80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21CDC0B54C86BB79504AE90252E4"/>
            </w:placeholder>
            <w:showingPlcHdr/>
            <w:dataBinding w:prefixMappings="xmlns:ns0='http://lp/documentinfo/RK' " w:xpath="/ns0:DocumentInfo[1]/ns0:BaseInfo[1]/ns0:Dnr[1]" w:storeItemID="{8CB08D8B-0C27-4019-A94D-0DA30B9A6862}"/>
            <w:text/>
          </w:sdtPr>
          <w:sdtEndPr/>
          <w:sdtContent>
            <w:p w14:paraId="4F85D7D1" w14:textId="5719D8F4" w:rsidR="00B803F6" w:rsidRDefault="00DE2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D68A0E3735491896F4E2CBA6FD1D12"/>
            </w:placeholder>
            <w:showingPlcHdr/>
            <w:dataBinding w:prefixMappings="xmlns:ns0='http://lp/documentinfo/RK' " w:xpath="/ns0:DocumentInfo[1]/ns0:BaseInfo[1]/ns0:DocNumber[1]" w:storeItemID="{8CB08D8B-0C27-4019-A94D-0DA30B9A6862}"/>
            <w:text/>
          </w:sdtPr>
          <w:sdtEndPr/>
          <w:sdtContent>
            <w:p w14:paraId="5CB54E1B" w14:textId="77777777" w:rsidR="00B803F6" w:rsidRDefault="00B80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25234" w14:textId="77777777" w:rsidR="00B803F6" w:rsidRDefault="00B803F6" w:rsidP="00EE3C0F">
          <w:pPr>
            <w:pStyle w:val="Sidhuvud"/>
          </w:pPr>
        </w:p>
      </w:tc>
      <w:tc>
        <w:tcPr>
          <w:tcW w:w="1134" w:type="dxa"/>
        </w:tcPr>
        <w:p w14:paraId="4C985A0D" w14:textId="77777777" w:rsidR="00B803F6" w:rsidRDefault="00B803F6" w:rsidP="0094502D">
          <w:pPr>
            <w:pStyle w:val="Sidhuvud"/>
          </w:pPr>
        </w:p>
        <w:p w14:paraId="0BC3714E" w14:textId="77777777" w:rsidR="00B803F6" w:rsidRPr="0094502D" w:rsidRDefault="00B803F6" w:rsidP="00EC71A6">
          <w:pPr>
            <w:pStyle w:val="Sidhuvud"/>
          </w:pPr>
        </w:p>
      </w:tc>
    </w:tr>
    <w:tr w:rsidR="00B803F6" w14:paraId="103688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D5FBCCC674A699331A6BC5B361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40549" w14:textId="77777777" w:rsidR="00B803F6" w:rsidRPr="00B803F6" w:rsidRDefault="00B803F6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71F03616" w14:textId="57B6C6F5" w:rsidR="00DE2FCB" w:rsidRDefault="00524F0D" w:rsidP="00340DE0">
              <w:pPr>
                <w:pStyle w:val="Sidhuvud"/>
              </w:pPr>
              <w:r>
                <w:t>Statsrådet Hallberg</w:t>
              </w:r>
            </w:p>
            <w:p w14:paraId="19FB8A76" w14:textId="61FB8218" w:rsidR="00524F0D" w:rsidRDefault="00524F0D" w:rsidP="00340DE0">
              <w:pPr>
                <w:pStyle w:val="Sidhuvud"/>
              </w:pPr>
            </w:p>
            <w:p w14:paraId="578AA7F1" w14:textId="4FF197BB" w:rsidR="00524F0D" w:rsidRDefault="00524F0D" w:rsidP="00340DE0">
              <w:pPr>
                <w:pStyle w:val="Sidhuvud"/>
                <w:rPr>
                  <w:lang w:eastAsia="sv-SE"/>
                </w:rPr>
              </w:pPr>
              <w:r>
                <w:rPr>
                  <w:lang w:eastAsia="sv-SE"/>
                </w:rPr>
                <w:t>.</w:t>
              </w:r>
            </w:p>
            <w:p w14:paraId="5161EB75" w14:textId="27AD17A4" w:rsidR="00FD3B37" w:rsidRDefault="00FD3B37" w:rsidP="00340DE0">
              <w:pPr>
                <w:pStyle w:val="Sidhuvud"/>
              </w:pPr>
            </w:p>
            <w:p w14:paraId="14CBC087" w14:textId="4836545D" w:rsidR="00B803F6" w:rsidRPr="00340DE0" w:rsidRDefault="00B803F6" w:rsidP="00FD3B3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1BFD542CF1B4E99B812F7D86711FE1A"/>
          </w:placeholder>
          <w:dataBinding w:prefixMappings="xmlns:ns0='http://lp/documentinfo/RK' " w:xpath="/ns0:DocumentInfo[1]/ns0:BaseInfo[1]/ns0:Recipient[1]" w:storeItemID="{8CB08D8B-0C27-4019-A94D-0DA30B9A6862}"/>
          <w:text w:multiLine="1"/>
        </w:sdtPr>
        <w:sdtEndPr/>
        <w:sdtContent>
          <w:tc>
            <w:tcPr>
              <w:tcW w:w="3170" w:type="dxa"/>
            </w:tcPr>
            <w:p w14:paraId="67A5A9F2" w14:textId="0256C14C" w:rsidR="00B803F6" w:rsidRDefault="00B803F6" w:rsidP="00547B89">
              <w:pPr>
                <w:pStyle w:val="Sidhuvud"/>
              </w:pPr>
              <w:r>
                <w:t>Till riksdagen</w:t>
              </w:r>
              <w:r w:rsidR="00524F0D">
                <w:br/>
              </w:r>
              <w:r w:rsidR="00524F0D">
                <w:br/>
              </w:r>
              <w:r w:rsidR="00FD3B37">
                <w:br/>
              </w:r>
              <w:r w:rsidR="00FD3B37">
                <w:br/>
              </w:r>
              <w:r w:rsidR="00DE2FCB">
                <w:br/>
              </w:r>
              <w:r w:rsidR="00DE2FCB">
                <w:br/>
              </w:r>
            </w:p>
          </w:tc>
        </w:sdtContent>
      </w:sdt>
      <w:tc>
        <w:tcPr>
          <w:tcW w:w="1134" w:type="dxa"/>
        </w:tcPr>
        <w:p w14:paraId="59759DE0" w14:textId="77777777" w:rsidR="00B803F6" w:rsidRDefault="00B803F6" w:rsidP="003E6020">
          <w:pPr>
            <w:pStyle w:val="Sidhuvud"/>
          </w:pPr>
        </w:p>
      </w:tc>
    </w:tr>
  </w:tbl>
  <w:p w14:paraId="17316F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485"/>
    <w:rsid w:val="00055875"/>
    <w:rsid w:val="00057FE0"/>
    <w:rsid w:val="000620FD"/>
    <w:rsid w:val="00063DCB"/>
    <w:rsid w:val="000647D2"/>
    <w:rsid w:val="000656A1"/>
    <w:rsid w:val="00066BC9"/>
    <w:rsid w:val="000677D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822"/>
    <w:rsid w:val="000971CA"/>
    <w:rsid w:val="000A13CA"/>
    <w:rsid w:val="000A456A"/>
    <w:rsid w:val="000A5E43"/>
    <w:rsid w:val="000A6C32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B4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214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BD9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A5"/>
    <w:rsid w:val="002B4506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4D"/>
    <w:rsid w:val="002E150B"/>
    <w:rsid w:val="002E2C89"/>
    <w:rsid w:val="002E3609"/>
    <w:rsid w:val="002E4D3F"/>
    <w:rsid w:val="002E5668"/>
    <w:rsid w:val="002E61A5"/>
    <w:rsid w:val="002F2C0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56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4967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0386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01B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240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35"/>
    <w:rsid w:val="004B1E7B"/>
    <w:rsid w:val="004B3029"/>
    <w:rsid w:val="004B352B"/>
    <w:rsid w:val="004B35E7"/>
    <w:rsid w:val="004B4B73"/>
    <w:rsid w:val="004B63BF"/>
    <w:rsid w:val="004B66DA"/>
    <w:rsid w:val="004B696B"/>
    <w:rsid w:val="004B7361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4F0D"/>
    <w:rsid w:val="00526AEB"/>
    <w:rsid w:val="005302E0"/>
    <w:rsid w:val="0053165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0D"/>
    <w:rsid w:val="00565792"/>
    <w:rsid w:val="00567799"/>
    <w:rsid w:val="005710DE"/>
    <w:rsid w:val="00571A0B"/>
    <w:rsid w:val="00573DFD"/>
    <w:rsid w:val="005747D0"/>
    <w:rsid w:val="005827D5"/>
    <w:rsid w:val="00582918"/>
    <w:rsid w:val="00582D74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66F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73C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0DD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DB1"/>
    <w:rsid w:val="007F61D0"/>
    <w:rsid w:val="0080228F"/>
    <w:rsid w:val="00804C1B"/>
    <w:rsid w:val="0080595A"/>
    <w:rsid w:val="0080608A"/>
    <w:rsid w:val="008111D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26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084"/>
    <w:rsid w:val="009036E7"/>
    <w:rsid w:val="0090605F"/>
    <w:rsid w:val="0091053B"/>
    <w:rsid w:val="00912158"/>
    <w:rsid w:val="00912945"/>
    <w:rsid w:val="00912989"/>
    <w:rsid w:val="009144EE"/>
    <w:rsid w:val="00915D4C"/>
    <w:rsid w:val="009279B2"/>
    <w:rsid w:val="00931793"/>
    <w:rsid w:val="00935814"/>
    <w:rsid w:val="0094502D"/>
    <w:rsid w:val="009459FE"/>
    <w:rsid w:val="00946561"/>
    <w:rsid w:val="00946B39"/>
    <w:rsid w:val="00946B83"/>
    <w:rsid w:val="00947013"/>
    <w:rsid w:val="0095062C"/>
    <w:rsid w:val="00956EA9"/>
    <w:rsid w:val="00966E40"/>
    <w:rsid w:val="00971BC4"/>
    <w:rsid w:val="00973084"/>
    <w:rsid w:val="00973CBD"/>
    <w:rsid w:val="0097446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097"/>
    <w:rsid w:val="009B4594"/>
    <w:rsid w:val="009B4DEC"/>
    <w:rsid w:val="009B65C2"/>
    <w:rsid w:val="009C01E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830"/>
    <w:rsid w:val="00A238F8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FB7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C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E2"/>
    <w:rsid w:val="00AD0E75"/>
    <w:rsid w:val="00AE77EB"/>
    <w:rsid w:val="00AE7BD8"/>
    <w:rsid w:val="00AE7D02"/>
    <w:rsid w:val="00AF0BB7"/>
    <w:rsid w:val="00AF0BDE"/>
    <w:rsid w:val="00AF0EDE"/>
    <w:rsid w:val="00AF4853"/>
    <w:rsid w:val="00AF48C8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47"/>
    <w:rsid w:val="00B64962"/>
    <w:rsid w:val="00B66AC0"/>
    <w:rsid w:val="00B71634"/>
    <w:rsid w:val="00B73091"/>
    <w:rsid w:val="00B75139"/>
    <w:rsid w:val="00B803F6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5F7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96C"/>
    <w:rsid w:val="00C80AD4"/>
    <w:rsid w:val="00C80B5E"/>
    <w:rsid w:val="00C82055"/>
    <w:rsid w:val="00C8630A"/>
    <w:rsid w:val="00C9061B"/>
    <w:rsid w:val="00C932CA"/>
    <w:rsid w:val="00C93EBA"/>
    <w:rsid w:val="00CA0BD8"/>
    <w:rsid w:val="00CA2FD7"/>
    <w:rsid w:val="00CA491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408"/>
    <w:rsid w:val="00CD09EF"/>
    <w:rsid w:val="00CD12D6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3A5"/>
    <w:rsid w:val="00D249A5"/>
    <w:rsid w:val="00D270FD"/>
    <w:rsid w:val="00D2793F"/>
    <w:rsid w:val="00D279D8"/>
    <w:rsid w:val="00D27C8E"/>
    <w:rsid w:val="00D3026A"/>
    <w:rsid w:val="00D32D62"/>
    <w:rsid w:val="00D33B6E"/>
    <w:rsid w:val="00D3671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377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244"/>
    <w:rsid w:val="00D94F20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2FCB"/>
    <w:rsid w:val="00DE73D2"/>
    <w:rsid w:val="00DF5BFB"/>
    <w:rsid w:val="00DF5CD6"/>
    <w:rsid w:val="00E022DA"/>
    <w:rsid w:val="00E03BCB"/>
    <w:rsid w:val="00E124DC"/>
    <w:rsid w:val="00E14521"/>
    <w:rsid w:val="00E15A41"/>
    <w:rsid w:val="00E1793E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268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CFD"/>
    <w:rsid w:val="00F14FA3"/>
    <w:rsid w:val="00F15DB1"/>
    <w:rsid w:val="00F24297"/>
    <w:rsid w:val="00F2564A"/>
    <w:rsid w:val="00F25761"/>
    <w:rsid w:val="00F259D7"/>
    <w:rsid w:val="00F32958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85"/>
    <w:rsid w:val="00F73A60"/>
    <w:rsid w:val="00F8015D"/>
    <w:rsid w:val="00F824FE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B37"/>
    <w:rsid w:val="00FD4C08"/>
    <w:rsid w:val="00FE1DCC"/>
    <w:rsid w:val="00FE1DD4"/>
    <w:rsid w:val="00FE22F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5636C1BF"/>
  <w15:docId w15:val="{FB7B0E06-6CB5-4246-A907-046B5FF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s-901oao">
    <w:name w:val="css-901oao"/>
    <w:basedOn w:val="Standardstycketeckensnitt"/>
    <w:rsid w:val="00094822"/>
  </w:style>
  <w:style w:type="character" w:customStyle="1" w:styleId="r-18u37iz">
    <w:name w:val="r-18u37iz"/>
    <w:basedOn w:val="Standardstycketeckensnitt"/>
    <w:rsid w:val="00094822"/>
  </w:style>
  <w:style w:type="character" w:customStyle="1" w:styleId="bumpedfont15">
    <w:name w:val="bumpedfont15"/>
    <w:basedOn w:val="Standardstycketeckensnitt"/>
    <w:rsid w:val="0046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2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6443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358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4D21CDC0B54C86BB79504AE902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A4F1E-548C-4297-BCC3-ED1AB2F9AF7C}"/>
      </w:docPartPr>
      <w:docPartBody>
        <w:p w:rsidR="00205AD5" w:rsidRDefault="00827339" w:rsidP="00827339">
          <w:pPr>
            <w:pStyle w:val="FD4D21CDC0B54C86BB79504AE90252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68A0E3735491896F4E2CBA6F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CE6-5238-4774-874E-7D5D38F64886}"/>
      </w:docPartPr>
      <w:docPartBody>
        <w:p w:rsidR="00205AD5" w:rsidRDefault="00827339" w:rsidP="00827339">
          <w:pPr>
            <w:pStyle w:val="2AD68A0E3735491896F4E2CBA6FD1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D5FBCCC674A699331A6BC5B361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FB92-199B-4463-BFF6-85BE113A98ED}"/>
      </w:docPartPr>
      <w:docPartBody>
        <w:p w:rsidR="00205AD5" w:rsidRDefault="00827339" w:rsidP="00827339">
          <w:pPr>
            <w:pStyle w:val="EEBD5FBCCC674A699331A6BC5B361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FD542CF1B4E99B812F7D86711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31BAB-2B55-43BD-9090-25F84C89D530}"/>
      </w:docPartPr>
      <w:docPartBody>
        <w:p w:rsidR="00205AD5" w:rsidRDefault="00827339" w:rsidP="00827339">
          <w:pPr>
            <w:pStyle w:val="11BFD542CF1B4E99B812F7D86711F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277B6F8744EA19C2C2A07959C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378B-4D17-4C41-A78E-771A1645F22A}"/>
      </w:docPartPr>
      <w:docPartBody>
        <w:p w:rsidR="00205AD5" w:rsidRDefault="00827339" w:rsidP="00827339">
          <w:pPr>
            <w:pStyle w:val="3A2277B6F8744EA19C2C2A07959C10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9"/>
    <w:rsid w:val="00205AD5"/>
    <w:rsid w:val="0082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4453E7AFE84FF1B70A309727924108">
    <w:name w:val="054453E7AFE84FF1B70A309727924108"/>
    <w:rsid w:val="00827339"/>
  </w:style>
  <w:style w:type="character" w:styleId="Platshllartext">
    <w:name w:val="Placeholder Text"/>
    <w:basedOn w:val="Standardstycketeckensnitt"/>
    <w:uiPriority w:val="99"/>
    <w:semiHidden/>
    <w:rsid w:val="00827339"/>
    <w:rPr>
      <w:noProof w:val="0"/>
      <w:color w:val="808080"/>
    </w:rPr>
  </w:style>
  <w:style w:type="paragraph" w:customStyle="1" w:styleId="CA4DD615F40443758D626667705955E5">
    <w:name w:val="CA4DD615F40443758D626667705955E5"/>
    <w:rsid w:val="00827339"/>
  </w:style>
  <w:style w:type="paragraph" w:customStyle="1" w:styleId="C90C6F69E82241ECA67422DAD0511FC5">
    <w:name w:val="C90C6F69E82241ECA67422DAD0511FC5"/>
    <w:rsid w:val="00827339"/>
  </w:style>
  <w:style w:type="paragraph" w:customStyle="1" w:styleId="766C768738D9439797E4CE7D1BB4649B">
    <w:name w:val="766C768738D9439797E4CE7D1BB4649B"/>
    <w:rsid w:val="00827339"/>
  </w:style>
  <w:style w:type="paragraph" w:customStyle="1" w:styleId="FD4D21CDC0B54C86BB79504AE90252E4">
    <w:name w:val="FD4D21CDC0B54C86BB79504AE90252E4"/>
    <w:rsid w:val="00827339"/>
  </w:style>
  <w:style w:type="paragraph" w:customStyle="1" w:styleId="2AD68A0E3735491896F4E2CBA6FD1D12">
    <w:name w:val="2AD68A0E3735491896F4E2CBA6FD1D12"/>
    <w:rsid w:val="00827339"/>
  </w:style>
  <w:style w:type="paragraph" w:customStyle="1" w:styleId="C7AD059D2AC64653A7AAC8AE8505FB97">
    <w:name w:val="C7AD059D2AC64653A7AAC8AE8505FB97"/>
    <w:rsid w:val="00827339"/>
  </w:style>
  <w:style w:type="paragraph" w:customStyle="1" w:styleId="1AC0CAEC629545F2AD4CBFE6ED09B9C9">
    <w:name w:val="1AC0CAEC629545F2AD4CBFE6ED09B9C9"/>
    <w:rsid w:val="00827339"/>
  </w:style>
  <w:style w:type="paragraph" w:customStyle="1" w:styleId="ABCA9CECB9A74AFD85D187BA270E2226">
    <w:name w:val="ABCA9CECB9A74AFD85D187BA270E2226"/>
    <w:rsid w:val="00827339"/>
  </w:style>
  <w:style w:type="paragraph" w:customStyle="1" w:styleId="EEBD5FBCCC674A699331A6BC5B3614CE">
    <w:name w:val="EEBD5FBCCC674A699331A6BC5B3614CE"/>
    <w:rsid w:val="00827339"/>
  </w:style>
  <w:style w:type="paragraph" w:customStyle="1" w:styleId="11BFD542CF1B4E99B812F7D86711FE1A">
    <w:name w:val="11BFD542CF1B4E99B812F7D86711FE1A"/>
    <w:rsid w:val="00827339"/>
  </w:style>
  <w:style w:type="paragraph" w:customStyle="1" w:styleId="2AD68A0E3735491896F4E2CBA6FD1D121">
    <w:name w:val="2AD68A0E3735491896F4E2CBA6FD1D12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D5FBCCC674A699331A6BC5B3614CE1">
    <w:name w:val="EEBD5FBCCC674A699331A6BC5B3614CE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6E999B69341ED9F1F0C3BE83C8B17">
    <w:name w:val="DBA6E999B69341ED9F1F0C3BE83C8B17"/>
    <w:rsid w:val="00827339"/>
  </w:style>
  <w:style w:type="paragraph" w:customStyle="1" w:styleId="F5DA30B630374432B47D8096716A5CC0">
    <w:name w:val="F5DA30B630374432B47D8096716A5CC0"/>
    <w:rsid w:val="00827339"/>
  </w:style>
  <w:style w:type="paragraph" w:customStyle="1" w:styleId="E10F110031994464AFE5F737CC356462">
    <w:name w:val="E10F110031994464AFE5F737CC356462"/>
    <w:rsid w:val="00827339"/>
  </w:style>
  <w:style w:type="paragraph" w:customStyle="1" w:styleId="172A48A9C02F4B2FBDE0419485AAD9F1">
    <w:name w:val="172A48A9C02F4B2FBDE0419485AAD9F1"/>
    <w:rsid w:val="00827339"/>
  </w:style>
  <w:style w:type="paragraph" w:customStyle="1" w:styleId="9A41F90C844542988EE99535F3BEB0FC">
    <w:name w:val="9A41F90C844542988EE99535F3BEB0FC"/>
    <w:rsid w:val="00827339"/>
  </w:style>
  <w:style w:type="paragraph" w:customStyle="1" w:styleId="DE8A2B0353D749479F2B01576284D1C5">
    <w:name w:val="DE8A2B0353D749479F2B01576284D1C5"/>
    <w:rsid w:val="00827339"/>
  </w:style>
  <w:style w:type="paragraph" w:customStyle="1" w:styleId="EFAC86894517466EB89734DABAC24064">
    <w:name w:val="EFAC86894517466EB89734DABAC24064"/>
    <w:rsid w:val="00827339"/>
  </w:style>
  <w:style w:type="paragraph" w:customStyle="1" w:styleId="643C397FC7C64B6996852CBC89BD0813">
    <w:name w:val="643C397FC7C64B6996852CBC89BD0813"/>
    <w:rsid w:val="00827339"/>
  </w:style>
  <w:style w:type="paragraph" w:customStyle="1" w:styleId="3A2277B6F8744EA19C2C2A07959C107D">
    <w:name w:val="3A2277B6F8744EA19C2C2A07959C107D"/>
    <w:rsid w:val="00827339"/>
  </w:style>
  <w:style w:type="paragraph" w:customStyle="1" w:styleId="940092CA58034F4D9735965B02FFF0C8">
    <w:name w:val="940092CA58034F4D9735965B02FFF0C8"/>
    <w:rsid w:val="0082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F572D24E9AC2047B3053F6264B88D5F" ma:contentTypeVersion="28" ma:contentTypeDescription="Skapa nytt dokument med möjlighet att välja RK-mall" ma:contentTypeScope="" ma:versionID="1e69100aae98f0fe92131ecd78942081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97836f3c993784d8114fff1129d1cc80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2021-01-27T00:00:00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8b5f16cb-9d89-4e0c-9b79-4d584bb17eef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782E1-5E30-4B20-8DE9-9D7683AFA193}"/>
</file>

<file path=customXml/itemProps2.xml><?xml version="1.0" encoding="utf-8"?>
<ds:datastoreItem xmlns:ds="http://schemas.openxmlformats.org/officeDocument/2006/customXml" ds:itemID="{8CB08D8B-0C27-4019-A94D-0DA30B9A6862}"/>
</file>

<file path=customXml/itemProps3.xml><?xml version="1.0" encoding="utf-8"?>
<ds:datastoreItem xmlns:ds="http://schemas.openxmlformats.org/officeDocument/2006/customXml" ds:itemID="{2A27A3E0-5137-4938-A124-7D3593B1235C}"/>
</file>

<file path=customXml/itemProps4.xml><?xml version="1.0" encoding="utf-8"?>
<ds:datastoreItem xmlns:ds="http://schemas.openxmlformats.org/officeDocument/2006/customXml" ds:itemID="{98968AED-9461-486C-AB41-4045E3129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232E52-2939-4F99-9C60-B45E05C9BAB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8CB08D8B-0C27-4019-A94D-0DA30B9A686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D210793-3D9F-4479-B2DF-F017BA729405}"/>
</file>

<file path=customXml/itemProps8.xml><?xml version="1.0" encoding="utf-8"?>
<ds:datastoreItem xmlns:ds="http://schemas.openxmlformats.org/officeDocument/2006/customXml" ds:itemID="{9161F246-9815-4B1C-8FCD-FCEA88571F7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461</Words>
  <Characters>2449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1264 av Markus Wiechel (SD) Etiska handelsrestriktioner mot Kina.docx</dc:title>
  <dc:subject/>
  <dc:creator>Sandra Alsén</dc:creator>
  <cp:keywords/>
  <dc:description/>
  <cp:lastModifiedBy>Eva-Lena Gustafsson</cp:lastModifiedBy>
  <cp:revision>2</cp:revision>
  <dcterms:created xsi:type="dcterms:W3CDTF">2021-01-26T18:45:00Z</dcterms:created>
  <dcterms:modified xsi:type="dcterms:W3CDTF">2021-01-26T18:45:00Z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55f5d8f1-d254-4b05-9988-807859c09bef</vt:lpwstr>
  </property>
</Properties>
</file>