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637" w:rsidRPr="00EA44D9" w:rsidRDefault="00FF1637" w:rsidP="0085388B">
      <w:pPr>
        <w:pStyle w:val="Hemstlrubrik"/>
      </w:pPr>
      <w:r w:rsidRPr="00EA44D9">
        <w:t>Förslag till riksdagsbeslut</w:t>
      </w:r>
    </w:p>
    <w:p w:rsidR="00FF1637" w:rsidRPr="00EA44D9" w:rsidRDefault="00FF1637" w:rsidP="00FF1637">
      <w:pPr>
        <w:pStyle w:val="Hemstlatt"/>
      </w:pPr>
      <w:r w:rsidRPr="00EA44D9">
        <w:t xml:space="preserve">Riksdagen tillkännager för regeringen som sin mening </w:t>
      </w:r>
      <w:r w:rsidRPr="00EA44D9">
        <w:rPr>
          <w:szCs w:val="24"/>
        </w:rPr>
        <w:t>vad i motionen anförs om samverkan mellan statliga myndigheter</w:t>
      </w:r>
      <w:r w:rsidR="00534361" w:rsidRPr="00EA44D9">
        <w:rPr>
          <w:szCs w:val="24"/>
        </w:rPr>
        <w:t>.</w:t>
      </w:r>
    </w:p>
    <w:p w:rsidR="00E84F25" w:rsidRPr="00EA44D9" w:rsidRDefault="007C6092" w:rsidP="00E22893">
      <w:pPr>
        <w:pStyle w:val="Rubrik1"/>
      </w:pPr>
      <w:r w:rsidRPr="00EA44D9">
        <w:t>Motivering</w:t>
      </w:r>
    </w:p>
    <w:p w:rsidR="00F221C5" w:rsidRPr="00EA44D9" w:rsidRDefault="00F221C5" w:rsidP="00F221C5">
      <w:r w:rsidRPr="00EA44D9">
        <w:t>Sju myndigheter (AMS, CSN, Försäkringskassan, Migrationsverket, Skatt</w:t>
      </w:r>
      <w:r w:rsidRPr="00EA44D9">
        <w:t>e</w:t>
      </w:r>
      <w:r w:rsidRPr="00EA44D9">
        <w:t>verket, Tullverket och Statskontoret) har på regeringens uppdrag prövat nya former för samverkan. Nu har de skrivit en slutrapport om detta arbete. My</w:t>
      </w:r>
      <w:r w:rsidRPr="00EA44D9">
        <w:t>n</w:t>
      </w:r>
      <w:r w:rsidRPr="00EA44D9">
        <w:t>digheterna beskriver att denna samverkan ger bättre förutsättningar att up</w:t>
      </w:r>
      <w:r w:rsidRPr="00EA44D9">
        <w:t>p</w:t>
      </w:r>
      <w:r w:rsidRPr="00EA44D9">
        <w:t>rätthålla statlig service i glesbygd. Även i mer tätbefolkade områden kan servicen förbättras genom samverkan, menar rapportörerna.</w:t>
      </w:r>
    </w:p>
    <w:p w:rsidR="00F221C5" w:rsidRPr="00EA44D9" w:rsidRDefault="00F221C5" w:rsidP="00534361">
      <w:pPr>
        <w:pStyle w:val="Normaltindrag"/>
      </w:pPr>
      <w:r w:rsidRPr="00EA44D9">
        <w:t>Detta är bra och det är positivt att dessa myndigheter nu på eget initiativ kommer att fortsätta samverka.</w:t>
      </w:r>
      <w:r w:rsidR="00FF1637" w:rsidRPr="00EA44D9">
        <w:t xml:space="preserve"> </w:t>
      </w:r>
      <w:r w:rsidRPr="00EA44D9">
        <w:t>Det är angeläget att regeringen på olika sätt stöttar all typ av samverkan mellan olika statliga organ och myndigheter. Det handlar inte bara om att upprätthålla service i glesbygd. Det handlar också om att underlätta för medborgarna i kontakten med myndigheter, oavsett om det är i staden eller på landet. Det handlar om effektivt lokalytnyttjande och</w:t>
      </w:r>
      <w:r w:rsidR="00FF1637" w:rsidRPr="00EA44D9">
        <w:t xml:space="preserve"> </w:t>
      </w:r>
      <w:r w:rsidRPr="00EA44D9">
        <w:t>a</w:t>
      </w:r>
      <w:r w:rsidRPr="00EA44D9">
        <w:t>n</w:t>
      </w:r>
      <w:r w:rsidRPr="00EA44D9">
        <w:t>vändande av personella resurser.</w:t>
      </w:r>
    </w:p>
    <w:p w:rsidR="00F221C5" w:rsidRPr="00EA44D9" w:rsidRDefault="00F221C5" w:rsidP="00534361">
      <w:pPr>
        <w:pStyle w:val="Normaltindrag"/>
      </w:pPr>
      <w:r w:rsidRPr="00EA44D9">
        <w:t>Mot bakgrund av detta bör regeringen genom uppföljning och utvärdering säkerställa att samverkan mellan statliga myndigheter utvecklas och förbät</w:t>
      </w:r>
      <w:r w:rsidRPr="00EA44D9">
        <w:t>t</w:t>
      </w:r>
      <w:r w:rsidRPr="00EA44D9">
        <w:t xml:space="preserve">ras. Detta gäller särskilt samverkan mellan AMS och </w:t>
      </w:r>
      <w:r w:rsidR="0085388B" w:rsidRPr="00EA44D9">
        <w:t>Försäkringskassan</w:t>
      </w:r>
      <w:r w:rsidRPr="00EA44D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5388B" w:rsidRPr="00EA4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388B" w:rsidRPr="00EA44D9" w:rsidRDefault="0085388B" w:rsidP="0085388B">
            <w:pPr>
              <w:pStyle w:val="UnderskriftDatum"/>
              <w:spacing w:before="240"/>
            </w:pPr>
            <w:r w:rsidRPr="00EA44D9">
              <w:t>Stockholm den 29 september 2005</w:t>
            </w:r>
          </w:p>
        </w:tc>
        <w:tc>
          <w:tcPr>
            <w:tcW w:w="3047" w:type="dxa"/>
          </w:tcPr>
          <w:p w:rsidR="0085388B" w:rsidRPr="00EA44D9" w:rsidRDefault="0085388B" w:rsidP="0085388B">
            <w:pPr>
              <w:pStyle w:val="Underskrifter"/>
              <w:spacing w:before="240"/>
            </w:pPr>
          </w:p>
        </w:tc>
      </w:tr>
      <w:tr w:rsidR="0085388B" w:rsidRPr="00EA4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388B" w:rsidRPr="00EA44D9" w:rsidRDefault="0085388B" w:rsidP="0085388B">
            <w:pPr>
              <w:pStyle w:val="Underskrifter"/>
            </w:pPr>
            <w:r w:rsidRPr="00EA44D9">
              <w:t>Berit Högman (s)</w:t>
            </w:r>
          </w:p>
        </w:tc>
        <w:tc>
          <w:tcPr>
            <w:tcW w:w="3047" w:type="dxa"/>
          </w:tcPr>
          <w:p w:rsidR="0085388B" w:rsidRPr="00EA44D9" w:rsidRDefault="0085388B" w:rsidP="0085388B">
            <w:pPr>
              <w:pStyle w:val="Underskrifter"/>
            </w:pPr>
            <w:r w:rsidRPr="00EA44D9">
              <w:t>Tommy Ternemar (s)</w:t>
            </w:r>
          </w:p>
        </w:tc>
      </w:tr>
    </w:tbl>
    <w:p w:rsidR="00F221C5" w:rsidRPr="00EA44D9" w:rsidRDefault="00F221C5" w:rsidP="0085388B">
      <w:pPr>
        <w:pStyle w:val="Normaltindrag"/>
      </w:pPr>
    </w:p>
    <w:sectPr w:rsidR="00F221C5" w:rsidRPr="00EA44D9" w:rsidSect="00853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D4A" w:rsidRPr="00EA44D9" w:rsidRDefault="002B7D4A">
      <w:r w:rsidRPr="00EA44D9">
        <w:separator/>
      </w:r>
    </w:p>
  </w:endnote>
  <w:endnote w:type="continuationSeparator" w:id="0">
    <w:p w:rsidR="002B7D4A" w:rsidRPr="00EA44D9" w:rsidRDefault="002B7D4A">
      <w:r w:rsidRPr="00EA44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361" w:rsidRPr="00EA44D9" w:rsidRDefault="00EA44D9" w:rsidP="0085388B">
    <w:pPr>
      <w:pStyle w:val="Sidfot"/>
    </w:pPr>
    <w:r w:rsidRPr="00EA44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49799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8B" w:rsidRDefault="008538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388B" w:rsidRDefault="008538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637" w:rsidRPr="00EA44D9" w:rsidRDefault="00EA44D9" w:rsidP="0085388B">
    <w:pPr>
      <w:pStyle w:val="Sidfot"/>
    </w:pPr>
    <w:r w:rsidRPr="00EA44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28654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8B" w:rsidRDefault="008538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88B" w:rsidRDefault="008538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637" w:rsidRPr="00EA44D9" w:rsidRDefault="00EA44D9" w:rsidP="0085388B">
    <w:pPr>
      <w:pStyle w:val="Sidfot"/>
    </w:pPr>
    <w:r w:rsidRPr="00EA44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33491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8B" w:rsidRDefault="008538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88B" w:rsidRDefault="008538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D4A" w:rsidRPr="00EA44D9" w:rsidRDefault="002B7D4A">
      <w:r w:rsidRPr="00EA44D9">
        <w:separator/>
      </w:r>
    </w:p>
  </w:footnote>
  <w:footnote w:type="continuationSeparator" w:id="0">
    <w:p w:rsidR="002B7D4A" w:rsidRPr="00EA44D9" w:rsidRDefault="002B7D4A">
      <w:r w:rsidRPr="00EA44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361" w:rsidRPr="00EA44D9" w:rsidRDefault="00EA44D9" w:rsidP="0085388B">
    <w:pPr>
      <w:pStyle w:val="Sidhuvud"/>
    </w:pPr>
    <w:r w:rsidRPr="00EA44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9071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8B" w:rsidRDefault="008538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388B" w:rsidRDefault="008538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1637" w:rsidRPr="00EA44D9" w:rsidRDefault="00EA44D9" w:rsidP="0085388B">
    <w:pPr>
      <w:pStyle w:val="Sidhuvud"/>
    </w:pPr>
    <w:r w:rsidRPr="00EA44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9390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8B" w:rsidRDefault="008538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388B" w:rsidRDefault="008538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88B" w:rsidRPr="00EA44D9" w:rsidRDefault="0085388B">
    <w:pPr>
      <w:pStyle w:val="FSHNormal"/>
      <w:tabs>
        <w:tab w:val="right" w:pos="5840"/>
      </w:tabs>
    </w:pPr>
    <w:r w:rsidRPr="00EA44D9">
      <w:br/>
    </w:r>
    <w:r w:rsidRPr="00EA44D9">
      <w:fldChar w:fldCharType="begin" w:fldLock="1"/>
    </w:r>
    <w:r w:rsidRPr="00EA44D9">
      <w:instrText xml:space="preserve"> DOCPROPERTY</w:instrText>
    </w:r>
    <w:r w:rsidRPr="00EA44D9">
      <w:rPr>
        <w:sz w:val="18"/>
      </w:rPr>
      <w:instrText xml:space="preserve"> "YearUser" *\charformat </w:instrText>
    </w:r>
    <w:r w:rsidRPr="00EA44D9">
      <w:fldChar w:fldCharType="separate"/>
    </w:r>
    <w:r w:rsidRPr="00EA44D9">
      <w:t>2005/06</w:t>
    </w:r>
    <w:r w:rsidRPr="00EA44D9">
      <w:fldChar w:fldCharType="end"/>
    </w:r>
    <w:r w:rsidRPr="00EA44D9">
      <w:t xml:space="preserve"> </w:t>
    </w:r>
    <w:r w:rsidRPr="00EA44D9">
      <w:tab/>
      <w:t xml:space="preserve">mnr: </w:t>
    </w:r>
    <w:r w:rsidRPr="00EA44D9">
      <w:fldChar w:fldCharType="begin" w:fldLock="1"/>
    </w:r>
    <w:r w:rsidRPr="00EA44D9">
      <w:instrText xml:space="preserve"> DOCPROPERTY</w:instrText>
    </w:r>
    <w:r w:rsidRPr="00EA44D9">
      <w:rPr>
        <w:sz w:val="18"/>
      </w:rPr>
      <w:instrText xml:space="preserve"> "Motionsnummer" *\charformat </w:instrText>
    </w:r>
    <w:r w:rsidRPr="00EA44D9">
      <w:fldChar w:fldCharType="separate"/>
    </w:r>
    <w:r w:rsidRPr="00EA44D9">
      <w:t>K414</w:t>
    </w:r>
    <w:r w:rsidRPr="00EA44D9">
      <w:fldChar w:fldCharType="end"/>
    </w:r>
    <w:r w:rsidRPr="00EA44D9">
      <w:br/>
    </w:r>
    <w:r w:rsidRPr="00EA44D9">
      <w:fldChar w:fldCharType="begin" w:fldLock="1"/>
    </w:r>
    <w:r w:rsidRPr="00EA44D9">
      <w:instrText xml:space="preserve"> DOCPROPERTY</w:instrText>
    </w:r>
    <w:r w:rsidRPr="00EA44D9">
      <w:rPr>
        <w:sz w:val="18"/>
      </w:rPr>
      <w:instrText xml:space="preserve"> "Samling" *\charformat </w:instrText>
    </w:r>
    <w:r w:rsidRPr="00EA44D9">
      <w:fldChar w:fldCharType="end"/>
    </w:r>
    <w:r w:rsidRPr="00EA44D9">
      <w:tab/>
      <w:t xml:space="preserve">pnr: </w:t>
    </w:r>
    <w:r w:rsidRPr="00EA44D9">
      <w:fldChar w:fldCharType="begin" w:fldLock="1"/>
    </w:r>
    <w:r w:rsidRPr="00EA44D9">
      <w:instrText xml:space="preserve"> DOCPROPERTY</w:instrText>
    </w:r>
    <w:r w:rsidRPr="00EA44D9">
      <w:rPr>
        <w:sz w:val="18"/>
      </w:rPr>
      <w:instrText xml:space="preserve"> "Partinummer" *\charformat </w:instrText>
    </w:r>
    <w:r w:rsidRPr="00EA44D9">
      <w:fldChar w:fldCharType="separate"/>
    </w:r>
    <w:r w:rsidRPr="00EA44D9">
      <w:t>s15004</w:t>
    </w:r>
    <w:r w:rsidRPr="00EA44D9">
      <w:fldChar w:fldCharType="end"/>
    </w:r>
  </w:p>
  <w:p w:rsidR="0085388B" w:rsidRPr="00EA44D9" w:rsidRDefault="0085388B">
    <w:pPr>
      <w:pStyle w:val="FSHRub1"/>
    </w:pPr>
    <w:r w:rsidRPr="00EA44D9">
      <w:t>Motion till riksdagen</w:t>
    </w:r>
    <w:r w:rsidRPr="00EA44D9">
      <w:br/>
    </w:r>
    <w:r w:rsidRPr="00EA44D9">
      <w:fldChar w:fldCharType="begin" w:fldLock="1"/>
    </w:r>
    <w:r w:rsidRPr="00EA44D9">
      <w:instrText xml:space="preserve"> DOCPROPERTY "YearUser" *\charformat </w:instrText>
    </w:r>
    <w:r w:rsidRPr="00EA44D9">
      <w:fldChar w:fldCharType="separate"/>
    </w:r>
    <w:r w:rsidRPr="00EA44D9">
      <w:t>2005/06</w:t>
    </w:r>
    <w:r w:rsidRPr="00EA44D9">
      <w:fldChar w:fldCharType="end"/>
    </w:r>
    <w:r w:rsidRPr="00EA44D9">
      <w:t>:</w:t>
    </w:r>
    <w:r w:rsidRPr="00EA44D9">
      <w:fldChar w:fldCharType="begin" w:fldLock="1"/>
    </w:r>
    <w:r w:rsidRPr="00EA44D9">
      <w:instrText xml:space="preserve"> DOCPROPERTY "Motionsnummer" *\charformat </w:instrText>
    </w:r>
    <w:r w:rsidRPr="00EA44D9">
      <w:fldChar w:fldCharType="separate"/>
    </w:r>
    <w:r w:rsidRPr="00EA44D9">
      <w:t>K414</w:t>
    </w:r>
    <w:r w:rsidRPr="00EA44D9">
      <w:fldChar w:fldCharType="end"/>
    </w:r>
  </w:p>
  <w:p w:rsidR="0085388B" w:rsidRPr="00EA44D9" w:rsidRDefault="0085388B">
    <w:pPr>
      <w:pStyle w:val="FSHNormalS5"/>
    </w:pPr>
    <w:r w:rsidRPr="00EA44D9">
      <w:fldChar w:fldCharType="begin" w:fldLock="1"/>
    </w:r>
    <w:r w:rsidRPr="00EA44D9">
      <w:instrText xml:space="preserve"> DOCPROPERTY "MotionarText" *\charformat </w:instrText>
    </w:r>
    <w:r w:rsidRPr="00EA44D9">
      <w:fldChar w:fldCharType="separate"/>
    </w:r>
    <w:r w:rsidRPr="00EA44D9">
      <w:t>av Berit Högman och Tommy Ternemar (s)</w:t>
    </w:r>
    <w:r w:rsidRPr="00EA44D9">
      <w:fldChar w:fldCharType="end"/>
    </w:r>
    <w:r w:rsidRPr="00EA44D9">
      <w:br/>
    </w:r>
    <w:r w:rsidRPr="00EA44D9">
      <w:fldChar w:fldCharType="begin" w:fldLock="1"/>
    </w:r>
    <w:r w:rsidRPr="00EA44D9">
      <w:instrText xml:space="preserve"> DOCPROPERTY "SvarFrasKort" *\charformat </w:instrText>
    </w:r>
    <w:r w:rsidRPr="00EA44D9">
      <w:fldChar w:fldCharType="end"/>
    </w:r>
  </w:p>
  <w:p w:rsidR="0085388B" w:rsidRPr="00EA44D9" w:rsidRDefault="0085388B">
    <w:pPr>
      <w:pStyle w:val="FSHTitel"/>
    </w:pPr>
    <w:r w:rsidRPr="00EA44D9">
      <w:fldChar w:fldCharType="begin" w:fldLock="1"/>
    </w:r>
    <w:r w:rsidRPr="00EA44D9">
      <w:instrText xml:space="preserve"> DOCPROPERTY</w:instrText>
    </w:r>
    <w:r w:rsidRPr="00EA44D9">
      <w:rPr>
        <w:sz w:val="18"/>
      </w:rPr>
      <w:instrText xml:space="preserve"> "RubrikSvar" *\charformat </w:instrText>
    </w:r>
    <w:r w:rsidRPr="00EA44D9">
      <w:fldChar w:fldCharType="separate"/>
    </w:r>
    <w:r w:rsidRPr="00EA44D9">
      <w:t>Samverkan mellan myndigheter</w:t>
    </w:r>
    <w:r w:rsidRPr="00EA44D9">
      <w:fldChar w:fldCharType="end"/>
    </w:r>
  </w:p>
  <w:p w:rsidR="0085388B" w:rsidRPr="00EA44D9" w:rsidRDefault="0085388B" w:rsidP="0085388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80649BE"/>
    <w:lvl w:ilvl="0" w:tplc="8A56A60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109704">
    <w:abstractNumId w:val="13"/>
  </w:num>
  <w:num w:numId="2" w16cid:durableId="139421787">
    <w:abstractNumId w:val="10"/>
  </w:num>
  <w:num w:numId="3" w16cid:durableId="990642425">
    <w:abstractNumId w:val="11"/>
  </w:num>
  <w:num w:numId="4" w16cid:durableId="2131434056">
    <w:abstractNumId w:val="12"/>
  </w:num>
  <w:num w:numId="5" w16cid:durableId="1926497878">
    <w:abstractNumId w:val="8"/>
  </w:num>
  <w:num w:numId="6" w16cid:durableId="832113173">
    <w:abstractNumId w:val="3"/>
  </w:num>
  <w:num w:numId="7" w16cid:durableId="56051785">
    <w:abstractNumId w:val="2"/>
  </w:num>
  <w:num w:numId="8" w16cid:durableId="1668168633">
    <w:abstractNumId w:val="1"/>
  </w:num>
  <w:num w:numId="9" w16cid:durableId="1554122598">
    <w:abstractNumId w:val="0"/>
  </w:num>
  <w:num w:numId="10" w16cid:durableId="173735989">
    <w:abstractNumId w:val="9"/>
  </w:num>
  <w:num w:numId="11" w16cid:durableId="287131553">
    <w:abstractNumId w:val="7"/>
  </w:num>
  <w:num w:numId="12" w16cid:durableId="1014497566">
    <w:abstractNumId w:val="6"/>
  </w:num>
  <w:num w:numId="13" w16cid:durableId="126052691">
    <w:abstractNumId w:val="5"/>
  </w:num>
  <w:num w:numId="14" w16cid:durableId="1453667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FF1637"/>
    <w:rsid w:val="00046010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7D4A"/>
    <w:rsid w:val="002D11A8"/>
    <w:rsid w:val="00445271"/>
    <w:rsid w:val="004A0504"/>
    <w:rsid w:val="004E38D9"/>
    <w:rsid w:val="00534361"/>
    <w:rsid w:val="00740D6D"/>
    <w:rsid w:val="00794149"/>
    <w:rsid w:val="007B67A7"/>
    <w:rsid w:val="007C6092"/>
    <w:rsid w:val="0085388B"/>
    <w:rsid w:val="009E74B8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A44D9"/>
    <w:rsid w:val="00F221C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5B3D68-2B6D-4EF5-B35C-D3C1738D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5388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E74B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190</Words>
  <Characters>1178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K414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K414</dc:title>
  <dc:subject>K414</dc:subject>
  <dc:creator>Riksdagen</dc:creator>
  <cp:keywords>Riksdagen</cp:keywords>
  <dc:description/>
  <cp:lastModifiedBy>Lars Brink</cp:lastModifiedBy>
  <cp:revision>2</cp:revision>
  <cp:lastPrinted>2005-11-13T13:45:00Z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Samverkan mellan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Samverkan mellan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Berit Högman och Tommy Ternemar (s)</vt:lpwstr>
  </property>
  <property fmtid="{D5CDD505-2E9C-101B-9397-08002B2CF9AE}" pid="26" name="MotionarLista">
    <vt:lpwstr>Högman, Berit (s)\Ternemar, Tommy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20052006000000000115000150040069</vt:lpwstr>
  </property>
  <property fmtid="{D5CDD505-2E9C-101B-9397-08002B2CF9AE}" pid="47" name="datum">
    <vt:lpwstr>050929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20052006000000000115000150040069</vt:lpwstr>
  </property>
  <property fmtid="{D5CDD505-2E9C-101B-9397-08002B2CF9AE}" pid="50" name="nummer">
    <vt:lpwstr>414</vt:lpwstr>
  </property>
  <property fmtid="{D5CDD505-2E9C-101B-9397-08002B2CF9AE}" pid="51" name="utskottsbeteckning">
    <vt:lpwstr>K</vt:lpwstr>
  </property>
</Properties>
</file>