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DF50" w14:textId="77777777"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14:paraId="4A4305A5" w14:textId="77777777" w:rsidTr="0096348C">
        <w:tc>
          <w:tcPr>
            <w:tcW w:w="9141" w:type="dxa"/>
          </w:tcPr>
          <w:p w14:paraId="5C62B290" w14:textId="77777777" w:rsidR="0096348C" w:rsidRPr="009C5CBB" w:rsidRDefault="0096348C" w:rsidP="0096348C">
            <w:pPr>
              <w:rPr>
                <w:sz w:val="20"/>
              </w:rPr>
            </w:pPr>
            <w:r w:rsidRPr="009C5CBB">
              <w:rPr>
                <w:sz w:val="20"/>
              </w:rPr>
              <w:t>RIKSDAGEN</w:t>
            </w:r>
          </w:p>
          <w:p w14:paraId="5169287C" w14:textId="77777777" w:rsidR="0096348C" w:rsidRPr="009C5CBB" w:rsidRDefault="00672BA9" w:rsidP="0096348C">
            <w:pPr>
              <w:rPr>
                <w:sz w:val="20"/>
              </w:rPr>
            </w:pPr>
            <w:r w:rsidRPr="009C5CBB">
              <w:rPr>
                <w:sz w:val="20"/>
              </w:rPr>
              <w:t>UTRIKES</w:t>
            </w:r>
            <w:r w:rsidR="0096348C" w:rsidRPr="009C5CBB">
              <w:rPr>
                <w:sz w:val="20"/>
              </w:rPr>
              <w:t>UTSKOTTET</w:t>
            </w:r>
          </w:p>
        </w:tc>
      </w:tr>
    </w:tbl>
    <w:p w14:paraId="083C7AAA" w14:textId="77777777" w:rsidR="0096348C" w:rsidRPr="009C5CBB" w:rsidRDefault="0096348C" w:rsidP="0096348C">
      <w:pPr>
        <w:rPr>
          <w:sz w:val="20"/>
        </w:rPr>
      </w:pPr>
    </w:p>
    <w:p w14:paraId="133A7891" w14:textId="62783BC0" w:rsidR="0096348C" w:rsidRDefault="0096348C" w:rsidP="0096348C">
      <w:pPr>
        <w:rPr>
          <w:sz w:val="20"/>
        </w:rPr>
      </w:pPr>
    </w:p>
    <w:p w14:paraId="39990D3E" w14:textId="77777777" w:rsidR="00F85C3A" w:rsidRPr="009C5CBB" w:rsidRDefault="00F85C3A"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14:paraId="72A4B5B9" w14:textId="77777777" w:rsidTr="0096348C">
        <w:trPr>
          <w:cantSplit/>
          <w:trHeight w:val="742"/>
        </w:trPr>
        <w:tc>
          <w:tcPr>
            <w:tcW w:w="1985" w:type="dxa"/>
          </w:tcPr>
          <w:p w14:paraId="45301DFB" w14:textId="77777777" w:rsidR="0096348C" w:rsidRPr="009C5CBB" w:rsidRDefault="0096348C" w:rsidP="0096348C">
            <w:pPr>
              <w:rPr>
                <w:b/>
                <w:sz w:val="20"/>
              </w:rPr>
            </w:pPr>
            <w:r w:rsidRPr="009C5CBB">
              <w:rPr>
                <w:b/>
                <w:sz w:val="20"/>
              </w:rPr>
              <w:t xml:space="preserve">PROTOKOLL </w:t>
            </w:r>
          </w:p>
        </w:tc>
        <w:tc>
          <w:tcPr>
            <w:tcW w:w="6463" w:type="dxa"/>
          </w:tcPr>
          <w:p w14:paraId="61FAEEB6" w14:textId="01DF64AC" w:rsidR="0096348C" w:rsidRPr="009C5CBB" w:rsidRDefault="00723D66" w:rsidP="006D5D1C">
            <w:pPr>
              <w:rPr>
                <w:b/>
                <w:sz w:val="20"/>
              </w:rPr>
            </w:pPr>
            <w:r w:rsidRPr="009C5CBB">
              <w:rPr>
                <w:b/>
                <w:sz w:val="20"/>
              </w:rPr>
              <w:t>UTSKOTTSSAMMANTRÄDE 20</w:t>
            </w:r>
            <w:r w:rsidR="00F97354">
              <w:rPr>
                <w:b/>
                <w:sz w:val="20"/>
              </w:rPr>
              <w:t>20</w:t>
            </w:r>
            <w:r w:rsidR="00FD3F42">
              <w:rPr>
                <w:b/>
                <w:sz w:val="20"/>
              </w:rPr>
              <w:t>/</w:t>
            </w:r>
            <w:r w:rsidR="00066655">
              <w:rPr>
                <w:b/>
                <w:sz w:val="20"/>
              </w:rPr>
              <w:t>2</w:t>
            </w:r>
            <w:r w:rsidR="00F97354">
              <w:rPr>
                <w:b/>
                <w:sz w:val="20"/>
              </w:rPr>
              <w:t>1</w:t>
            </w:r>
            <w:r w:rsidR="00866AF6">
              <w:rPr>
                <w:b/>
                <w:sz w:val="20"/>
              </w:rPr>
              <w:t>:1</w:t>
            </w:r>
            <w:r w:rsidR="00F11B4D">
              <w:rPr>
                <w:b/>
                <w:sz w:val="20"/>
              </w:rPr>
              <w:t>1</w:t>
            </w:r>
          </w:p>
        </w:tc>
      </w:tr>
      <w:tr w:rsidR="0096348C" w:rsidRPr="009C5CBB" w14:paraId="33E5271A" w14:textId="77777777" w:rsidTr="0096348C">
        <w:tc>
          <w:tcPr>
            <w:tcW w:w="1985" w:type="dxa"/>
          </w:tcPr>
          <w:p w14:paraId="33DC72D8" w14:textId="77777777" w:rsidR="0096348C" w:rsidRPr="009C5CBB" w:rsidRDefault="0096348C" w:rsidP="0096348C">
            <w:pPr>
              <w:rPr>
                <w:sz w:val="20"/>
              </w:rPr>
            </w:pPr>
            <w:r w:rsidRPr="009C5CBB">
              <w:rPr>
                <w:sz w:val="20"/>
              </w:rPr>
              <w:t>DATUM</w:t>
            </w:r>
          </w:p>
        </w:tc>
        <w:tc>
          <w:tcPr>
            <w:tcW w:w="6463" w:type="dxa"/>
          </w:tcPr>
          <w:p w14:paraId="2B2E8D08" w14:textId="62A56258" w:rsidR="0096348C" w:rsidRPr="009C5CBB" w:rsidRDefault="00906C2D" w:rsidP="006D5D1C">
            <w:pPr>
              <w:rPr>
                <w:sz w:val="20"/>
              </w:rPr>
            </w:pPr>
            <w:r w:rsidRPr="009C5CBB">
              <w:rPr>
                <w:sz w:val="20"/>
              </w:rPr>
              <w:t>20</w:t>
            </w:r>
            <w:r w:rsidR="00A05303">
              <w:rPr>
                <w:sz w:val="20"/>
              </w:rPr>
              <w:t>20</w:t>
            </w:r>
            <w:r w:rsidR="00A769DF">
              <w:rPr>
                <w:sz w:val="20"/>
              </w:rPr>
              <w:t>-</w:t>
            </w:r>
            <w:r w:rsidR="00344DFA">
              <w:rPr>
                <w:sz w:val="20"/>
              </w:rPr>
              <w:t>1</w:t>
            </w:r>
            <w:r w:rsidR="00866AF6">
              <w:rPr>
                <w:sz w:val="20"/>
              </w:rPr>
              <w:t>1</w:t>
            </w:r>
            <w:r w:rsidR="00344DFA">
              <w:rPr>
                <w:sz w:val="20"/>
              </w:rPr>
              <w:t>-</w:t>
            </w:r>
            <w:r w:rsidR="00F11B4D">
              <w:rPr>
                <w:sz w:val="20"/>
              </w:rPr>
              <w:t>10</w:t>
            </w:r>
          </w:p>
        </w:tc>
      </w:tr>
      <w:tr w:rsidR="0096348C" w:rsidRPr="006F58FB" w14:paraId="0349C5F8" w14:textId="77777777" w:rsidTr="0096348C">
        <w:tc>
          <w:tcPr>
            <w:tcW w:w="1985" w:type="dxa"/>
          </w:tcPr>
          <w:p w14:paraId="7919D6F3" w14:textId="77777777" w:rsidR="0096348C" w:rsidRPr="006F58FB" w:rsidRDefault="0096348C" w:rsidP="0096348C">
            <w:pPr>
              <w:rPr>
                <w:sz w:val="20"/>
              </w:rPr>
            </w:pPr>
            <w:r w:rsidRPr="006F58FB">
              <w:rPr>
                <w:sz w:val="20"/>
              </w:rPr>
              <w:t>TID</w:t>
            </w:r>
          </w:p>
        </w:tc>
        <w:tc>
          <w:tcPr>
            <w:tcW w:w="6463" w:type="dxa"/>
          </w:tcPr>
          <w:p w14:paraId="3D7F2E92" w14:textId="27C06D5C" w:rsidR="009B5F05" w:rsidRDefault="00866AF6" w:rsidP="00F11B4D">
            <w:pPr>
              <w:rPr>
                <w:sz w:val="20"/>
              </w:rPr>
            </w:pPr>
            <w:r>
              <w:rPr>
                <w:sz w:val="20"/>
              </w:rPr>
              <w:t>08</w:t>
            </w:r>
            <w:r w:rsidR="003C3BA2">
              <w:rPr>
                <w:sz w:val="20"/>
              </w:rPr>
              <w:t>:</w:t>
            </w:r>
            <w:r w:rsidR="00F11B4D">
              <w:rPr>
                <w:sz w:val="20"/>
              </w:rPr>
              <w:t>3</w:t>
            </w:r>
            <w:r w:rsidR="00172C71">
              <w:rPr>
                <w:sz w:val="20"/>
              </w:rPr>
              <w:t>0</w:t>
            </w:r>
            <w:r w:rsidR="00A769DF">
              <w:rPr>
                <w:sz w:val="20"/>
              </w:rPr>
              <w:t>-</w:t>
            </w:r>
            <w:r w:rsidR="00D327F1">
              <w:rPr>
                <w:sz w:val="20"/>
              </w:rPr>
              <w:t>10:4</w:t>
            </w:r>
            <w:r w:rsidR="00115AC8">
              <w:rPr>
                <w:sz w:val="20"/>
              </w:rPr>
              <w:t>5</w:t>
            </w:r>
            <w:r w:rsidR="00D327F1">
              <w:rPr>
                <w:sz w:val="20"/>
              </w:rPr>
              <w:br/>
              <w:t>12:45-</w:t>
            </w:r>
            <w:r w:rsidR="00115AC8">
              <w:rPr>
                <w:sz w:val="20"/>
              </w:rPr>
              <w:t>13:15</w:t>
            </w:r>
          </w:p>
          <w:p w14:paraId="25FA02CA" w14:textId="20F04B23" w:rsidR="00F11B4D" w:rsidRPr="006F58FB" w:rsidRDefault="00F11B4D" w:rsidP="00F11B4D">
            <w:pPr>
              <w:rPr>
                <w:sz w:val="20"/>
              </w:rPr>
            </w:pPr>
          </w:p>
        </w:tc>
      </w:tr>
      <w:tr w:rsidR="0096348C" w:rsidRPr="006F58FB" w14:paraId="29D6B550" w14:textId="77777777" w:rsidTr="0096348C">
        <w:tc>
          <w:tcPr>
            <w:tcW w:w="1985" w:type="dxa"/>
          </w:tcPr>
          <w:p w14:paraId="7EB1949A" w14:textId="3F5B1441" w:rsidR="002B14D7" w:rsidRPr="006F58FB" w:rsidRDefault="0096348C" w:rsidP="009B5F05">
            <w:pPr>
              <w:rPr>
                <w:sz w:val="20"/>
              </w:rPr>
            </w:pPr>
            <w:r w:rsidRPr="006F58FB">
              <w:rPr>
                <w:sz w:val="20"/>
              </w:rPr>
              <w:t>NÄRVARANDE</w:t>
            </w:r>
          </w:p>
        </w:tc>
        <w:tc>
          <w:tcPr>
            <w:tcW w:w="6463" w:type="dxa"/>
          </w:tcPr>
          <w:p w14:paraId="7D9ED7B2" w14:textId="77777777" w:rsidR="0096348C" w:rsidRDefault="0096348C" w:rsidP="006A23CF">
            <w:pPr>
              <w:rPr>
                <w:sz w:val="20"/>
              </w:rPr>
            </w:pPr>
            <w:r w:rsidRPr="006F58FB">
              <w:rPr>
                <w:sz w:val="20"/>
              </w:rPr>
              <w:t>Se bila</w:t>
            </w:r>
            <w:r w:rsidR="006A23CF">
              <w:rPr>
                <w:sz w:val="20"/>
              </w:rPr>
              <w:t>g</w:t>
            </w:r>
            <w:r w:rsidRPr="006F58FB">
              <w:rPr>
                <w:sz w:val="20"/>
              </w:rPr>
              <w:t>a 1</w:t>
            </w:r>
          </w:p>
          <w:p w14:paraId="51C5BC54" w14:textId="77777777" w:rsidR="002B14D7" w:rsidRPr="006F58FB" w:rsidRDefault="002B14D7" w:rsidP="00627298">
            <w:pPr>
              <w:rPr>
                <w:sz w:val="20"/>
              </w:rPr>
            </w:pPr>
          </w:p>
        </w:tc>
      </w:tr>
    </w:tbl>
    <w:p w14:paraId="237C0A67" w14:textId="68A7D8E6" w:rsidR="00F85C3A" w:rsidRDefault="00F85C3A" w:rsidP="008F384F">
      <w:pPr>
        <w:tabs>
          <w:tab w:val="left" w:pos="960"/>
        </w:tabs>
        <w:rPr>
          <w:sz w:val="20"/>
        </w:rPr>
      </w:pPr>
    </w:p>
    <w:p w14:paraId="0A38D456" w14:textId="7FCCF753" w:rsidR="00F85C3A" w:rsidRDefault="00F85C3A" w:rsidP="008F384F">
      <w:pPr>
        <w:tabs>
          <w:tab w:val="left" w:pos="960"/>
        </w:tabs>
        <w:rPr>
          <w:sz w:val="20"/>
        </w:rPr>
      </w:pPr>
    </w:p>
    <w:p w14:paraId="01B91F54" w14:textId="77777777" w:rsidR="00481B6B" w:rsidRDefault="00481B6B" w:rsidP="008F384F">
      <w:pPr>
        <w:tabs>
          <w:tab w:val="left" w:pos="960"/>
        </w:tabs>
        <w:rPr>
          <w:sz w:val="20"/>
        </w:rPr>
      </w:pPr>
    </w:p>
    <w:p w14:paraId="0987BD9B" w14:textId="77777777"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43C29" w:rsidRPr="00E96453" w14:paraId="1F1536EA" w14:textId="77777777" w:rsidTr="00C3524A">
        <w:trPr>
          <w:trHeight w:val="884"/>
        </w:trPr>
        <w:tc>
          <w:tcPr>
            <w:tcW w:w="567" w:type="dxa"/>
          </w:tcPr>
          <w:p w14:paraId="3A0EE274" w14:textId="25A063E4" w:rsidR="00643C29" w:rsidRPr="00E96453" w:rsidRDefault="007C4229" w:rsidP="004F6AFC">
            <w:pPr>
              <w:tabs>
                <w:tab w:val="left" w:pos="1701"/>
              </w:tabs>
              <w:rPr>
                <w:b/>
                <w:snapToGrid w:val="0"/>
                <w:szCs w:val="24"/>
              </w:rPr>
            </w:pPr>
            <w:bookmarkStart w:id="1" w:name="_Hlk55400799"/>
            <w:r w:rsidRPr="00E96453">
              <w:rPr>
                <w:b/>
                <w:snapToGrid w:val="0"/>
                <w:szCs w:val="24"/>
              </w:rPr>
              <w:t>§ 1</w:t>
            </w:r>
          </w:p>
        </w:tc>
        <w:tc>
          <w:tcPr>
            <w:tcW w:w="6947" w:type="dxa"/>
          </w:tcPr>
          <w:p w14:paraId="34201719" w14:textId="345D72A9" w:rsidR="005036E4" w:rsidRPr="00E96453" w:rsidRDefault="005036E4" w:rsidP="005036E4">
            <w:pPr>
              <w:autoSpaceDE w:val="0"/>
              <w:autoSpaceDN w:val="0"/>
              <w:adjustRightInd w:val="0"/>
              <w:rPr>
                <w:color w:val="000000"/>
                <w:szCs w:val="24"/>
              </w:rPr>
            </w:pPr>
            <w:r w:rsidRPr="00E96453">
              <w:rPr>
                <w:b/>
                <w:bCs/>
                <w:color w:val="000000"/>
                <w:szCs w:val="24"/>
              </w:rPr>
              <w:t>Medgivande att delta på distans</w:t>
            </w:r>
          </w:p>
          <w:p w14:paraId="231DCF22" w14:textId="3B42770A" w:rsidR="004011F1" w:rsidRPr="00E96453" w:rsidRDefault="005036E4" w:rsidP="00CD134A">
            <w:pPr>
              <w:widowControl/>
              <w:autoSpaceDE w:val="0"/>
              <w:autoSpaceDN w:val="0"/>
              <w:adjustRightInd w:val="0"/>
              <w:textAlignment w:val="center"/>
              <w:rPr>
                <w:szCs w:val="24"/>
              </w:rPr>
            </w:pPr>
            <w:r w:rsidRPr="00E96453">
              <w:rPr>
                <w:szCs w:val="24"/>
              </w:rPr>
              <w:br/>
              <w:t xml:space="preserve">Utskottet medgav deltagande på distans </w:t>
            </w:r>
            <w:r w:rsidR="00775175" w:rsidRPr="00E96453">
              <w:rPr>
                <w:szCs w:val="24"/>
              </w:rPr>
              <w:t>på dagordningspunkterna 2-</w:t>
            </w:r>
            <w:r w:rsidR="00D327F1" w:rsidRPr="00E96453">
              <w:rPr>
                <w:szCs w:val="24"/>
              </w:rPr>
              <w:t>6</w:t>
            </w:r>
            <w:r w:rsidR="00775175" w:rsidRPr="00E96453">
              <w:rPr>
                <w:szCs w:val="24"/>
              </w:rPr>
              <w:t xml:space="preserve"> </w:t>
            </w:r>
            <w:r w:rsidRPr="00E96453">
              <w:rPr>
                <w:szCs w:val="24"/>
              </w:rPr>
              <w:t xml:space="preserve">för följande ordinarie ledamöter och suppleanter: </w:t>
            </w:r>
            <w:r w:rsidR="00E56959" w:rsidRPr="00E96453">
              <w:rPr>
                <w:szCs w:val="24"/>
              </w:rPr>
              <w:t xml:space="preserve">Hans Wallmark (M), Olle Thorell (S), Hans Rothenberg (M), Markus Wiechel (SD), Kerstin Lundgren (C), Håkan Svenneling (V), </w:t>
            </w:r>
            <w:r w:rsidR="00F11B4D" w:rsidRPr="00E96453">
              <w:rPr>
                <w:szCs w:val="24"/>
              </w:rPr>
              <w:t xml:space="preserve">Margareta Cederfelt (M), </w:t>
            </w:r>
            <w:r w:rsidR="00E56959" w:rsidRPr="00E96453">
              <w:rPr>
                <w:szCs w:val="24"/>
              </w:rPr>
              <w:t xml:space="preserve">Björn Söder (SD), Sara Heikkinen Breitholtz (S), Lars Adaktusson (KD), Annika Strandhäll (S), Fredrik Malm (L), </w:t>
            </w:r>
            <w:r w:rsidR="007D69A5" w:rsidRPr="00E96453">
              <w:rPr>
                <w:szCs w:val="24"/>
              </w:rPr>
              <w:t>Janine Alm Ericson (MP),</w:t>
            </w:r>
            <w:r w:rsidR="00E56959" w:rsidRPr="00E96453">
              <w:rPr>
                <w:szCs w:val="24"/>
              </w:rPr>
              <w:t xml:space="preserve"> Magnus Ek (C), Diana Laitinen Carlsson (S), Magdalena Schröder (M), Jamal El-Haj (S), Sara Gille (SD), </w:t>
            </w:r>
            <w:r w:rsidR="00D327F1" w:rsidRPr="00E96453">
              <w:rPr>
                <w:szCs w:val="24"/>
              </w:rPr>
              <w:t xml:space="preserve">Yasmine Posio (V), </w:t>
            </w:r>
            <w:r w:rsidR="007D69A5" w:rsidRPr="00E96453">
              <w:rPr>
                <w:szCs w:val="24"/>
              </w:rPr>
              <w:t>Robert Halef</w:t>
            </w:r>
            <w:r w:rsidR="00E56959" w:rsidRPr="00E96453">
              <w:rPr>
                <w:szCs w:val="24"/>
              </w:rPr>
              <w:t xml:space="preserve"> (</w:t>
            </w:r>
            <w:r w:rsidR="007D69A5" w:rsidRPr="00E96453">
              <w:rPr>
                <w:szCs w:val="24"/>
              </w:rPr>
              <w:t>KD</w:t>
            </w:r>
            <w:r w:rsidR="00E56959" w:rsidRPr="00E96453">
              <w:rPr>
                <w:szCs w:val="24"/>
              </w:rPr>
              <w:t>), Cecilia Widegren (M)</w:t>
            </w:r>
            <w:r w:rsidR="00CD134A" w:rsidRPr="00E96453">
              <w:rPr>
                <w:szCs w:val="24"/>
              </w:rPr>
              <w:t xml:space="preserve"> och</w:t>
            </w:r>
            <w:r w:rsidR="00E56959" w:rsidRPr="00E96453">
              <w:rPr>
                <w:szCs w:val="24"/>
              </w:rPr>
              <w:t xml:space="preserve"> Mats Nordberg (SD)</w:t>
            </w:r>
            <w:r w:rsidR="00CD134A" w:rsidRPr="00E96453">
              <w:rPr>
                <w:szCs w:val="24"/>
              </w:rPr>
              <w:t>.</w:t>
            </w:r>
          </w:p>
          <w:p w14:paraId="7CAB5C87" w14:textId="77777777" w:rsidR="00CD134A" w:rsidRPr="00E96453" w:rsidRDefault="00CD134A" w:rsidP="00CD134A">
            <w:pPr>
              <w:widowControl/>
              <w:autoSpaceDE w:val="0"/>
              <w:autoSpaceDN w:val="0"/>
              <w:adjustRightInd w:val="0"/>
              <w:textAlignment w:val="center"/>
              <w:rPr>
                <w:szCs w:val="24"/>
              </w:rPr>
            </w:pPr>
          </w:p>
          <w:p w14:paraId="1EFB8AC3" w14:textId="04940B1A" w:rsidR="00D327F1" w:rsidRPr="00E96453" w:rsidRDefault="00D327F1" w:rsidP="00CD134A">
            <w:pPr>
              <w:widowControl/>
              <w:autoSpaceDE w:val="0"/>
              <w:autoSpaceDN w:val="0"/>
              <w:adjustRightInd w:val="0"/>
              <w:textAlignment w:val="center"/>
              <w:rPr>
                <w:szCs w:val="24"/>
              </w:rPr>
            </w:pPr>
            <w:r w:rsidRPr="00DA3C9C">
              <w:rPr>
                <w:szCs w:val="24"/>
              </w:rPr>
              <w:t>Utskottet medgav deltagande på distans på dagordningspunkterna 7-1</w:t>
            </w:r>
            <w:r w:rsidR="00937BD1">
              <w:rPr>
                <w:szCs w:val="24"/>
              </w:rPr>
              <w:t>2</w:t>
            </w:r>
            <w:r w:rsidRPr="00DA3C9C">
              <w:rPr>
                <w:szCs w:val="24"/>
              </w:rPr>
              <w:t xml:space="preserve"> för följande ordinarie ledamöter och suppleanter: Hans Wallmark (M), Olle Thorell (S), Markus Wiechel (SD), Kerstin Lundgren (C), Håkan Svenneling (V), Margareta Cederfelt (M), Björn Söder (SD), Sara Heikkinen Breitholtz (S), Lars Adaktusson (KD), Annika Strandhäll (S), Fredrik Malm (L), Janine Alm Ericson (MP), Magnus Ek (C), Diana Laitinen Carlsson (S), Magdalena Schröder (M), Jamal El-Haj (S), Robert Halef (KD), Cecilia Widegren (M) och Mats Nordberg (SD).</w:t>
            </w:r>
          </w:p>
          <w:p w14:paraId="68123F59" w14:textId="6AD59680" w:rsidR="00D327F1" w:rsidRPr="00E96453" w:rsidRDefault="00D327F1" w:rsidP="00CD134A">
            <w:pPr>
              <w:widowControl/>
              <w:autoSpaceDE w:val="0"/>
              <w:autoSpaceDN w:val="0"/>
              <w:adjustRightInd w:val="0"/>
              <w:textAlignment w:val="center"/>
              <w:rPr>
                <w:szCs w:val="24"/>
              </w:rPr>
            </w:pPr>
          </w:p>
        </w:tc>
      </w:tr>
      <w:tr w:rsidR="00B13948" w:rsidRPr="00E96453" w14:paraId="2A7ADECC" w14:textId="77777777" w:rsidTr="00C3524A">
        <w:trPr>
          <w:trHeight w:val="884"/>
        </w:trPr>
        <w:tc>
          <w:tcPr>
            <w:tcW w:w="567" w:type="dxa"/>
          </w:tcPr>
          <w:p w14:paraId="3A0C429A" w14:textId="584DAE69" w:rsidR="00B13948" w:rsidRPr="00E96453" w:rsidRDefault="00B13948" w:rsidP="004F6AFC">
            <w:pPr>
              <w:tabs>
                <w:tab w:val="left" w:pos="1701"/>
              </w:tabs>
              <w:rPr>
                <w:b/>
                <w:snapToGrid w:val="0"/>
                <w:szCs w:val="24"/>
              </w:rPr>
            </w:pPr>
            <w:r w:rsidRPr="00E96453">
              <w:rPr>
                <w:b/>
                <w:snapToGrid w:val="0"/>
                <w:szCs w:val="24"/>
              </w:rPr>
              <w:t>§ 2</w:t>
            </w:r>
          </w:p>
        </w:tc>
        <w:tc>
          <w:tcPr>
            <w:tcW w:w="6947" w:type="dxa"/>
          </w:tcPr>
          <w:p w14:paraId="2BA66E3C" w14:textId="30C06CDA" w:rsidR="00B13948" w:rsidRPr="00E96453" w:rsidRDefault="00CD134A" w:rsidP="00CD134A">
            <w:pPr>
              <w:autoSpaceDE w:val="0"/>
              <w:autoSpaceDN w:val="0"/>
              <w:adjustRightInd w:val="0"/>
              <w:rPr>
                <w:b/>
                <w:bCs/>
                <w:color w:val="000000"/>
                <w:szCs w:val="24"/>
              </w:rPr>
            </w:pPr>
            <w:r w:rsidRPr="00E96453">
              <w:rPr>
                <w:b/>
                <w:bCs/>
                <w:color w:val="000000"/>
                <w:szCs w:val="24"/>
              </w:rPr>
              <w:t>Utgiftsområde 1 Utrikesförvaltningen (UU1y)</w:t>
            </w:r>
          </w:p>
          <w:p w14:paraId="611CB51E" w14:textId="77777777" w:rsidR="00605139" w:rsidRPr="00E96453" w:rsidRDefault="00605139" w:rsidP="00CD134A">
            <w:pPr>
              <w:autoSpaceDE w:val="0"/>
              <w:autoSpaceDN w:val="0"/>
              <w:adjustRightInd w:val="0"/>
              <w:rPr>
                <w:b/>
                <w:bCs/>
                <w:color w:val="000000"/>
                <w:szCs w:val="24"/>
              </w:rPr>
            </w:pPr>
          </w:p>
          <w:p w14:paraId="13E3E357" w14:textId="04644038" w:rsidR="00563286" w:rsidRPr="00E96453" w:rsidRDefault="00605139" w:rsidP="00563286">
            <w:pPr>
              <w:rPr>
                <w:color w:val="000000"/>
                <w:szCs w:val="24"/>
              </w:rPr>
            </w:pPr>
            <w:r w:rsidRPr="00E96453">
              <w:rPr>
                <w:szCs w:val="24"/>
              </w:rPr>
              <w:t>Utskottet fortsatte behandlingen av</w:t>
            </w:r>
            <w:r w:rsidR="00D327F1" w:rsidRPr="00E96453">
              <w:rPr>
                <w:szCs w:val="24"/>
              </w:rPr>
              <w:t xml:space="preserve"> frågan om</w:t>
            </w:r>
            <w:r w:rsidR="00563286" w:rsidRPr="00E96453">
              <w:rPr>
                <w:szCs w:val="24"/>
              </w:rPr>
              <w:t xml:space="preserve"> </w:t>
            </w:r>
            <w:r w:rsidR="00563286" w:rsidRPr="00E96453">
              <w:rPr>
                <w:color w:val="000000"/>
                <w:szCs w:val="24"/>
              </w:rPr>
              <w:t>yttrande till konstitutionsutskottet över proposition 2020/21:1, utgiftsområde 1 och motioner.</w:t>
            </w:r>
          </w:p>
          <w:p w14:paraId="62D026B3" w14:textId="4198899B" w:rsidR="00605139" w:rsidRPr="00E96453" w:rsidRDefault="00605139" w:rsidP="00605139">
            <w:pPr>
              <w:widowControl/>
              <w:autoSpaceDE w:val="0"/>
              <w:autoSpaceDN w:val="0"/>
              <w:adjustRightInd w:val="0"/>
              <w:rPr>
                <w:szCs w:val="24"/>
              </w:rPr>
            </w:pPr>
          </w:p>
          <w:p w14:paraId="66699C6F" w14:textId="393319D8" w:rsidR="00605139" w:rsidRPr="00E96453" w:rsidRDefault="00605139" w:rsidP="00605139">
            <w:pPr>
              <w:widowControl/>
              <w:autoSpaceDE w:val="0"/>
              <w:autoSpaceDN w:val="0"/>
              <w:adjustRightInd w:val="0"/>
              <w:rPr>
                <w:szCs w:val="24"/>
              </w:rPr>
            </w:pPr>
            <w:r w:rsidRPr="00E96453">
              <w:rPr>
                <w:szCs w:val="24"/>
              </w:rPr>
              <w:t xml:space="preserve">Utskottet justerade </w:t>
            </w:r>
            <w:r w:rsidR="00563286" w:rsidRPr="00E96453">
              <w:rPr>
                <w:szCs w:val="24"/>
              </w:rPr>
              <w:t>yttrande</w:t>
            </w:r>
            <w:r w:rsidRPr="00E96453">
              <w:rPr>
                <w:szCs w:val="24"/>
              </w:rPr>
              <w:t xml:space="preserve"> 2020/21:UU</w:t>
            </w:r>
            <w:r w:rsidR="00563286" w:rsidRPr="00E96453">
              <w:rPr>
                <w:szCs w:val="24"/>
              </w:rPr>
              <w:t>1y</w:t>
            </w:r>
            <w:r w:rsidRPr="00E96453">
              <w:rPr>
                <w:szCs w:val="24"/>
              </w:rPr>
              <w:t>.</w:t>
            </w:r>
          </w:p>
          <w:p w14:paraId="787335C7" w14:textId="58075B8C" w:rsidR="00D327F1" w:rsidRPr="00E96453" w:rsidRDefault="00D327F1" w:rsidP="00605139">
            <w:pPr>
              <w:widowControl/>
              <w:autoSpaceDE w:val="0"/>
              <w:autoSpaceDN w:val="0"/>
              <w:adjustRightInd w:val="0"/>
              <w:rPr>
                <w:szCs w:val="24"/>
              </w:rPr>
            </w:pPr>
          </w:p>
          <w:p w14:paraId="2D4FEB58" w14:textId="7C6F437C" w:rsidR="00D327F1" w:rsidRPr="00E96453" w:rsidRDefault="00D327F1" w:rsidP="00605139">
            <w:pPr>
              <w:widowControl/>
              <w:autoSpaceDE w:val="0"/>
              <w:autoSpaceDN w:val="0"/>
              <w:adjustRightInd w:val="0"/>
              <w:rPr>
                <w:szCs w:val="24"/>
              </w:rPr>
            </w:pPr>
            <w:r w:rsidRPr="00E96453">
              <w:rPr>
                <w:szCs w:val="24"/>
              </w:rPr>
              <w:t xml:space="preserve">SD- och KD-ledamöterna anmälde avvikande meningar. </w:t>
            </w:r>
          </w:p>
          <w:p w14:paraId="0363E5FD" w14:textId="6368197B" w:rsidR="00605139" w:rsidRPr="00E96453" w:rsidRDefault="00605139" w:rsidP="00D327F1">
            <w:pPr>
              <w:widowControl/>
              <w:autoSpaceDE w:val="0"/>
              <w:autoSpaceDN w:val="0"/>
              <w:adjustRightInd w:val="0"/>
              <w:rPr>
                <w:b/>
                <w:bCs/>
                <w:color w:val="000000"/>
                <w:szCs w:val="24"/>
              </w:rPr>
            </w:pPr>
          </w:p>
        </w:tc>
      </w:tr>
      <w:tr w:rsidR="00CD134A" w:rsidRPr="00E96453" w14:paraId="1B839ECC" w14:textId="77777777" w:rsidTr="00C3524A">
        <w:trPr>
          <w:trHeight w:val="884"/>
        </w:trPr>
        <w:tc>
          <w:tcPr>
            <w:tcW w:w="567" w:type="dxa"/>
          </w:tcPr>
          <w:p w14:paraId="66770D09" w14:textId="26EE6755" w:rsidR="00CD134A" w:rsidRPr="00E96453" w:rsidRDefault="00CD134A" w:rsidP="004F6AFC">
            <w:pPr>
              <w:tabs>
                <w:tab w:val="left" w:pos="1701"/>
              </w:tabs>
              <w:rPr>
                <w:b/>
                <w:snapToGrid w:val="0"/>
                <w:szCs w:val="24"/>
                <w:highlight w:val="yellow"/>
              </w:rPr>
            </w:pPr>
            <w:r w:rsidRPr="00DA3C9C">
              <w:rPr>
                <w:b/>
                <w:snapToGrid w:val="0"/>
                <w:szCs w:val="24"/>
              </w:rPr>
              <w:t>§ 3</w:t>
            </w:r>
          </w:p>
        </w:tc>
        <w:tc>
          <w:tcPr>
            <w:tcW w:w="6947" w:type="dxa"/>
          </w:tcPr>
          <w:p w14:paraId="38914B4F" w14:textId="77777777" w:rsidR="00742557" w:rsidRPr="00742557" w:rsidRDefault="00742557" w:rsidP="00742557">
            <w:pPr>
              <w:autoSpaceDE w:val="0"/>
              <w:autoSpaceDN w:val="0"/>
              <w:adjustRightInd w:val="0"/>
              <w:rPr>
                <w:b/>
                <w:bCs/>
                <w:color w:val="000000"/>
                <w:szCs w:val="24"/>
              </w:rPr>
            </w:pPr>
            <w:r w:rsidRPr="00742557">
              <w:rPr>
                <w:b/>
                <w:bCs/>
                <w:color w:val="000000"/>
                <w:szCs w:val="24"/>
              </w:rPr>
              <w:t>Åtgärder till skydd för Sveriges säkerhet vid överlåtelser av säkerhetskänslig verksamhet</w:t>
            </w:r>
          </w:p>
          <w:p w14:paraId="3902FAEE" w14:textId="77777777" w:rsidR="00742557" w:rsidRPr="00742557" w:rsidRDefault="00742557" w:rsidP="00742557">
            <w:pPr>
              <w:autoSpaceDE w:val="0"/>
              <w:autoSpaceDN w:val="0"/>
              <w:adjustRightInd w:val="0"/>
              <w:rPr>
                <w:b/>
                <w:bCs/>
                <w:color w:val="000000"/>
                <w:szCs w:val="24"/>
              </w:rPr>
            </w:pPr>
          </w:p>
          <w:p w14:paraId="66B3EAF1" w14:textId="77777777" w:rsidR="00742557" w:rsidRDefault="00742557" w:rsidP="00742557">
            <w:pPr>
              <w:autoSpaceDE w:val="0"/>
              <w:autoSpaceDN w:val="0"/>
              <w:adjustRightInd w:val="0"/>
              <w:rPr>
                <w:bCs/>
                <w:color w:val="000000"/>
                <w:szCs w:val="24"/>
              </w:rPr>
            </w:pPr>
            <w:r w:rsidRPr="00742557">
              <w:rPr>
                <w:bCs/>
                <w:color w:val="000000"/>
                <w:szCs w:val="24"/>
              </w:rPr>
              <w:t xml:space="preserve">Utskottet fortsatte behandlingen av fråga om yttrande till justitieutskottet över proposition 2020/21:13 Åtgärder till skydd för Sveriges säkerhet vid överlåtelser av säkerhetskänslig verksamhet och följdmotioner. Utskottet beslutade att yttra sig över propositionen och </w:t>
            </w:r>
          </w:p>
          <w:p w14:paraId="50548351" w14:textId="77777777" w:rsidR="00742557" w:rsidRDefault="00742557" w:rsidP="00742557">
            <w:pPr>
              <w:autoSpaceDE w:val="0"/>
              <w:autoSpaceDN w:val="0"/>
              <w:adjustRightInd w:val="0"/>
              <w:rPr>
                <w:bCs/>
                <w:color w:val="000000"/>
                <w:szCs w:val="24"/>
              </w:rPr>
            </w:pPr>
          </w:p>
          <w:p w14:paraId="5AE4FC3B" w14:textId="77777777" w:rsidR="00742557" w:rsidRDefault="00742557" w:rsidP="00742557">
            <w:pPr>
              <w:autoSpaceDE w:val="0"/>
              <w:autoSpaceDN w:val="0"/>
              <w:adjustRightInd w:val="0"/>
              <w:rPr>
                <w:bCs/>
                <w:color w:val="000000"/>
                <w:szCs w:val="24"/>
              </w:rPr>
            </w:pPr>
          </w:p>
          <w:p w14:paraId="42613F26" w14:textId="553E879A" w:rsidR="00742557" w:rsidRPr="00742557" w:rsidRDefault="00742557" w:rsidP="00742557">
            <w:pPr>
              <w:autoSpaceDE w:val="0"/>
              <w:autoSpaceDN w:val="0"/>
              <w:adjustRightInd w:val="0"/>
              <w:rPr>
                <w:bCs/>
                <w:color w:val="000000"/>
                <w:szCs w:val="24"/>
              </w:rPr>
            </w:pPr>
            <w:r w:rsidRPr="00742557">
              <w:rPr>
                <w:bCs/>
                <w:color w:val="000000"/>
                <w:szCs w:val="24"/>
              </w:rPr>
              <w:lastRenderedPageBreak/>
              <w:t>motionerna 2020/21:3729 av Johan Forsell</w:t>
            </w:r>
            <w:r w:rsidRPr="00742557">
              <w:rPr>
                <w:b/>
                <w:bCs/>
                <w:color w:val="000000"/>
                <w:szCs w:val="24"/>
              </w:rPr>
              <w:t xml:space="preserve"> </w:t>
            </w:r>
            <w:r w:rsidRPr="00742557">
              <w:rPr>
                <w:bCs/>
                <w:color w:val="000000"/>
                <w:szCs w:val="24"/>
              </w:rPr>
              <w:t>m.fl. (M) yrkandena 2, 3</w:t>
            </w:r>
            <w:r w:rsidRPr="00742557">
              <w:rPr>
                <w:b/>
                <w:bCs/>
                <w:color w:val="000000"/>
                <w:szCs w:val="24"/>
              </w:rPr>
              <w:t xml:space="preserve"> </w:t>
            </w:r>
            <w:r w:rsidRPr="00742557">
              <w:rPr>
                <w:bCs/>
                <w:color w:val="000000"/>
                <w:szCs w:val="24"/>
              </w:rPr>
              <w:t>och 5 och 2020/21:3724 av Johan Hedin (C) genom följande protokollsanteckning.</w:t>
            </w:r>
          </w:p>
          <w:p w14:paraId="27C0619C" w14:textId="77777777" w:rsidR="00742557" w:rsidRPr="00742557" w:rsidRDefault="00742557" w:rsidP="00742557">
            <w:pPr>
              <w:autoSpaceDE w:val="0"/>
              <w:autoSpaceDN w:val="0"/>
              <w:adjustRightInd w:val="0"/>
              <w:rPr>
                <w:bCs/>
                <w:color w:val="000000"/>
                <w:szCs w:val="24"/>
              </w:rPr>
            </w:pPr>
            <w:r w:rsidRPr="00742557">
              <w:rPr>
                <w:bCs/>
                <w:color w:val="000000"/>
                <w:szCs w:val="24"/>
              </w:rPr>
              <w:t>Regeringen föreslår i propositionen kompletteringar av säkerhetsskyddslagen (2018:585). Förslaget innebär bland annat att verksamhetsutövare som avser att överlåta säkerhetskänslig verksamhet eller viss egendom ska vara skyldiga att genomföra en särskild säkerhetsskyddsbedömning och en lämplighetsprövning. Verksamhetsutövare ska vara skyldiga att inför överlåtelsen samråda med en samrådsmyndighet. Samrådsmyndigheten ska få möjlighet att förelägga verksamhetsutövare att vidta åtgärder för att uppfylla sina skyldigheter enligt lagen och ytterst besluta att en överlåtelse inte får genomföras (förbud). En överlåtelse i strid med ett förbud ska vara ogiltig. Lagändringen föreslås träda i kraft den 1 januari 2021.</w:t>
            </w:r>
          </w:p>
          <w:p w14:paraId="1A6D581E" w14:textId="77777777" w:rsidR="00742557" w:rsidRPr="00742557" w:rsidRDefault="00742557" w:rsidP="00742557">
            <w:pPr>
              <w:autoSpaceDE w:val="0"/>
              <w:autoSpaceDN w:val="0"/>
              <w:adjustRightInd w:val="0"/>
              <w:rPr>
                <w:bCs/>
                <w:color w:val="000000"/>
                <w:szCs w:val="24"/>
              </w:rPr>
            </w:pPr>
            <w:r w:rsidRPr="00742557">
              <w:rPr>
                <w:bCs/>
                <w:color w:val="000000"/>
                <w:szCs w:val="24"/>
              </w:rPr>
              <w:t xml:space="preserve">Utskottet hänvisar i frågan till sina ställningstaganden i betänkandena 2019/20:UU11 Strategisk exportkontroll 2019 – krigsmateriel och produkter med dubbla användningsområden, 2019/20:UU18 Granskning av utländska direktinvesteringar och 2020/21:UU3 Kompletterande bestämmelser till EU:s förordning om utländska direktinvesteringar. </w:t>
            </w:r>
          </w:p>
          <w:p w14:paraId="6FDA4472" w14:textId="77777777" w:rsidR="00742557" w:rsidRPr="00742557" w:rsidRDefault="00742557" w:rsidP="00742557">
            <w:pPr>
              <w:autoSpaceDE w:val="0"/>
              <w:autoSpaceDN w:val="0"/>
              <w:adjustRightInd w:val="0"/>
              <w:rPr>
                <w:bCs/>
                <w:color w:val="000000"/>
                <w:szCs w:val="24"/>
              </w:rPr>
            </w:pPr>
          </w:p>
          <w:p w14:paraId="73B717BF" w14:textId="44922AC7" w:rsidR="00742557" w:rsidRPr="00742557" w:rsidRDefault="00742557" w:rsidP="00742557">
            <w:pPr>
              <w:autoSpaceDE w:val="0"/>
              <w:autoSpaceDN w:val="0"/>
              <w:adjustRightInd w:val="0"/>
              <w:rPr>
                <w:bCs/>
                <w:color w:val="000000"/>
                <w:szCs w:val="24"/>
              </w:rPr>
            </w:pPr>
            <w:r w:rsidRPr="00742557">
              <w:rPr>
                <w:bCs/>
                <w:color w:val="000000"/>
                <w:szCs w:val="24"/>
              </w:rPr>
              <w:t>Utskottet har, bl.a. genom ett tillkännagivande till regeringen i form av ett utskottsinitiativ, understrukit att arbetet med att utforma ett komplett regelverk för granskning av direktinvesteringar är</w:t>
            </w:r>
            <w:r>
              <w:t xml:space="preserve"> </w:t>
            </w:r>
            <w:r w:rsidRPr="00742557">
              <w:rPr>
                <w:bCs/>
                <w:color w:val="000000"/>
                <w:szCs w:val="24"/>
              </w:rPr>
              <w:t>tidskritiskt och bör ske skyndsamt. Utskottet har också betonat vikten av samarbete mellan myndigheter i denna fråga. Vidare har utskottet påtalat betydelsen av att säkerställa möjligheten till fria och oberoende medier i hela Sverige. Den fråga som tas upp i en motion om totalförsvarets intressen behandlas delvis i betänkande 2020/21:UU3 där vikten av att bevaka att mark och byggnader för totalförsvarets intressen inte påverkas negativt av en eventuell utländsk direktinvestering understryks.</w:t>
            </w:r>
          </w:p>
          <w:p w14:paraId="5216E6CF" w14:textId="77777777" w:rsidR="00742557" w:rsidRPr="00742557" w:rsidRDefault="00742557" w:rsidP="00742557">
            <w:pPr>
              <w:autoSpaceDE w:val="0"/>
              <w:autoSpaceDN w:val="0"/>
              <w:adjustRightInd w:val="0"/>
              <w:rPr>
                <w:bCs/>
                <w:color w:val="000000"/>
                <w:szCs w:val="24"/>
              </w:rPr>
            </w:pPr>
          </w:p>
          <w:p w14:paraId="53A166BE" w14:textId="77777777" w:rsidR="00742557" w:rsidRPr="00742557" w:rsidRDefault="00742557" w:rsidP="00742557">
            <w:pPr>
              <w:autoSpaceDE w:val="0"/>
              <w:autoSpaceDN w:val="0"/>
              <w:adjustRightInd w:val="0"/>
              <w:rPr>
                <w:bCs/>
                <w:color w:val="000000"/>
                <w:szCs w:val="24"/>
              </w:rPr>
            </w:pPr>
            <w:r w:rsidRPr="00742557">
              <w:rPr>
                <w:bCs/>
                <w:color w:val="000000"/>
                <w:szCs w:val="24"/>
              </w:rPr>
              <w:t xml:space="preserve">Utskottet konstaterar att riksdagen den 28 februari 2018 biföll utskottets förslag till riksdagsbeslut i betänkande 2017/18:UU9, vilket innebär att regeringens förslag om skärpt exportkontroll av krigsmateriel antogs (rskr. 2017/18:163). Det nya regelverket trädde i kraft den 15 april 2018 och har därmed varit i kraft i drygt två år. Utskottet konstaterar att regelverket följs upp och utvärderas löpande, bl.a. genom riksdagens behandling av regeringens årliga skrivelse till regeringen och genom samråden med Exportkontrollrådet (EKR). Utskottet vill, som framförs i en av motionerna, understryka vikten av att göra en översyn av ev. konsekvenser av att ISP som myndighet får olika roller vad gäller exportkontrollagstiftningen respektive säkerhetsskydds-lagstiftningen. Utskottet ser i sammanhanget inget behov av en översyn av regelverket om exportkontroll av krigsmateriel. Regeringen bör också säkerställa att de verksamheter som berörs av den föreslagna lagstiftningen får den vägledning som behövs för att lagstiftningens intentioner ska uppnås. </w:t>
            </w:r>
          </w:p>
          <w:p w14:paraId="71EF752A" w14:textId="77777777" w:rsidR="00742557" w:rsidRPr="00742557" w:rsidRDefault="00742557" w:rsidP="00742557">
            <w:pPr>
              <w:autoSpaceDE w:val="0"/>
              <w:autoSpaceDN w:val="0"/>
              <w:adjustRightInd w:val="0"/>
              <w:rPr>
                <w:bCs/>
                <w:color w:val="000000"/>
                <w:szCs w:val="24"/>
              </w:rPr>
            </w:pPr>
          </w:p>
          <w:p w14:paraId="0A6ECCEA" w14:textId="77777777" w:rsidR="00742557" w:rsidRPr="00742557" w:rsidRDefault="00742557" w:rsidP="00742557">
            <w:pPr>
              <w:autoSpaceDE w:val="0"/>
              <w:autoSpaceDN w:val="0"/>
              <w:adjustRightInd w:val="0"/>
              <w:rPr>
                <w:bCs/>
                <w:color w:val="000000"/>
                <w:szCs w:val="24"/>
              </w:rPr>
            </w:pPr>
            <w:r w:rsidRPr="00742557">
              <w:rPr>
                <w:bCs/>
                <w:color w:val="000000"/>
                <w:szCs w:val="24"/>
              </w:rPr>
              <w:t>Utskottet anser att justitieutskottet bör tillstyrka regeringens förslag till lag om ändring i säkerhetsskyddslagen (2018:585) med de skäl som anförs i propositionen. Utskottet anser att motion 2020/21:3729 yrkandena 3 och 5 bör tillstyrkas. Motionerna 2020/21:3729 yrkande 2 och 2020/21:3724 bör avstyrks med hänvisning till vad som anförs i propositionen och vad utskottet anför.</w:t>
            </w:r>
          </w:p>
          <w:p w14:paraId="57B7DBD6" w14:textId="77777777" w:rsidR="00742557" w:rsidRPr="00742557" w:rsidRDefault="00742557" w:rsidP="00742557">
            <w:pPr>
              <w:autoSpaceDE w:val="0"/>
              <w:autoSpaceDN w:val="0"/>
              <w:adjustRightInd w:val="0"/>
              <w:rPr>
                <w:bCs/>
                <w:color w:val="000000"/>
                <w:szCs w:val="24"/>
              </w:rPr>
            </w:pPr>
          </w:p>
          <w:p w14:paraId="1AE64EAA" w14:textId="77777777" w:rsidR="00742557" w:rsidRDefault="00742557" w:rsidP="00742557">
            <w:pPr>
              <w:autoSpaceDE w:val="0"/>
              <w:autoSpaceDN w:val="0"/>
              <w:adjustRightInd w:val="0"/>
              <w:rPr>
                <w:bCs/>
                <w:color w:val="000000"/>
                <w:szCs w:val="24"/>
              </w:rPr>
            </w:pPr>
          </w:p>
          <w:p w14:paraId="43798EBD" w14:textId="1DAD42BF" w:rsidR="00742557" w:rsidRPr="00742557" w:rsidRDefault="00742557" w:rsidP="00742557">
            <w:pPr>
              <w:autoSpaceDE w:val="0"/>
              <w:autoSpaceDN w:val="0"/>
              <w:adjustRightInd w:val="0"/>
              <w:rPr>
                <w:bCs/>
                <w:color w:val="000000"/>
                <w:szCs w:val="24"/>
              </w:rPr>
            </w:pPr>
            <w:r w:rsidRPr="00742557">
              <w:rPr>
                <w:bCs/>
                <w:color w:val="000000"/>
                <w:szCs w:val="24"/>
              </w:rPr>
              <w:lastRenderedPageBreak/>
              <w:t>Följande avvikande meningar mot beslutet anmäldes.</w:t>
            </w:r>
          </w:p>
          <w:p w14:paraId="2965B504" w14:textId="77777777" w:rsidR="00742557" w:rsidRPr="00742557" w:rsidRDefault="00742557" w:rsidP="00742557">
            <w:pPr>
              <w:autoSpaceDE w:val="0"/>
              <w:autoSpaceDN w:val="0"/>
              <w:adjustRightInd w:val="0"/>
              <w:rPr>
                <w:bCs/>
                <w:color w:val="000000"/>
                <w:szCs w:val="24"/>
              </w:rPr>
            </w:pPr>
            <w:r w:rsidRPr="00742557">
              <w:rPr>
                <w:bCs/>
                <w:color w:val="000000"/>
                <w:szCs w:val="24"/>
              </w:rPr>
              <w:t>SD-ledamöterna avstyrker motion 2020/21:3729 yrkande 5, men står i övrigt bakom utskottets beslut.</w:t>
            </w:r>
          </w:p>
          <w:p w14:paraId="3DDE1173" w14:textId="77777777" w:rsidR="00742557" w:rsidRPr="00742557" w:rsidRDefault="00742557" w:rsidP="00742557">
            <w:pPr>
              <w:autoSpaceDE w:val="0"/>
              <w:autoSpaceDN w:val="0"/>
              <w:adjustRightInd w:val="0"/>
              <w:rPr>
                <w:bCs/>
                <w:color w:val="000000"/>
                <w:szCs w:val="24"/>
              </w:rPr>
            </w:pPr>
            <w:r w:rsidRPr="00742557">
              <w:rPr>
                <w:bCs/>
                <w:color w:val="000000"/>
                <w:szCs w:val="24"/>
              </w:rPr>
              <w:t>C-ledamöterna tillstyrker motion 2020/21:3724, men står i övrigt bakom utskottets beslut.</w:t>
            </w:r>
          </w:p>
          <w:p w14:paraId="0B504F0F" w14:textId="77777777" w:rsidR="00742557" w:rsidRPr="00742557" w:rsidRDefault="00742557" w:rsidP="00742557">
            <w:pPr>
              <w:autoSpaceDE w:val="0"/>
              <w:autoSpaceDN w:val="0"/>
              <w:adjustRightInd w:val="0"/>
              <w:rPr>
                <w:bCs/>
                <w:color w:val="000000"/>
                <w:szCs w:val="24"/>
              </w:rPr>
            </w:pPr>
          </w:p>
          <w:p w14:paraId="7BE2FCC4" w14:textId="4E07E8C8" w:rsidR="00CD134A" w:rsidRDefault="00742557" w:rsidP="00742557">
            <w:pPr>
              <w:autoSpaceDE w:val="0"/>
              <w:autoSpaceDN w:val="0"/>
              <w:adjustRightInd w:val="0"/>
              <w:rPr>
                <w:bCs/>
                <w:color w:val="000000"/>
                <w:szCs w:val="24"/>
              </w:rPr>
            </w:pPr>
            <w:r w:rsidRPr="00742557">
              <w:rPr>
                <w:bCs/>
                <w:color w:val="000000"/>
                <w:szCs w:val="24"/>
              </w:rPr>
              <w:t>Denna paragraf förklarades omedelbart justerad.</w:t>
            </w:r>
            <w:r>
              <w:rPr>
                <w:bCs/>
                <w:color w:val="000000"/>
                <w:szCs w:val="24"/>
              </w:rPr>
              <w:t xml:space="preserve"> </w:t>
            </w:r>
          </w:p>
          <w:p w14:paraId="003C11CD" w14:textId="106488DB" w:rsidR="00742557" w:rsidRPr="00E96453" w:rsidRDefault="00742557" w:rsidP="00DA3C9C">
            <w:pPr>
              <w:autoSpaceDE w:val="0"/>
              <w:autoSpaceDN w:val="0"/>
              <w:adjustRightInd w:val="0"/>
              <w:rPr>
                <w:rFonts w:eastAsiaTheme="minorHAnsi"/>
                <w:bCs/>
                <w:color w:val="000000"/>
                <w:szCs w:val="24"/>
                <w:highlight w:val="yellow"/>
                <w:lang w:eastAsia="en-US"/>
              </w:rPr>
            </w:pPr>
          </w:p>
        </w:tc>
      </w:tr>
      <w:tr w:rsidR="00866AF6" w:rsidRPr="00E96453" w14:paraId="6562F558" w14:textId="77777777" w:rsidTr="00C3524A">
        <w:trPr>
          <w:trHeight w:val="884"/>
        </w:trPr>
        <w:tc>
          <w:tcPr>
            <w:tcW w:w="567" w:type="dxa"/>
          </w:tcPr>
          <w:p w14:paraId="6477D4F6" w14:textId="74CF1CA3" w:rsidR="00866AF6" w:rsidRPr="00E96453" w:rsidRDefault="00866AF6" w:rsidP="004F6AFC">
            <w:pPr>
              <w:tabs>
                <w:tab w:val="left" w:pos="1701"/>
              </w:tabs>
              <w:rPr>
                <w:b/>
                <w:snapToGrid w:val="0"/>
                <w:szCs w:val="24"/>
              </w:rPr>
            </w:pPr>
            <w:r w:rsidRPr="00E96453">
              <w:rPr>
                <w:b/>
                <w:snapToGrid w:val="0"/>
                <w:szCs w:val="24"/>
              </w:rPr>
              <w:lastRenderedPageBreak/>
              <w:t xml:space="preserve">§ </w:t>
            </w:r>
            <w:r w:rsidR="00CD134A" w:rsidRPr="00E96453">
              <w:rPr>
                <w:b/>
                <w:snapToGrid w:val="0"/>
                <w:szCs w:val="24"/>
              </w:rPr>
              <w:t>4</w:t>
            </w:r>
          </w:p>
        </w:tc>
        <w:tc>
          <w:tcPr>
            <w:tcW w:w="6947" w:type="dxa"/>
          </w:tcPr>
          <w:p w14:paraId="0D20B1FD" w14:textId="3070B541" w:rsidR="00866AF6" w:rsidRPr="00E96453" w:rsidRDefault="00CD134A" w:rsidP="00866AF6">
            <w:pPr>
              <w:autoSpaceDE w:val="0"/>
              <w:autoSpaceDN w:val="0"/>
              <w:adjustRightInd w:val="0"/>
              <w:rPr>
                <w:b/>
                <w:bCs/>
                <w:color w:val="000000"/>
                <w:szCs w:val="24"/>
              </w:rPr>
            </w:pPr>
            <w:r w:rsidRPr="00E96453">
              <w:rPr>
                <w:b/>
                <w:bCs/>
                <w:color w:val="000000"/>
                <w:szCs w:val="24"/>
              </w:rPr>
              <w:t>Utgiftsområde 7</w:t>
            </w:r>
          </w:p>
          <w:p w14:paraId="737F8F70" w14:textId="77777777" w:rsidR="00866AF6" w:rsidRPr="00E96453" w:rsidRDefault="00866AF6" w:rsidP="00866AF6">
            <w:pPr>
              <w:autoSpaceDE w:val="0"/>
              <w:autoSpaceDN w:val="0"/>
              <w:adjustRightInd w:val="0"/>
              <w:rPr>
                <w:bCs/>
                <w:color w:val="000000"/>
                <w:szCs w:val="24"/>
              </w:rPr>
            </w:pPr>
          </w:p>
          <w:p w14:paraId="13BC9B1F" w14:textId="2337714D" w:rsidR="00866AF6" w:rsidRPr="00E96453" w:rsidRDefault="00CD134A" w:rsidP="00866AF6">
            <w:pPr>
              <w:autoSpaceDE w:val="0"/>
              <w:autoSpaceDN w:val="0"/>
              <w:adjustRightInd w:val="0"/>
              <w:rPr>
                <w:bCs/>
                <w:color w:val="000000"/>
                <w:szCs w:val="24"/>
              </w:rPr>
            </w:pPr>
            <w:r w:rsidRPr="00E96453">
              <w:rPr>
                <w:bCs/>
                <w:color w:val="000000"/>
                <w:szCs w:val="24"/>
              </w:rPr>
              <w:t>Generaldirektör</w:t>
            </w:r>
            <w:r w:rsidR="00866AF6" w:rsidRPr="00E96453">
              <w:rPr>
                <w:bCs/>
                <w:color w:val="000000"/>
                <w:szCs w:val="24"/>
              </w:rPr>
              <w:t xml:space="preserve"> </w:t>
            </w:r>
            <w:r w:rsidRPr="00E96453">
              <w:rPr>
                <w:bCs/>
                <w:color w:val="000000"/>
                <w:szCs w:val="24"/>
              </w:rPr>
              <w:t>Carin Jämtin</w:t>
            </w:r>
            <w:r w:rsidR="00866AF6" w:rsidRPr="00E96453">
              <w:rPr>
                <w:bCs/>
                <w:color w:val="000000"/>
                <w:szCs w:val="24"/>
              </w:rPr>
              <w:t xml:space="preserve"> med medarbetare från S</w:t>
            </w:r>
            <w:r w:rsidRPr="00E96453">
              <w:rPr>
                <w:bCs/>
                <w:color w:val="000000"/>
                <w:szCs w:val="24"/>
              </w:rPr>
              <w:t>ida</w:t>
            </w:r>
            <w:r w:rsidR="00866AF6" w:rsidRPr="00E96453">
              <w:rPr>
                <w:bCs/>
                <w:color w:val="000000"/>
                <w:szCs w:val="24"/>
              </w:rPr>
              <w:t xml:space="preserve"> </w:t>
            </w:r>
            <w:r w:rsidR="00775175" w:rsidRPr="00E96453">
              <w:rPr>
                <w:bCs/>
                <w:color w:val="000000"/>
                <w:szCs w:val="24"/>
              </w:rPr>
              <w:t>var uppkopplade per videolänk</w:t>
            </w:r>
            <w:r w:rsidR="008F7682">
              <w:rPr>
                <w:bCs/>
                <w:color w:val="000000"/>
                <w:szCs w:val="24"/>
              </w:rPr>
              <w:t xml:space="preserve"> </w:t>
            </w:r>
            <w:r w:rsidR="00775175" w:rsidRPr="00E96453">
              <w:rPr>
                <w:bCs/>
                <w:color w:val="000000"/>
                <w:szCs w:val="24"/>
              </w:rPr>
              <w:t xml:space="preserve">och lämnade information </w:t>
            </w:r>
            <w:r w:rsidR="00866AF6" w:rsidRPr="00E96453">
              <w:rPr>
                <w:bCs/>
                <w:color w:val="000000"/>
                <w:szCs w:val="24"/>
              </w:rPr>
              <w:t xml:space="preserve">om </w:t>
            </w:r>
            <w:r w:rsidRPr="00E96453">
              <w:rPr>
                <w:bCs/>
                <w:color w:val="000000"/>
                <w:szCs w:val="24"/>
              </w:rPr>
              <w:t>Utgiftsområde 7</w:t>
            </w:r>
            <w:r w:rsidR="00866AF6" w:rsidRPr="00E96453">
              <w:rPr>
                <w:bCs/>
                <w:color w:val="000000"/>
                <w:szCs w:val="24"/>
              </w:rPr>
              <w:t>.</w:t>
            </w:r>
          </w:p>
          <w:p w14:paraId="6B00E466" w14:textId="77777777" w:rsidR="00432EEC" w:rsidRPr="00E96453" w:rsidRDefault="00432EEC" w:rsidP="00866AF6">
            <w:pPr>
              <w:autoSpaceDE w:val="0"/>
              <w:autoSpaceDN w:val="0"/>
              <w:adjustRightInd w:val="0"/>
              <w:rPr>
                <w:bCs/>
                <w:color w:val="000000"/>
                <w:szCs w:val="24"/>
              </w:rPr>
            </w:pPr>
          </w:p>
          <w:p w14:paraId="4E6A6C98" w14:textId="77777777" w:rsidR="00866AF6" w:rsidRPr="00E96453" w:rsidRDefault="00866AF6" w:rsidP="00866AF6">
            <w:pPr>
              <w:autoSpaceDE w:val="0"/>
              <w:autoSpaceDN w:val="0"/>
              <w:adjustRightInd w:val="0"/>
              <w:rPr>
                <w:bCs/>
                <w:color w:val="000000"/>
                <w:szCs w:val="24"/>
              </w:rPr>
            </w:pPr>
            <w:r w:rsidRPr="00E96453">
              <w:rPr>
                <w:bCs/>
                <w:color w:val="000000"/>
                <w:szCs w:val="24"/>
              </w:rPr>
              <w:t>Ledamöternas frågor besvarades.</w:t>
            </w:r>
          </w:p>
          <w:p w14:paraId="6431CBC3" w14:textId="468DF12F" w:rsidR="00866AF6" w:rsidRPr="00E96453" w:rsidRDefault="00866AF6" w:rsidP="00866AF6">
            <w:pPr>
              <w:autoSpaceDE w:val="0"/>
              <w:autoSpaceDN w:val="0"/>
              <w:adjustRightInd w:val="0"/>
              <w:rPr>
                <w:bCs/>
                <w:color w:val="000000"/>
                <w:szCs w:val="24"/>
              </w:rPr>
            </w:pPr>
          </w:p>
        </w:tc>
      </w:tr>
      <w:bookmarkEnd w:id="1"/>
      <w:tr w:rsidR="00F85C3A" w:rsidRPr="00E96453" w14:paraId="0BBC924B" w14:textId="77777777" w:rsidTr="00C3524A">
        <w:trPr>
          <w:trHeight w:val="884"/>
        </w:trPr>
        <w:tc>
          <w:tcPr>
            <w:tcW w:w="567" w:type="dxa"/>
          </w:tcPr>
          <w:p w14:paraId="584FE917" w14:textId="6AE3D694" w:rsidR="00F85C3A" w:rsidRPr="00E96453" w:rsidRDefault="00F85C3A" w:rsidP="00F85C3A">
            <w:pPr>
              <w:tabs>
                <w:tab w:val="left" w:pos="1701"/>
              </w:tabs>
              <w:rPr>
                <w:b/>
                <w:snapToGrid w:val="0"/>
                <w:szCs w:val="24"/>
              </w:rPr>
            </w:pPr>
            <w:r w:rsidRPr="00E96453">
              <w:rPr>
                <w:b/>
                <w:snapToGrid w:val="0"/>
                <w:szCs w:val="24"/>
              </w:rPr>
              <w:t xml:space="preserve">§ </w:t>
            </w:r>
            <w:r w:rsidR="00CD134A" w:rsidRPr="00E96453">
              <w:rPr>
                <w:b/>
                <w:snapToGrid w:val="0"/>
                <w:szCs w:val="24"/>
              </w:rPr>
              <w:t>5</w:t>
            </w:r>
          </w:p>
        </w:tc>
        <w:tc>
          <w:tcPr>
            <w:tcW w:w="6947" w:type="dxa"/>
          </w:tcPr>
          <w:p w14:paraId="36DDF098" w14:textId="49EDF8ED" w:rsidR="00F85C3A" w:rsidRPr="00E96453" w:rsidRDefault="00CD134A" w:rsidP="00F85C3A">
            <w:pPr>
              <w:autoSpaceDE w:val="0"/>
              <w:autoSpaceDN w:val="0"/>
              <w:adjustRightInd w:val="0"/>
              <w:rPr>
                <w:b/>
                <w:bCs/>
                <w:color w:val="000000"/>
                <w:szCs w:val="24"/>
              </w:rPr>
            </w:pPr>
            <w:r w:rsidRPr="00E96453">
              <w:rPr>
                <w:b/>
                <w:bCs/>
                <w:color w:val="000000"/>
                <w:szCs w:val="24"/>
              </w:rPr>
              <w:t>Agenda 2030</w:t>
            </w:r>
          </w:p>
          <w:p w14:paraId="0A04DA72" w14:textId="77777777" w:rsidR="00F85C3A" w:rsidRPr="00E96453" w:rsidRDefault="00F85C3A" w:rsidP="00F85C3A">
            <w:pPr>
              <w:autoSpaceDE w:val="0"/>
              <w:autoSpaceDN w:val="0"/>
              <w:adjustRightInd w:val="0"/>
              <w:rPr>
                <w:b/>
                <w:bCs/>
                <w:color w:val="000000"/>
                <w:szCs w:val="24"/>
              </w:rPr>
            </w:pPr>
          </w:p>
          <w:p w14:paraId="0CAE09D9" w14:textId="0FF8B194" w:rsidR="00F85C3A" w:rsidRPr="00E96453" w:rsidRDefault="00CD134A" w:rsidP="00F85C3A">
            <w:pPr>
              <w:autoSpaceDE w:val="0"/>
              <w:autoSpaceDN w:val="0"/>
              <w:adjustRightInd w:val="0"/>
              <w:rPr>
                <w:bCs/>
                <w:color w:val="000000"/>
                <w:szCs w:val="24"/>
              </w:rPr>
            </w:pPr>
            <w:r w:rsidRPr="00E96453">
              <w:rPr>
                <w:bCs/>
                <w:color w:val="000000"/>
                <w:szCs w:val="24"/>
              </w:rPr>
              <w:t>Stats</w:t>
            </w:r>
            <w:r w:rsidR="00F85C3A" w:rsidRPr="00E96453">
              <w:rPr>
                <w:bCs/>
                <w:color w:val="000000"/>
                <w:szCs w:val="24"/>
              </w:rPr>
              <w:t xml:space="preserve">sekreterare </w:t>
            </w:r>
            <w:r w:rsidRPr="00E96453">
              <w:rPr>
                <w:bCs/>
                <w:color w:val="000000"/>
                <w:szCs w:val="24"/>
              </w:rPr>
              <w:t>Per Olsson Fridh</w:t>
            </w:r>
            <w:r w:rsidR="00F85C3A" w:rsidRPr="00E96453">
              <w:rPr>
                <w:bCs/>
                <w:color w:val="000000"/>
                <w:szCs w:val="24"/>
              </w:rPr>
              <w:t xml:space="preserve"> med medarbetare från Utrikesdepartementet var uppkopplade per videolänk och lämnade information </w:t>
            </w:r>
            <w:r w:rsidRPr="00E96453">
              <w:rPr>
                <w:bCs/>
                <w:color w:val="000000"/>
                <w:szCs w:val="24"/>
              </w:rPr>
              <w:t>om Agenda 2030.</w:t>
            </w:r>
            <w:r w:rsidR="00F85C3A" w:rsidRPr="00E96453">
              <w:rPr>
                <w:bCs/>
                <w:color w:val="000000"/>
                <w:szCs w:val="24"/>
              </w:rPr>
              <w:br/>
            </w:r>
            <w:r w:rsidR="00F85C3A" w:rsidRPr="00E96453">
              <w:rPr>
                <w:bCs/>
                <w:color w:val="000000"/>
                <w:szCs w:val="24"/>
              </w:rPr>
              <w:br/>
            </w:r>
            <w:r w:rsidR="00F85C3A" w:rsidRPr="00E96453">
              <w:rPr>
                <w:rFonts w:eastAsiaTheme="minorHAnsi"/>
                <w:color w:val="000000"/>
                <w:szCs w:val="24"/>
                <w:lang w:eastAsia="en-US"/>
              </w:rPr>
              <w:t>Ledamöternas frågor besvarades.</w:t>
            </w:r>
            <w:r w:rsidR="00F85C3A" w:rsidRPr="00E96453">
              <w:rPr>
                <w:rFonts w:eastAsiaTheme="minorHAnsi"/>
                <w:color w:val="000000"/>
                <w:szCs w:val="24"/>
                <w:lang w:eastAsia="en-US"/>
              </w:rPr>
              <w:br/>
            </w:r>
          </w:p>
        </w:tc>
      </w:tr>
      <w:tr w:rsidR="00CD134A" w:rsidRPr="00E96453" w14:paraId="1564A0B8" w14:textId="77777777" w:rsidTr="00C3524A">
        <w:trPr>
          <w:trHeight w:val="884"/>
        </w:trPr>
        <w:tc>
          <w:tcPr>
            <w:tcW w:w="567" w:type="dxa"/>
          </w:tcPr>
          <w:p w14:paraId="2F46E8A4" w14:textId="70474CBF" w:rsidR="00CD134A" w:rsidRPr="00E96453" w:rsidRDefault="00CD134A" w:rsidP="00F85C3A">
            <w:pPr>
              <w:tabs>
                <w:tab w:val="left" w:pos="1701"/>
              </w:tabs>
              <w:rPr>
                <w:b/>
                <w:snapToGrid w:val="0"/>
                <w:szCs w:val="24"/>
              </w:rPr>
            </w:pPr>
            <w:r w:rsidRPr="00E96453">
              <w:rPr>
                <w:b/>
                <w:snapToGrid w:val="0"/>
                <w:szCs w:val="24"/>
              </w:rPr>
              <w:t>§ 6</w:t>
            </w:r>
          </w:p>
        </w:tc>
        <w:tc>
          <w:tcPr>
            <w:tcW w:w="6947" w:type="dxa"/>
          </w:tcPr>
          <w:p w14:paraId="2568E6F7" w14:textId="5AB6B50D" w:rsidR="00CD134A" w:rsidRPr="00E96453" w:rsidRDefault="00CD134A" w:rsidP="00F85C3A">
            <w:pPr>
              <w:autoSpaceDE w:val="0"/>
              <w:autoSpaceDN w:val="0"/>
              <w:adjustRightInd w:val="0"/>
              <w:rPr>
                <w:b/>
                <w:bCs/>
                <w:color w:val="000000"/>
                <w:szCs w:val="24"/>
              </w:rPr>
            </w:pPr>
            <w:r w:rsidRPr="00E96453">
              <w:rPr>
                <w:b/>
                <w:bCs/>
                <w:color w:val="000000"/>
                <w:szCs w:val="24"/>
              </w:rPr>
              <w:t>Sveriges internationella bistånd i Afghanistan</w:t>
            </w:r>
          </w:p>
          <w:p w14:paraId="4B4493B9" w14:textId="77777777" w:rsidR="00CD134A" w:rsidRPr="00E96453" w:rsidRDefault="00CD134A" w:rsidP="00F85C3A">
            <w:pPr>
              <w:autoSpaceDE w:val="0"/>
              <w:autoSpaceDN w:val="0"/>
              <w:adjustRightInd w:val="0"/>
              <w:rPr>
                <w:bCs/>
                <w:color w:val="000000"/>
                <w:szCs w:val="24"/>
              </w:rPr>
            </w:pPr>
          </w:p>
          <w:p w14:paraId="774FD978" w14:textId="77777777" w:rsidR="00CD134A" w:rsidRPr="00E96453" w:rsidRDefault="00CD134A" w:rsidP="00F85C3A">
            <w:pPr>
              <w:autoSpaceDE w:val="0"/>
              <w:autoSpaceDN w:val="0"/>
              <w:adjustRightInd w:val="0"/>
              <w:rPr>
                <w:rFonts w:eastAsiaTheme="minorHAnsi"/>
                <w:color w:val="000000"/>
                <w:szCs w:val="24"/>
                <w:lang w:eastAsia="en-US"/>
              </w:rPr>
            </w:pPr>
            <w:r w:rsidRPr="00E96453">
              <w:rPr>
                <w:bCs/>
                <w:color w:val="000000"/>
                <w:szCs w:val="24"/>
              </w:rPr>
              <w:t>Statssekreterare Per Olsson Fridh med medarbetare från Utrikesdepartementet var uppkopplade per videolänk och lämnade information om Sveriges internationella bistånd i Afghanistan.</w:t>
            </w:r>
            <w:r w:rsidRPr="00E96453">
              <w:rPr>
                <w:bCs/>
                <w:color w:val="000000"/>
                <w:szCs w:val="24"/>
              </w:rPr>
              <w:br/>
            </w:r>
            <w:r w:rsidRPr="00E96453">
              <w:rPr>
                <w:bCs/>
                <w:color w:val="000000"/>
                <w:szCs w:val="24"/>
              </w:rPr>
              <w:br/>
            </w:r>
            <w:r w:rsidRPr="00E96453">
              <w:rPr>
                <w:rFonts w:eastAsiaTheme="minorHAnsi"/>
                <w:color w:val="000000"/>
                <w:szCs w:val="24"/>
                <w:lang w:eastAsia="en-US"/>
              </w:rPr>
              <w:t>Ledamöternas frågor besvarades.</w:t>
            </w:r>
          </w:p>
          <w:p w14:paraId="4E57B26B" w14:textId="73D6177C" w:rsidR="00CD134A" w:rsidRPr="00E96453" w:rsidRDefault="00CD134A" w:rsidP="00F85C3A">
            <w:pPr>
              <w:autoSpaceDE w:val="0"/>
              <w:autoSpaceDN w:val="0"/>
              <w:adjustRightInd w:val="0"/>
              <w:rPr>
                <w:b/>
                <w:bCs/>
                <w:color w:val="000000"/>
                <w:szCs w:val="24"/>
              </w:rPr>
            </w:pPr>
          </w:p>
        </w:tc>
      </w:tr>
      <w:tr w:rsidR="00D327F1" w:rsidRPr="00E96453" w14:paraId="015221FF" w14:textId="77777777" w:rsidTr="00C3524A">
        <w:trPr>
          <w:trHeight w:val="884"/>
        </w:trPr>
        <w:tc>
          <w:tcPr>
            <w:tcW w:w="567" w:type="dxa"/>
          </w:tcPr>
          <w:p w14:paraId="3B08E2E5" w14:textId="77777777" w:rsidR="00D327F1" w:rsidRPr="00E96453" w:rsidRDefault="00D327F1" w:rsidP="00F85C3A">
            <w:pPr>
              <w:tabs>
                <w:tab w:val="left" w:pos="1701"/>
              </w:tabs>
              <w:rPr>
                <w:b/>
                <w:snapToGrid w:val="0"/>
                <w:szCs w:val="24"/>
              </w:rPr>
            </w:pPr>
          </w:p>
        </w:tc>
        <w:tc>
          <w:tcPr>
            <w:tcW w:w="6947" w:type="dxa"/>
          </w:tcPr>
          <w:p w14:paraId="127DDEA4" w14:textId="18876D72" w:rsidR="00D327F1" w:rsidRPr="00E96453" w:rsidRDefault="00D327F1" w:rsidP="00D327F1">
            <w:pPr>
              <w:rPr>
                <w:bCs/>
                <w:i/>
                <w:color w:val="000000"/>
                <w:szCs w:val="24"/>
              </w:rPr>
            </w:pPr>
            <w:r w:rsidRPr="00E96453">
              <w:rPr>
                <w:bCs/>
                <w:i/>
                <w:color w:val="000000"/>
                <w:szCs w:val="24"/>
              </w:rPr>
              <w:t>Sammanträdet ajournerades kl. 10:4</w:t>
            </w:r>
            <w:r w:rsidR="00BF458F">
              <w:rPr>
                <w:bCs/>
                <w:i/>
                <w:color w:val="000000"/>
                <w:szCs w:val="24"/>
              </w:rPr>
              <w:t>5</w:t>
            </w:r>
            <w:r w:rsidRPr="00E96453">
              <w:rPr>
                <w:bCs/>
                <w:i/>
                <w:color w:val="000000"/>
                <w:szCs w:val="24"/>
              </w:rPr>
              <w:t>.</w:t>
            </w:r>
          </w:p>
          <w:p w14:paraId="01D2EC75" w14:textId="77777777" w:rsidR="00D327F1" w:rsidRPr="00E96453" w:rsidRDefault="00D327F1" w:rsidP="00D327F1">
            <w:pPr>
              <w:rPr>
                <w:bCs/>
                <w:i/>
                <w:color w:val="000000"/>
                <w:szCs w:val="24"/>
              </w:rPr>
            </w:pPr>
          </w:p>
          <w:p w14:paraId="13C604CC" w14:textId="1270EE7E" w:rsidR="00D327F1" w:rsidRPr="00E96453" w:rsidRDefault="00D327F1" w:rsidP="00D327F1">
            <w:pPr>
              <w:rPr>
                <w:bCs/>
                <w:i/>
                <w:color w:val="000000"/>
                <w:szCs w:val="24"/>
              </w:rPr>
            </w:pPr>
            <w:r w:rsidRPr="00E96453">
              <w:rPr>
                <w:bCs/>
                <w:i/>
                <w:color w:val="000000"/>
                <w:szCs w:val="24"/>
              </w:rPr>
              <w:t>Sammanträdet återupptogs kl. 1</w:t>
            </w:r>
            <w:r w:rsidR="00E96453" w:rsidRPr="00E96453">
              <w:rPr>
                <w:bCs/>
                <w:i/>
                <w:color w:val="000000"/>
                <w:szCs w:val="24"/>
              </w:rPr>
              <w:t>2</w:t>
            </w:r>
            <w:r w:rsidRPr="00E96453">
              <w:rPr>
                <w:bCs/>
                <w:i/>
                <w:color w:val="000000"/>
                <w:szCs w:val="24"/>
              </w:rPr>
              <w:t>:</w:t>
            </w:r>
            <w:r w:rsidR="00E96453" w:rsidRPr="00E96453">
              <w:rPr>
                <w:bCs/>
                <w:i/>
                <w:color w:val="000000"/>
                <w:szCs w:val="24"/>
              </w:rPr>
              <w:t>45</w:t>
            </w:r>
            <w:r w:rsidRPr="00E96453">
              <w:rPr>
                <w:bCs/>
                <w:i/>
                <w:color w:val="000000"/>
                <w:szCs w:val="24"/>
              </w:rPr>
              <w:t>.</w:t>
            </w:r>
          </w:p>
          <w:p w14:paraId="5EF53DD6" w14:textId="77777777" w:rsidR="00D327F1" w:rsidRPr="00E96453" w:rsidRDefault="00D327F1" w:rsidP="00F85C3A">
            <w:pPr>
              <w:autoSpaceDE w:val="0"/>
              <w:autoSpaceDN w:val="0"/>
              <w:adjustRightInd w:val="0"/>
              <w:rPr>
                <w:b/>
                <w:bCs/>
                <w:color w:val="000000"/>
                <w:szCs w:val="24"/>
              </w:rPr>
            </w:pPr>
          </w:p>
        </w:tc>
      </w:tr>
      <w:tr w:rsidR="00CA2884" w:rsidRPr="00E96453" w14:paraId="6497B51E" w14:textId="77777777" w:rsidTr="00C3524A">
        <w:trPr>
          <w:trHeight w:val="884"/>
        </w:trPr>
        <w:tc>
          <w:tcPr>
            <w:tcW w:w="567" w:type="dxa"/>
          </w:tcPr>
          <w:p w14:paraId="235A9A01" w14:textId="0F501A51" w:rsidR="00CA2884" w:rsidRPr="00E96453" w:rsidRDefault="00CA2884" w:rsidP="00F85C3A">
            <w:pPr>
              <w:tabs>
                <w:tab w:val="left" w:pos="1701"/>
              </w:tabs>
              <w:rPr>
                <w:b/>
                <w:snapToGrid w:val="0"/>
                <w:szCs w:val="24"/>
              </w:rPr>
            </w:pPr>
            <w:bookmarkStart w:id="2" w:name="_Hlk55914886"/>
            <w:r w:rsidRPr="00B53262">
              <w:rPr>
                <w:b/>
                <w:snapToGrid w:val="0"/>
                <w:szCs w:val="24"/>
              </w:rPr>
              <w:t>§ 7</w:t>
            </w:r>
          </w:p>
        </w:tc>
        <w:tc>
          <w:tcPr>
            <w:tcW w:w="6947" w:type="dxa"/>
          </w:tcPr>
          <w:p w14:paraId="787A0AC6" w14:textId="77777777" w:rsidR="00657BAA" w:rsidRPr="00B3185C" w:rsidRDefault="00657BAA" w:rsidP="00657BAA">
            <w:pPr>
              <w:tabs>
                <w:tab w:val="left" w:pos="1701"/>
              </w:tabs>
              <w:rPr>
                <w:b/>
                <w:bCs/>
                <w:snapToGrid w:val="0"/>
                <w:color w:val="000000" w:themeColor="text1"/>
              </w:rPr>
            </w:pPr>
            <w:r w:rsidRPr="00B53262">
              <w:rPr>
                <w:b/>
                <w:bCs/>
                <w:snapToGrid w:val="0"/>
                <w:color w:val="000000" w:themeColor="text1"/>
              </w:rPr>
              <w:t>Överlämnande av motioner till sammansatta utrikes- och försvarsutskottet</w:t>
            </w:r>
          </w:p>
          <w:p w14:paraId="7CFC41EA" w14:textId="77777777" w:rsidR="00657BAA" w:rsidRPr="00B3185C" w:rsidRDefault="00657BAA" w:rsidP="00657BAA">
            <w:pPr>
              <w:tabs>
                <w:tab w:val="left" w:pos="1701"/>
              </w:tabs>
              <w:rPr>
                <w:bCs/>
                <w:snapToGrid w:val="0"/>
                <w:color w:val="000000" w:themeColor="text1"/>
              </w:rPr>
            </w:pPr>
          </w:p>
          <w:p w14:paraId="5094ACFA" w14:textId="77777777" w:rsidR="00630377" w:rsidRPr="00630377" w:rsidRDefault="00657BAA" w:rsidP="00630377">
            <w:pPr>
              <w:rPr>
                <w:bCs/>
                <w:snapToGrid w:val="0"/>
                <w:color w:val="000000" w:themeColor="text1"/>
              </w:rPr>
            </w:pPr>
            <w:r w:rsidRPr="00B3185C">
              <w:rPr>
                <w:bCs/>
                <w:snapToGrid w:val="0"/>
                <w:color w:val="000000" w:themeColor="text1"/>
              </w:rPr>
              <w:t>Utskottet överlämnade till sammansatta utrikes- och försvarsutskottet, under förutsättning av detta utskotts medgivande, motionerna</w:t>
            </w:r>
            <w:r>
              <w:rPr>
                <w:bCs/>
                <w:snapToGrid w:val="0"/>
                <w:color w:val="000000" w:themeColor="text1"/>
              </w:rPr>
              <w:t xml:space="preserve"> </w:t>
            </w:r>
          </w:p>
          <w:p w14:paraId="14AAE6BA" w14:textId="77777777" w:rsidR="00630377" w:rsidRDefault="00630377" w:rsidP="00630377">
            <w:pPr>
              <w:rPr>
                <w:bCs/>
                <w:snapToGrid w:val="0"/>
                <w:color w:val="000000" w:themeColor="text1"/>
              </w:rPr>
            </w:pPr>
            <w:r w:rsidRPr="00630377">
              <w:rPr>
                <w:bCs/>
                <w:snapToGrid w:val="0"/>
                <w:color w:val="000000" w:themeColor="text1"/>
              </w:rPr>
              <w:t xml:space="preserve">2019/20:219 av Håkan Svenneling m.fl. (V) yrkande 2, 2019/20:529 av Désirée Pethrus (KD) yrkande 4 och 5, 2019/20:671 av Roger Richthoff m.fl. (SD) yrkande 9, 2019/20:750 av Björn Söder m.fl. (SD) yrkande 3, 4 och 5, 2019/20:775 av Markus Wiechel m.fl. (SD) yrkande 4, 2019/20:1290 av Magdalena Schröder (M), 2019/20:1470 av Annicka Engblom (M), 2019/20:1655 av Marta Obminska (M), 2019/20:1966 av Robert Hannah (L), 2019/20:1986 av Lars Hjälmered (M), 2019/20:2279 av Sten Bergheden (M) yrkande 2, 2019/20:2660 av Lars Püss (M), 2019/20:2740 av Fredrik Malm m.fl. (L) yrkande 1 och 2, 2019/20:2818 av Lars Adaktusson m.fl. (KD) yrkande 2, 12, 13, 17, 23 och 25, 2019/20:2819 av Mikael Oscarsson m.fl. (KD) yrkande 6, 9 och 11, 2019/20:2830 av Ulf Kristersson m.fl. (M) yrkande 2, 3, 4 och 9, 2019/20:2893 av Boriana Åberg (M), 2019/20:2899 av Edward Riedl (M), 2019/20:2900 av Edward Riedl (M), 2019/20:3261 av Kerstin Lundgren m.fl. (C) yrkande 1, 2 och 12, 2020/21:170 av Yasmine Posio m.fl. (V) yrkande 8 och 9, </w:t>
            </w:r>
          </w:p>
          <w:p w14:paraId="01D395EB" w14:textId="77777777" w:rsidR="00630377" w:rsidRDefault="00630377" w:rsidP="00630377">
            <w:pPr>
              <w:rPr>
                <w:bCs/>
                <w:snapToGrid w:val="0"/>
                <w:color w:val="000000" w:themeColor="text1"/>
              </w:rPr>
            </w:pPr>
          </w:p>
          <w:p w14:paraId="72BCDFD7" w14:textId="2094D9D8" w:rsidR="00630377" w:rsidRPr="00630377" w:rsidRDefault="00630377" w:rsidP="00630377">
            <w:pPr>
              <w:rPr>
                <w:bCs/>
                <w:snapToGrid w:val="0"/>
                <w:color w:val="000000" w:themeColor="text1"/>
              </w:rPr>
            </w:pPr>
            <w:r w:rsidRPr="00630377">
              <w:rPr>
                <w:bCs/>
                <w:snapToGrid w:val="0"/>
                <w:color w:val="000000" w:themeColor="text1"/>
              </w:rPr>
              <w:lastRenderedPageBreak/>
              <w:t>2020/21:597 av Håkan Svenneling m.fl. (V) yrkande 8, 16, 17, 18, 19, 20, och 21, 2020/21:671 av Björn Söder m.fl. (SD) yrkande 3, 2020/21:677 av Björn Söder m.fl. (SD) yrkande 1, 3, 4, 5 och 24, 2020/21:1205 av Edward Riedl (M), 2020/21:1508 av Robert Hannah (L), 2020/21:1625 av Laila Naraghi m.fl. (S), 2020/21:1626 av Laila Naraghi m.fl. (S), 2020/21:1703 av Mikael Damsgaard (M) yrkande 4, 2020/21:1807 av Kalle Olsson och Anna-Caren Sätherberg (båda S), 2020/21:1881 av Joakim Järrebring och Aylin Fazelian (båda S), 2020/21:1900 av Johan Büser och Gunilla Carlsson (båda S), 2020/21:2252 av Lars Hjälmered (M), 2020/21:2259 av Sten Bergheden (M) yrkande 2, 2020/21:2551 av Mats Nordberg m.fl. (SD) yrkande 13, 2020/21:2708 av Maria Gardfjell och Amanda Palmstierna (båda MP) yrkande 2, 2020/21:2775 av Mikael Oscarsson m.fl. (KD) yrkande 9, 2020/21:2776 av Lars Adaktusson m.fl. (KD) yrkande 2, 17, 22, 26 och 28, 2020/21:2942 av Kerstin Lundgren m.fl. (C) yrkande 1 och 2, 2020/21:3010 av Lars Püss m.fl. (M), 2020/21:3040 av Annicka Engblom (M), 2020/21:3204 av Hans Wallmark m.fl. (M) yrkande 15 och 18, 2020/21:3207 av Jessika Roswall m.fl. (M) yrkande 4, 2020/21:3240 av Fredrik Malm m.fl. (L) yrkande 1 och 2, 2020/21:3367 av Ulf Kristersson m.fl. (M) yrkande 7, 2020/21:3444 av Pål Jonson m.fl. (M) yrkande 7, 2020/21:3445 av Hans Wallmark m.fl. (M) yrkande 1, 2, 3, 6 7, 8, 10 och 11, 20/21:3734 av Björn Söder m.fl. (SD) yrkande 1, 2, 3, 4 och 5, 20/21:3741 av Håkan Svenneling m.fl. (V), 20/21: 649 av Björn Söder m.fl. (SD) yrkande 1, 2, 3, 4 och 5, 20/21:669 av Markus Wiechel m.fl. (SD) yrkande 1 och 2, 19/20:755 (SD) av Markus Wiechel m.fl. (SD) yrkande 1 och 2, 2020/21:649 av Björn Söder m.fl. (SD) yrkande 7, 8 och 9, 2020/21:3736 av Björn Söder m.fl. (SD), 1, 2 och 3, 2020/21:3742 av Hans Wallmark m.fl. (M) yrkande 1 och 2, 2020/21:3735 av Björn Söder m.fl. (SD), 2020/21:3744 av Håkan Svenneling m.fl. (V) yrkande 1, 2, 3 och 4, 2020/21:3745 av Hans Wallmark m.fl. (M) yrkande 1, 2 och 3, 2020/21:649 av Björn Söder m.fl. (SD) yrkande 6, 2020/21:2422 av Azadeh Rojhan Gustafsson och Alexandra Völker (båda S), 2020/21:2423 av Azadeh Rojhan Gustafsson och Alexandra Völker (båda S)</w:t>
            </w:r>
            <w:r w:rsidR="00515D0F">
              <w:rPr>
                <w:bCs/>
                <w:snapToGrid w:val="0"/>
                <w:color w:val="000000" w:themeColor="text1"/>
              </w:rPr>
              <w:t xml:space="preserve">, </w:t>
            </w:r>
            <w:r w:rsidR="00515D0F" w:rsidRPr="00515D0F">
              <w:rPr>
                <w:bCs/>
                <w:snapToGrid w:val="0"/>
                <w:color w:val="000000" w:themeColor="text1"/>
              </w:rPr>
              <w:t>2020/21:877 av Roger Richthoff m.fl. (SD) yrkande 5.</w:t>
            </w:r>
          </w:p>
          <w:p w14:paraId="328893AA" w14:textId="77777777" w:rsidR="00657BAA" w:rsidRPr="00CA2884" w:rsidRDefault="00657BAA" w:rsidP="00CA2884">
            <w:pPr>
              <w:rPr>
                <w:bCs/>
                <w:color w:val="000000"/>
                <w:szCs w:val="24"/>
              </w:rPr>
            </w:pPr>
          </w:p>
          <w:p w14:paraId="5B0527C3" w14:textId="77777777" w:rsidR="00CA2884" w:rsidRDefault="00CA2884" w:rsidP="00CA2884">
            <w:pPr>
              <w:rPr>
                <w:bCs/>
                <w:color w:val="000000"/>
                <w:szCs w:val="24"/>
              </w:rPr>
            </w:pPr>
            <w:r w:rsidRPr="00CA2884">
              <w:rPr>
                <w:bCs/>
                <w:color w:val="000000"/>
                <w:szCs w:val="24"/>
              </w:rPr>
              <w:t>Denna paragraf förklarades omedelbart justerad.</w:t>
            </w:r>
          </w:p>
          <w:p w14:paraId="65D2D73A" w14:textId="7AD51149" w:rsidR="00630377" w:rsidRPr="00CA2884" w:rsidRDefault="00630377" w:rsidP="00CA2884">
            <w:pPr>
              <w:rPr>
                <w:bCs/>
                <w:color w:val="000000"/>
                <w:szCs w:val="24"/>
              </w:rPr>
            </w:pPr>
          </w:p>
        </w:tc>
      </w:tr>
      <w:bookmarkEnd w:id="2"/>
      <w:tr w:rsidR="00CD134A" w:rsidRPr="00E96453" w14:paraId="22CA1445" w14:textId="77777777" w:rsidTr="00C3524A">
        <w:trPr>
          <w:trHeight w:val="884"/>
        </w:trPr>
        <w:tc>
          <w:tcPr>
            <w:tcW w:w="567" w:type="dxa"/>
          </w:tcPr>
          <w:p w14:paraId="26D8F8F9" w14:textId="320CB7B8" w:rsidR="00CD134A" w:rsidRPr="00E96453" w:rsidRDefault="00CD134A" w:rsidP="00F85C3A">
            <w:pPr>
              <w:tabs>
                <w:tab w:val="left" w:pos="1701"/>
              </w:tabs>
              <w:rPr>
                <w:b/>
                <w:snapToGrid w:val="0"/>
                <w:szCs w:val="24"/>
              </w:rPr>
            </w:pPr>
            <w:r w:rsidRPr="00E96453">
              <w:rPr>
                <w:b/>
                <w:snapToGrid w:val="0"/>
                <w:szCs w:val="24"/>
              </w:rPr>
              <w:lastRenderedPageBreak/>
              <w:t xml:space="preserve">§ </w:t>
            </w:r>
            <w:r w:rsidR="00CA2884">
              <w:rPr>
                <w:b/>
                <w:snapToGrid w:val="0"/>
                <w:szCs w:val="24"/>
              </w:rPr>
              <w:t>8</w:t>
            </w:r>
          </w:p>
        </w:tc>
        <w:tc>
          <w:tcPr>
            <w:tcW w:w="6947" w:type="dxa"/>
          </w:tcPr>
          <w:p w14:paraId="18C9AE57" w14:textId="403628C1" w:rsidR="00CD134A" w:rsidRPr="00E96453" w:rsidRDefault="001E361B" w:rsidP="00F85C3A">
            <w:pPr>
              <w:autoSpaceDE w:val="0"/>
              <w:autoSpaceDN w:val="0"/>
              <w:adjustRightInd w:val="0"/>
              <w:rPr>
                <w:b/>
                <w:bCs/>
                <w:color w:val="000000"/>
                <w:szCs w:val="24"/>
              </w:rPr>
            </w:pPr>
            <w:r w:rsidRPr="00E96453">
              <w:rPr>
                <w:b/>
                <w:bCs/>
                <w:color w:val="000000"/>
                <w:szCs w:val="24"/>
              </w:rPr>
              <w:t>Yttrandefrihet</w:t>
            </w:r>
            <w:r w:rsidR="00BF458F">
              <w:rPr>
                <w:b/>
                <w:bCs/>
                <w:color w:val="000000"/>
                <w:szCs w:val="24"/>
              </w:rPr>
              <w:t xml:space="preserve"> (UU7)</w:t>
            </w:r>
          </w:p>
          <w:p w14:paraId="76973826" w14:textId="077379B8" w:rsidR="001E361B" w:rsidRPr="00E96453" w:rsidRDefault="001E361B" w:rsidP="00F85C3A">
            <w:pPr>
              <w:autoSpaceDE w:val="0"/>
              <w:autoSpaceDN w:val="0"/>
              <w:adjustRightInd w:val="0"/>
              <w:rPr>
                <w:b/>
                <w:bCs/>
                <w:color w:val="000000"/>
                <w:szCs w:val="24"/>
              </w:rPr>
            </w:pPr>
          </w:p>
          <w:p w14:paraId="548225EF" w14:textId="26BE3E5A" w:rsidR="00563286" w:rsidRPr="00E96453" w:rsidRDefault="00563286" w:rsidP="00563286">
            <w:pPr>
              <w:widowControl/>
              <w:autoSpaceDE w:val="0"/>
              <w:autoSpaceDN w:val="0"/>
              <w:adjustRightInd w:val="0"/>
              <w:rPr>
                <w:szCs w:val="24"/>
              </w:rPr>
            </w:pPr>
            <w:r w:rsidRPr="00ED56A6">
              <w:rPr>
                <w:szCs w:val="24"/>
              </w:rPr>
              <w:t>Utskottet fortsatte behandlingen av motioner</w:t>
            </w:r>
            <w:r w:rsidR="00ED56A6" w:rsidRPr="00ED56A6">
              <w:rPr>
                <w:szCs w:val="24"/>
              </w:rPr>
              <w:t>.</w:t>
            </w:r>
          </w:p>
          <w:p w14:paraId="1FF62482" w14:textId="77777777" w:rsidR="00563286" w:rsidRPr="00E96453" w:rsidRDefault="00563286" w:rsidP="00563286">
            <w:pPr>
              <w:widowControl/>
              <w:autoSpaceDE w:val="0"/>
              <w:autoSpaceDN w:val="0"/>
              <w:adjustRightInd w:val="0"/>
              <w:rPr>
                <w:color w:val="000000"/>
                <w:szCs w:val="24"/>
              </w:rPr>
            </w:pPr>
          </w:p>
          <w:p w14:paraId="74113DF0" w14:textId="40E34B2B" w:rsidR="00563286" w:rsidRPr="00E96453" w:rsidRDefault="00563286" w:rsidP="00563286">
            <w:pPr>
              <w:autoSpaceDE w:val="0"/>
              <w:autoSpaceDN w:val="0"/>
              <w:adjustRightInd w:val="0"/>
              <w:rPr>
                <w:b/>
                <w:bCs/>
                <w:color w:val="000000"/>
                <w:szCs w:val="24"/>
              </w:rPr>
            </w:pPr>
            <w:r w:rsidRPr="00E96453">
              <w:rPr>
                <w:szCs w:val="24"/>
              </w:rPr>
              <w:t>Ärendet bordlades.</w:t>
            </w:r>
          </w:p>
          <w:p w14:paraId="6CD42CDD" w14:textId="0C320930" w:rsidR="001E361B" w:rsidRPr="00E96453" w:rsidRDefault="001E361B" w:rsidP="00F85C3A">
            <w:pPr>
              <w:autoSpaceDE w:val="0"/>
              <w:autoSpaceDN w:val="0"/>
              <w:adjustRightInd w:val="0"/>
              <w:rPr>
                <w:b/>
                <w:bCs/>
                <w:color w:val="000000"/>
                <w:szCs w:val="24"/>
              </w:rPr>
            </w:pPr>
          </w:p>
        </w:tc>
      </w:tr>
      <w:tr w:rsidR="00F85C3A" w:rsidRPr="00E96453" w14:paraId="6A1CED94" w14:textId="77777777" w:rsidTr="00C3524A">
        <w:trPr>
          <w:trHeight w:val="884"/>
        </w:trPr>
        <w:tc>
          <w:tcPr>
            <w:tcW w:w="567" w:type="dxa"/>
          </w:tcPr>
          <w:p w14:paraId="16B0C25B" w14:textId="3181CFE9" w:rsidR="00F85C3A" w:rsidRPr="00E96453" w:rsidRDefault="00F85C3A" w:rsidP="00F85C3A">
            <w:pPr>
              <w:tabs>
                <w:tab w:val="left" w:pos="1701"/>
              </w:tabs>
              <w:rPr>
                <w:b/>
                <w:snapToGrid w:val="0"/>
                <w:szCs w:val="24"/>
              </w:rPr>
            </w:pPr>
            <w:r w:rsidRPr="00E96453">
              <w:rPr>
                <w:b/>
                <w:snapToGrid w:val="0"/>
                <w:szCs w:val="24"/>
              </w:rPr>
              <w:t xml:space="preserve">§ </w:t>
            </w:r>
            <w:r w:rsidR="00CA2884">
              <w:rPr>
                <w:b/>
                <w:snapToGrid w:val="0"/>
                <w:szCs w:val="24"/>
              </w:rPr>
              <w:t>9</w:t>
            </w:r>
          </w:p>
        </w:tc>
        <w:tc>
          <w:tcPr>
            <w:tcW w:w="6947" w:type="dxa"/>
          </w:tcPr>
          <w:p w14:paraId="1C3E0F56" w14:textId="77777777" w:rsidR="00F85C3A" w:rsidRPr="00E96453" w:rsidRDefault="00F85C3A" w:rsidP="00F85C3A">
            <w:pPr>
              <w:rPr>
                <w:rFonts w:eastAsiaTheme="minorHAnsi"/>
                <w:b/>
                <w:bCs/>
                <w:color w:val="000000"/>
                <w:szCs w:val="24"/>
                <w:lang w:eastAsia="en-US"/>
              </w:rPr>
            </w:pPr>
            <w:r w:rsidRPr="00E96453">
              <w:rPr>
                <w:rFonts w:eastAsiaTheme="minorHAnsi"/>
                <w:b/>
                <w:bCs/>
                <w:color w:val="000000"/>
                <w:szCs w:val="24"/>
                <w:lang w:eastAsia="en-US"/>
              </w:rPr>
              <w:t>Justering av protokoll</w:t>
            </w:r>
          </w:p>
          <w:p w14:paraId="13DF23F2" w14:textId="77777777" w:rsidR="00F85C3A" w:rsidRPr="00E96453" w:rsidRDefault="00F85C3A" w:rsidP="00F85C3A">
            <w:pPr>
              <w:rPr>
                <w:rFonts w:eastAsiaTheme="minorHAnsi"/>
                <w:bCs/>
                <w:color w:val="000000"/>
                <w:szCs w:val="24"/>
                <w:lang w:eastAsia="en-US"/>
              </w:rPr>
            </w:pPr>
          </w:p>
          <w:p w14:paraId="4B20F77E" w14:textId="77E27131" w:rsidR="00F85C3A" w:rsidRPr="00E96453" w:rsidRDefault="00F85C3A" w:rsidP="00F85C3A">
            <w:pPr>
              <w:rPr>
                <w:rFonts w:eastAsiaTheme="minorHAnsi"/>
                <w:bCs/>
                <w:color w:val="000000"/>
                <w:szCs w:val="24"/>
                <w:lang w:eastAsia="en-US"/>
              </w:rPr>
            </w:pPr>
            <w:r w:rsidRPr="00E96453">
              <w:rPr>
                <w:rFonts w:eastAsiaTheme="minorHAnsi"/>
                <w:bCs/>
                <w:color w:val="000000"/>
                <w:szCs w:val="24"/>
                <w:lang w:eastAsia="en-US"/>
              </w:rPr>
              <w:t>Utskottet justerade protokoll 2020/21:</w:t>
            </w:r>
            <w:r w:rsidR="001E361B" w:rsidRPr="00E96453">
              <w:rPr>
                <w:rFonts w:eastAsiaTheme="minorHAnsi"/>
                <w:bCs/>
                <w:color w:val="000000"/>
                <w:szCs w:val="24"/>
                <w:lang w:eastAsia="en-US"/>
              </w:rPr>
              <w:t>10</w:t>
            </w:r>
            <w:r w:rsidRPr="00E96453">
              <w:rPr>
                <w:rFonts w:eastAsiaTheme="minorHAnsi"/>
                <w:bCs/>
                <w:color w:val="000000"/>
                <w:szCs w:val="24"/>
                <w:lang w:eastAsia="en-US"/>
              </w:rPr>
              <w:t>.</w:t>
            </w:r>
          </w:p>
          <w:p w14:paraId="161CCE24" w14:textId="793D98EF" w:rsidR="00F85C3A" w:rsidRPr="00E96453" w:rsidRDefault="00F85C3A" w:rsidP="00F85C3A">
            <w:pPr>
              <w:rPr>
                <w:rFonts w:eastAsiaTheme="minorHAnsi"/>
                <w:bCs/>
                <w:color w:val="000000"/>
                <w:szCs w:val="24"/>
                <w:lang w:eastAsia="en-US"/>
              </w:rPr>
            </w:pPr>
          </w:p>
        </w:tc>
      </w:tr>
      <w:tr w:rsidR="00F85C3A" w:rsidRPr="00E96453" w14:paraId="68B81F03" w14:textId="77777777" w:rsidTr="00C3524A">
        <w:trPr>
          <w:trHeight w:val="884"/>
        </w:trPr>
        <w:tc>
          <w:tcPr>
            <w:tcW w:w="567" w:type="dxa"/>
          </w:tcPr>
          <w:p w14:paraId="02E425BF" w14:textId="386216A7" w:rsidR="00F85C3A" w:rsidRPr="00DA3C9C" w:rsidRDefault="00F85C3A" w:rsidP="00F85C3A">
            <w:pPr>
              <w:tabs>
                <w:tab w:val="left" w:pos="1701"/>
              </w:tabs>
              <w:rPr>
                <w:b/>
                <w:snapToGrid w:val="0"/>
                <w:szCs w:val="24"/>
              </w:rPr>
            </w:pPr>
            <w:r w:rsidRPr="00DA3C9C">
              <w:rPr>
                <w:b/>
                <w:snapToGrid w:val="0"/>
                <w:szCs w:val="24"/>
              </w:rPr>
              <w:t xml:space="preserve">§ </w:t>
            </w:r>
            <w:r w:rsidR="00CA2884">
              <w:rPr>
                <w:b/>
                <w:snapToGrid w:val="0"/>
                <w:szCs w:val="24"/>
              </w:rPr>
              <w:t>10</w:t>
            </w:r>
          </w:p>
        </w:tc>
        <w:tc>
          <w:tcPr>
            <w:tcW w:w="6947" w:type="dxa"/>
          </w:tcPr>
          <w:p w14:paraId="44EC937F" w14:textId="4A52466D" w:rsidR="00F85C3A" w:rsidRDefault="00F85C3A" w:rsidP="00F85C3A">
            <w:pPr>
              <w:rPr>
                <w:b/>
                <w:bCs/>
                <w:color w:val="000000"/>
                <w:szCs w:val="24"/>
              </w:rPr>
            </w:pPr>
            <w:r w:rsidRPr="00DA3C9C">
              <w:rPr>
                <w:b/>
                <w:bCs/>
                <w:color w:val="000000"/>
                <w:szCs w:val="24"/>
              </w:rPr>
              <w:t>Kanslimeddelanden</w:t>
            </w:r>
          </w:p>
          <w:p w14:paraId="51649618" w14:textId="77777777" w:rsidR="00DA3C9C" w:rsidRPr="00DA3C9C" w:rsidRDefault="00DA3C9C" w:rsidP="00F85C3A">
            <w:pPr>
              <w:rPr>
                <w:rFonts w:eastAsiaTheme="minorHAnsi"/>
                <w:bCs/>
                <w:color w:val="000000"/>
                <w:szCs w:val="24"/>
                <w:lang w:eastAsia="en-US"/>
              </w:rPr>
            </w:pPr>
          </w:p>
          <w:p w14:paraId="75AB5086" w14:textId="77777777" w:rsidR="00F85C3A" w:rsidRDefault="00DA3C9C" w:rsidP="001E361B">
            <w:pPr>
              <w:rPr>
                <w:rFonts w:eastAsiaTheme="minorHAnsi"/>
                <w:bCs/>
                <w:color w:val="000000"/>
                <w:szCs w:val="24"/>
                <w:lang w:eastAsia="en-US"/>
              </w:rPr>
            </w:pPr>
            <w:r w:rsidRPr="00DA3C9C">
              <w:rPr>
                <w:rFonts w:eastAsiaTheme="minorHAnsi"/>
                <w:bCs/>
                <w:color w:val="000000"/>
                <w:szCs w:val="24"/>
                <w:lang w:eastAsia="en-US"/>
              </w:rPr>
              <w:t>Utskottet beslutade att:</w:t>
            </w:r>
          </w:p>
          <w:p w14:paraId="25928731" w14:textId="3E7A8B42" w:rsidR="00DA3C9C" w:rsidRDefault="00DA3C9C" w:rsidP="001E361B">
            <w:pPr>
              <w:rPr>
                <w:rFonts w:eastAsiaTheme="minorHAnsi"/>
                <w:bCs/>
                <w:color w:val="000000"/>
                <w:szCs w:val="24"/>
                <w:lang w:eastAsia="en-US"/>
              </w:rPr>
            </w:pPr>
            <w:r>
              <w:rPr>
                <w:rFonts w:eastAsiaTheme="minorHAnsi"/>
                <w:bCs/>
                <w:color w:val="000000"/>
                <w:szCs w:val="24"/>
                <w:lang w:eastAsia="en-US"/>
              </w:rPr>
              <w:t>- sammanträda under arbetsplenum torsdagen den 12 november. Denna punkt förklarades omedelbart justerad.</w:t>
            </w:r>
          </w:p>
          <w:p w14:paraId="7E3D4042" w14:textId="77777777" w:rsidR="00937BD1" w:rsidRDefault="00937BD1" w:rsidP="001E361B">
            <w:pPr>
              <w:rPr>
                <w:rFonts w:eastAsiaTheme="minorHAnsi"/>
                <w:bCs/>
                <w:color w:val="000000"/>
                <w:szCs w:val="24"/>
                <w:lang w:eastAsia="en-US"/>
              </w:rPr>
            </w:pPr>
          </w:p>
          <w:p w14:paraId="0588B5EE" w14:textId="2BD1AACF" w:rsidR="00DA3C9C" w:rsidRPr="00DA3C9C" w:rsidRDefault="00DA3C9C" w:rsidP="001E361B">
            <w:pPr>
              <w:rPr>
                <w:rFonts w:eastAsiaTheme="minorHAnsi"/>
                <w:bCs/>
                <w:color w:val="000000"/>
                <w:szCs w:val="24"/>
                <w:lang w:eastAsia="en-US"/>
              </w:rPr>
            </w:pPr>
          </w:p>
        </w:tc>
      </w:tr>
      <w:tr w:rsidR="00F85C3A" w:rsidRPr="00E96453" w14:paraId="6BD49FC4" w14:textId="77777777" w:rsidTr="00C3524A">
        <w:trPr>
          <w:trHeight w:val="884"/>
        </w:trPr>
        <w:tc>
          <w:tcPr>
            <w:tcW w:w="567" w:type="dxa"/>
          </w:tcPr>
          <w:p w14:paraId="6BC5873E" w14:textId="4AB3AC1B" w:rsidR="00F85C3A" w:rsidRPr="00E96453" w:rsidRDefault="00F85C3A" w:rsidP="00F85C3A">
            <w:pPr>
              <w:tabs>
                <w:tab w:val="left" w:pos="1701"/>
              </w:tabs>
              <w:rPr>
                <w:b/>
                <w:snapToGrid w:val="0"/>
                <w:szCs w:val="24"/>
              </w:rPr>
            </w:pPr>
            <w:r w:rsidRPr="00E96453">
              <w:rPr>
                <w:b/>
                <w:snapToGrid w:val="0"/>
                <w:szCs w:val="24"/>
              </w:rPr>
              <w:lastRenderedPageBreak/>
              <w:t xml:space="preserve">§ </w:t>
            </w:r>
            <w:r w:rsidR="001E361B" w:rsidRPr="00E96453">
              <w:rPr>
                <w:b/>
                <w:snapToGrid w:val="0"/>
                <w:szCs w:val="24"/>
              </w:rPr>
              <w:t>1</w:t>
            </w:r>
            <w:r w:rsidR="00937BD1">
              <w:rPr>
                <w:b/>
                <w:snapToGrid w:val="0"/>
                <w:szCs w:val="24"/>
              </w:rPr>
              <w:t>1</w:t>
            </w:r>
          </w:p>
        </w:tc>
        <w:tc>
          <w:tcPr>
            <w:tcW w:w="6947" w:type="dxa"/>
          </w:tcPr>
          <w:p w14:paraId="13EDB6ED" w14:textId="77777777" w:rsidR="00F85C3A" w:rsidRPr="00E96453" w:rsidRDefault="00F85C3A" w:rsidP="00F85C3A">
            <w:pPr>
              <w:autoSpaceDE w:val="0"/>
              <w:autoSpaceDN w:val="0"/>
              <w:adjustRightInd w:val="0"/>
              <w:rPr>
                <w:b/>
                <w:bCs/>
                <w:color w:val="000000"/>
                <w:szCs w:val="24"/>
              </w:rPr>
            </w:pPr>
            <w:r w:rsidRPr="00E96453">
              <w:rPr>
                <w:b/>
                <w:bCs/>
                <w:color w:val="000000"/>
                <w:szCs w:val="24"/>
              </w:rPr>
              <w:t>Inkomna handlingar</w:t>
            </w:r>
          </w:p>
          <w:p w14:paraId="218F55F3" w14:textId="77777777" w:rsidR="00F85C3A" w:rsidRPr="00E96453" w:rsidRDefault="00F85C3A" w:rsidP="00F85C3A">
            <w:pPr>
              <w:autoSpaceDE w:val="0"/>
              <w:autoSpaceDN w:val="0"/>
              <w:adjustRightInd w:val="0"/>
              <w:rPr>
                <w:b/>
                <w:bCs/>
                <w:color w:val="000000"/>
                <w:szCs w:val="24"/>
              </w:rPr>
            </w:pPr>
          </w:p>
          <w:p w14:paraId="12E1196E" w14:textId="77777777" w:rsidR="00F85C3A" w:rsidRPr="00E96453" w:rsidRDefault="00F85C3A" w:rsidP="00F85C3A">
            <w:pPr>
              <w:autoSpaceDE w:val="0"/>
              <w:autoSpaceDN w:val="0"/>
              <w:adjustRightInd w:val="0"/>
              <w:rPr>
                <w:bCs/>
                <w:color w:val="000000"/>
                <w:szCs w:val="24"/>
              </w:rPr>
            </w:pPr>
            <w:r w:rsidRPr="00E96453">
              <w:rPr>
                <w:bCs/>
                <w:color w:val="000000"/>
                <w:szCs w:val="24"/>
              </w:rPr>
              <w:t>Inkomna handlingar anmäldes enligt bilaga.</w:t>
            </w:r>
          </w:p>
          <w:p w14:paraId="13E24DF0" w14:textId="77777777" w:rsidR="00F85C3A" w:rsidRPr="00E96453" w:rsidRDefault="00F85C3A" w:rsidP="00F85C3A">
            <w:pPr>
              <w:rPr>
                <w:b/>
                <w:bCs/>
                <w:color w:val="000000"/>
                <w:szCs w:val="24"/>
              </w:rPr>
            </w:pPr>
          </w:p>
        </w:tc>
      </w:tr>
      <w:tr w:rsidR="00F85C3A" w:rsidRPr="00E96453" w14:paraId="004F1ADE" w14:textId="77777777" w:rsidTr="00C3524A">
        <w:trPr>
          <w:trHeight w:val="884"/>
        </w:trPr>
        <w:tc>
          <w:tcPr>
            <w:tcW w:w="567" w:type="dxa"/>
          </w:tcPr>
          <w:p w14:paraId="6920945F" w14:textId="2A6E7FA0" w:rsidR="00F85C3A" w:rsidRPr="00E96453" w:rsidRDefault="00F85C3A" w:rsidP="00F85C3A">
            <w:pPr>
              <w:tabs>
                <w:tab w:val="left" w:pos="1701"/>
              </w:tabs>
              <w:rPr>
                <w:b/>
                <w:snapToGrid w:val="0"/>
                <w:szCs w:val="24"/>
              </w:rPr>
            </w:pPr>
            <w:r w:rsidRPr="00E96453">
              <w:rPr>
                <w:b/>
                <w:snapToGrid w:val="0"/>
                <w:szCs w:val="24"/>
              </w:rPr>
              <w:t xml:space="preserve">§ </w:t>
            </w:r>
            <w:r w:rsidR="00CA2884">
              <w:rPr>
                <w:b/>
                <w:snapToGrid w:val="0"/>
                <w:szCs w:val="24"/>
              </w:rPr>
              <w:t>1</w:t>
            </w:r>
            <w:r w:rsidR="00526D99">
              <w:rPr>
                <w:b/>
                <w:snapToGrid w:val="0"/>
                <w:szCs w:val="24"/>
              </w:rPr>
              <w:t>2</w:t>
            </w:r>
          </w:p>
        </w:tc>
        <w:tc>
          <w:tcPr>
            <w:tcW w:w="6947" w:type="dxa"/>
          </w:tcPr>
          <w:p w14:paraId="2A90B24D" w14:textId="77777777" w:rsidR="00F85C3A" w:rsidRPr="00E96453" w:rsidRDefault="00F85C3A" w:rsidP="00F85C3A">
            <w:pPr>
              <w:rPr>
                <w:color w:val="000000"/>
                <w:szCs w:val="24"/>
              </w:rPr>
            </w:pPr>
            <w:r w:rsidRPr="00E96453">
              <w:rPr>
                <w:b/>
                <w:bCs/>
                <w:color w:val="000000"/>
                <w:szCs w:val="24"/>
              </w:rPr>
              <w:t>Nästa sammanträde</w:t>
            </w:r>
            <w:r w:rsidRPr="00E96453">
              <w:rPr>
                <w:color w:val="000000"/>
                <w:szCs w:val="24"/>
              </w:rPr>
              <w:br/>
            </w:r>
          </w:p>
          <w:p w14:paraId="2AD4E71B" w14:textId="747E7CD7" w:rsidR="00F85C3A" w:rsidRPr="00E96453" w:rsidRDefault="00F85C3A" w:rsidP="00F85C3A">
            <w:pPr>
              <w:rPr>
                <w:bCs/>
                <w:color w:val="000000"/>
                <w:szCs w:val="24"/>
              </w:rPr>
            </w:pPr>
            <w:r w:rsidRPr="00E96453">
              <w:rPr>
                <w:bCs/>
                <w:color w:val="000000"/>
                <w:szCs w:val="24"/>
              </w:rPr>
              <w:t>Utskottet beslutade att nästa sammanträde ska äga rum t</w:t>
            </w:r>
            <w:r w:rsidR="001E361B" w:rsidRPr="00E96453">
              <w:rPr>
                <w:bCs/>
                <w:color w:val="000000"/>
                <w:szCs w:val="24"/>
              </w:rPr>
              <w:t>ors</w:t>
            </w:r>
            <w:r w:rsidRPr="00E96453">
              <w:rPr>
                <w:bCs/>
                <w:color w:val="000000"/>
                <w:szCs w:val="24"/>
              </w:rPr>
              <w:t>dagen den 1</w:t>
            </w:r>
            <w:r w:rsidR="001E361B" w:rsidRPr="00E96453">
              <w:rPr>
                <w:bCs/>
                <w:color w:val="000000"/>
                <w:szCs w:val="24"/>
              </w:rPr>
              <w:t>2</w:t>
            </w:r>
            <w:r w:rsidRPr="00E96453">
              <w:rPr>
                <w:bCs/>
                <w:color w:val="000000"/>
                <w:szCs w:val="24"/>
              </w:rPr>
              <w:t xml:space="preserve"> november kl. 08:</w:t>
            </w:r>
            <w:r w:rsidR="001E361B" w:rsidRPr="00E96453">
              <w:rPr>
                <w:bCs/>
                <w:color w:val="000000"/>
                <w:szCs w:val="24"/>
              </w:rPr>
              <w:t>0</w:t>
            </w:r>
            <w:r w:rsidRPr="00E96453">
              <w:rPr>
                <w:bCs/>
                <w:color w:val="000000"/>
                <w:szCs w:val="24"/>
              </w:rPr>
              <w:t>0.</w:t>
            </w:r>
          </w:p>
          <w:p w14:paraId="21E8F015" w14:textId="1DB4595C" w:rsidR="00F85C3A" w:rsidRPr="00E96453" w:rsidRDefault="00F85C3A" w:rsidP="00F85C3A">
            <w:pPr>
              <w:autoSpaceDE w:val="0"/>
              <w:autoSpaceDN w:val="0"/>
              <w:adjustRightInd w:val="0"/>
              <w:rPr>
                <w:b/>
                <w:bCs/>
                <w:color w:val="000000"/>
                <w:szCs w:val="24"/>
              </w:rPr>
            </w:pPr>
          </w:p>
        </w:tc>
      </w:tr>
    </w:tbl>
    <w:p w14:paraId="70D7A232" w14:textId="77777777" w:rsidR="000B32F4" w:rsidRPr="00E96453" w:rsidRDefault="000B32F4" w:rsidP="00702754">
      <w:pPr>
        <w:rPr>
          <w:szCs w:val="24"/>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110912" w:rsidRPr="00E96453" w14:paraId="3F15548A" w14:textId="77777777" w:rsidTr="00110912">
        <w:tc>
          <w:tcPr>
            <w:tcW w:w="7156" w:type="dxa"/>
          </w:tcPr>
          <w:p w14:paraId="36A33514" w14:textId="77777777" w:rsidR="00110912" w:rsidRPr="00E96453" w:rsidRDefault="00110912" w:rsidP="00110912">
            <w:pPr>
              <w:tabs>
                <w:tab w:val="left" w:pos="1701"/>
              </w:tabs>
              <w:rPr>
                <w:szCs w:val="24"/>
              </w:rPr>
            </w:pPr>
            <w:r w:rsidRPr="00E96453">
              <w:rPr>
                <w:szCs w:val="24"/>
              </w:rPr>
              <w:t>Vid protokollet</w:t>
            </w:r>
          </w:p>
          <w:p w14:paraId="2E3807E6" w14:textId="77777777" w:rsidR="00110912" w:rsidRPr="00E96453" w:rsidRDefault="00110912" w:rsidP="00110912">
            <w:pPr>
              <w:tabs>
                <w:tab w:val="left" w:pos="1701"/>
              </w:tabs>
              <w:rPr>
                <w:szCs w:val="24"/>
              </w:rPr>
            </w:pPr>
          </w:p>
          <w:p w14:paraId="3693CEE8" w14:textId="77777777" w:rsidR="00110912" w:rsidRPr="00E96453" w:rsidRDefault="00110912" w:rsidP="00110912">
            <w:pPr>
              <w:tabs>
                <w:tab w:val="left" w:pos="1701"/>
              </w:tabs>
              <w:rPr>
                <w:szCs w:val="24"/>
              </w:rPr>
            </w:pPr>
            <w:r w:rsidRPr="00E96453">
              <w:rPr>
                <w:szCs w:val="24"/>
              </w:rPr>
              <w:br/>
            </w:r>
          </w:p>
          <w:p w14:paraId="5F7577A4" w14:textId="77777777" w:rsidR="00110912" w:rsidRPr="00E96453" w:rsidRDefault="00110912" w:rsidP="00110912">
            <w:pPr>
              <w:tabs>
                <w:tab w:val="left" w:pos="1701"/>
              </w:tabs>
              <w:rPr>
                <w:szCs w:val="24"/>
              </w:rPr>
            </w:pPr>
            <w:r w:rsidRPr="00E96453">
              <w:rPr>
                <w:szCs w:val="24"/>
              </w:rPr>
              <w:t>Malin Emmoth</w:t>
            </w:r>
          </w:p>
          <w:p w14:paraId="387BB4DB" w14:textId="77777777" w:rsidR="00110912" w:rsidRPr="00E96453" w:rsidRDefault="00110912" w:rsidP="00110912">
            <w:pPr>
              <w:tabs>
                <w:tab w:val="left" w:pos="1701"/>
              </w:tabs>
              <w:rPr>
                <w:szCs w:val="24"/>
              </w:rPr>
            </w:pPr>
          </w:p>
          <w:p w14:paraId="7CD60D12" w14:textId="77777777" w:rsidR="00110912" w:rsidRPr="00E96453" w:rsidRDefault="00110912" w:rsidP="00110912">
            <w:pPr>
              <w:tabs>
                <w:tab w:val="left" w:pos="1701"/>
              </w:tabs>
              <w:rPr>
                <w:szCs w:val="24"/>
              </w:rPr>
            </w:pPr>
          </w:p>
          <w:p w14:paraId="3AC071BC" w14:textId="0CA3289B" w:rsidR="00110912" w:rsidRPr="00E96453" w:rsidRDefault="00110912" w:rsidP="00110912">
            <w:pPr>
              <w:tabs>
                <w:tab w:val="left" w:pos="1701"/>
              </w:tabs>
              <w:rPr>
                <w:szCs w:val="24"/>
              </w:rPr>
            </w:pPr>
            <w:r w:rsidRPr="00E96453">
              <w:rPr>
                <w:szCs w:val="24"/>
              </w:rPr>
              <w:t xml:space="preserve">Justeras den </w:t>
            </w:r>
            <w:r w:rsidR="00866AF6" w:rsidRPr="00E96453">
              <w:rPr>
                <w:szCs w:val="24"/>
              </w:rPr>
              <w:t>1</w:t>
            </w:r>
            <w:r w:rsidR="001E361B" w:rsidRPr="00E96453">
              <w:rPr>
                <w:szCs w:val="24"/>
              </w:rPr>
              <w:t>2</w:t>
            </w:r>
            <w:r w:rsidRPr="00E96453">
              <w:rPr>
                <w:szCs w:val="24"/>
              </w:rPr>
              <w:t xml:space="preserve"> november 2020</w:t>
            </w:r>
          </w:p>
          <w:p w14:paraId="03D81F6E" w14:textId="77777777" w:rsidR="00110912" w:rsidRPr="00E96453" w:rsidRDefault="00110912" w:rsidP="00110912">
            <w:pPr>
              <w:tabs>
                <w:tab w:val="left" w:pos="1701"/>
              </w:tabs>
              <w:rPr>
                <w:szCs w:val="24"/>
              </w:rPr>
            </w:pPr>
            <w:r w:rsidRPr="00E96453">
              <w:rPr>
                <w:szCs w:val="24"/>
              </w:rPr>
              <w:br/>
            </w:r>
          </w:p>
          <w:p w14:paraId="153A622E" w14:textId="77777777" w:rsidR="00110912" w:rsidRPr="00E96453" w:rsidRDefault="00110912" w:rsidP="00110912">
            <w:pPr>
              <w:tabs>
                <w:tab w:val="left" w:pos="1701"/>
              </w:tabs>
              <w:rPr>
                <w:szCs w:val="24"/>
              </w:rPr>
            </w:pPr>
          </w:p>
          <w:p w14:paraId="7BD5406B" w14:textId="77777777" w:rsidR="00110912" w:rsidRPr="00E96453" w:rsidRDefault="00110912" w:rsidP="00110912">
            <w:pPr>
              <w:tabs>
                <w:tab w:val="left" w:pos="1701"/>
              </w:tabs>
              <w:rPr>
                <w:szCs w:val="24"/>
                <w:highlight w:val="yellow"/>
              </w:rPr>
            </w:pPr>
            <w:r w:rsidRPr="00E96453">
              <w:rPr>
                <w:szCs w:val="24"/>
              </w:rPr>
              <w:t>Kenneth G Forslund</w:t>
            </w:r>
          </w:p>
        </w:tc>
      </w:tr>
    </w:tbl>
    <w:p w14:paraId="02EBBC40" w14:textId="77777777" w:rsidR="009132B6" w:rsidRPr="00ED752A" w:rsidRDefault="009132B6" w:rsidP="00702754">
      <w:pPr>
        <w:rPr>
          <w:highlight w:val="yellow"/>
        </w:rPr>
      </w:pPr>
    </w:p>
    <w:p w14:paraId="68DFB9F6" w14:textId="7BED96F8" w:rsidR="00E01B87" w:rsidRDefault="00E01B87" w:rsidP="00A040A9">
      <w:pPr>
        <w:rPr>
          <w:highlight w:val="yellow"/>
        </w:rPr>
      </w:pPr>
    </w:p>
    <w:p w14:paraId="64C59ACF" w14:textId="0BD0D4A3" w:rsidR="00BE244D" w:rsidRDefault="00BE244D" w:rsidP="00A040A9">
      <w:pPr>
        <w:rPr>
          <w:highlight w:val="yellow"/>
        </w:rPr>
      </w:pPr>
    </w:p>
    <w:p w14:paraId="657A3818" w14:textId="77777777" w:rsidR="00BE244D" w:rsidRDefault="00BE244D" w:rsidP="00A040A9">
      <w:pPr>
        <w:rPr>
          <w:highlight w:val="yellow"/>
        </w:rPr>
      </w:pPr>
    </w:p>
    <w:p w14:paraId="151956FF" w14:textId="082B2259" w:rsidR="00C457D5" w:rsidRDefault="00C457D5" w:rsidP="00A040A9">
      <w:pPr>
        <w:rPr>
          <w:highlight w:val="yellow"/>
        </w:rPr>
      </w:pPr>
    </w:p>
    <w:p w14:paraId="79D15C29" w14:textId="6FC99B0F" w:rsidR="00C457D5" w:rsidRDefault="00C457D5" w:rsidP="00A040A9">
      <w:pPr>
        <w:rPr>
          <w:highlight w:val="yellow"/>
        </w:rPr>
      </w:pPr>
    </w:p>
    <w:p w14:paraId="244E8C8E" w14:textId="77777777" w:rsidR="00C457D5" w:rsidRDefault="00C457D5" w:rsidP="00A040A9">
      <w:pPr>
        <w:rPr>
          <w:highlight w:val="yellow"/>
        </w:rPr>
      </w:pPr>
    </w:p>
    <w:p w14:paraId="1240884D" w14:textId="77777777" w:rsidR="00C457D5" w:rsidRDefault="00C457D5" w:rsidP="00A040A9">
      <w:pPr>
        <w:rPr>
          <w:highlight w:val="yellow"/>
        </w:rPr>
      </w:pPr>
    </w:p>
    <w:p w14:paraId="7FB35FED" w14:textId="1F73F95E" w:rsidR="00C457D5" w:rsidRDefault="00C457D5" w:rsidP="00A040A9">
      <w:pPr>
        <w:rPr>
          <w:highlight w:val="yellow"/>
        </w:rPr>
      </w:pPr>
    </w:p>
    <w:p w14:paraId="3F323EC6" w14:textId="059F118B" w:rsidR="00C457D5" w:rsidRDefault="00C457D5" w:rsidP="00A040A9">
      <w:pPr>
        <w:rPr>
          <w:highlight w:val="yellow"/>
        </w:rPr>
      </w:pPr>
    </w:p>
    <w:p w14:paraId="4270AC48" w14:textId="77777777" w:rsidR="00C457D5" w:rsidRDefault="00C457D5" w:rsidP="00A040A9">
      <w:pPr>
        <w:rPr>
          <w:highlight w:val="yellow"/>
        </w:rPr>
      </w:pPr>
    </w:p>
    <w:p w14:paraId="69EDFFAF" w14:textId="77777777" w:rsidR="00EB705E" w:rsidRPr="00EE4D74" w:rsidRDefault="00EB705E" w:rsidP="00A040A9">
      <w:pPr>
        <w:framePr w:hSpace="141" w:wrap="around" w:vAnchor="page" w:hAnchor="margin" w:y="451"/>
        <w:rPr>
          <w:highlight w:val="yellow"/>
        </w:rPr>
      </w:pPr>
    </w:p>
    <w:tbl>
      <w:tblPr>
        <w:tblpPr w:leftFromText="141" w:rightFromText="141" w:vertAnchor="page" w:horzAnchor="margin" w:tblpY="120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C457D5" w:rsidRPr="00000787" w14:paraId="48965194" w14:textId="77777777" w:rsidTr="00D90366">
        <w:trPr>
          <w:trHeight w:val="678"/>
        </w:trPr>
        <w:tc>
          <w:tcPr>
            <w:tcW w:w="3357" w:type="dxa"/>
            <w:tcBorders>
              <w:top w:val="nil"/>
              <w:left w:val="nil"/>
              <w:bottom w:val="nil"/>
              <w:right w:val="nil"/>
            </w:tcBorders>
          </w:tcPr>
          <w:p w14:paraId="6A76DD4C" w14:textId="77777777" w:rsidR="00C457D5" w:rsidRPr="00000787" w:rsidRDefault="00C457D5" w:rsidP="00D90366">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14:paraId="6D14AF0F" w14:textId="77777777" w:rsidR="00C457D5" w:rsidRPr="00000787" w:rsidRDefault="00C457D5" w:rsidP="00D90366">
            <w:pPr>
              <w:tabs>
                <w:tab w:val="left" w:pos="1701"/>
              </w:tabs>
              <w:rPr>
                <w:b/>
                <w:sz w:val="20"/>
              </w:rPr>
            </w:pPr>
            <w:r>
              <w:rPr>
                <w:b/>
                <w:sz w:val="20"/>
              </w:rPr>
              <w:t>FÖRTECKNING ÖVER LEDAMÖTER</w:t>
            </w:r>
          </w:p>
        </w:tc>
        <w:tc>
          <w:tcPr>
            <w:tcW w:w="1643" w:type="dxa"/>
            <w:gridSpan w:val="5"/>
            <w:tcBorders>
              <w:top w:val="nil"/>
              <w:left w:val="nil"/>
              <w:bottom w:val="nil"/>
              <w:right w:val="nil"/>
            </w:tcBorders>
          </w:tcPr>
          <w:p w14:paraId="4D8CB55B" w14:textId="77777777" w:rsidR="00C457D5" w:rsidRPr="00000787" w:rsidRDefault="00C457D5" w:rsidP="00D90366">
            <w:pPr>
              <w:tabs>
                <w:tab w:val="left" w:pos="1701"/>
              </w:tabs>
              <w:rPr>
                <w:b/>
                <w:sz w:val="20"/>
              </w:rPr>
            </w:pPr>
            <w:r w:rsidRPr="00000787">
              <w:rPr>
                <w:b/>
                <w:sz w:val="20"/>
              </w:rPr>
              <w:t>Bilaga 1</w:t>
            </w:r>
          </w:p>
          <w:p w14:paraId="2A1634E8" w14:textId="77777777" w:rsidR="00C457D5" w:rsidRPr="00000787" w:rsidRDefault="00C457D5" w:rsidP="00D90366">
            <w:pPr>
              <w:tabs>
                <w:tab w:val="left" w:pos="1701"/>
              </w:tabs>
              <w:rPr>
                <w:sz w:val="20"/>
              </w:rPr>
            </w:pPr>
            <w:r w:rsidRPr="00000787">
              <w:rPr>
                <w:sz w:val="20"/>
              </w:rPr>
              <w:t>till protokoll</w:t>
            </w:r>
          </w:p>
          <w:p w14:paraId="30F881BF" w14:textId="7BAEB69C" w:rsidR="00C457D5" w:rsidRPr="00000787" w:rsidRDefault="00C457D5" w:rsidP="00D90366">
            <w:pPr>
              <w:tabs>
                <w:tab w:val="left" w:pos="1701"/>
              </w:tabs>
              <w:rPr>
                <w:sz w:val="20"/>
              </w:rPr>
            </w:pPr>
            <w:r w:rsidRPr="00000787">
              <w:rPr>
                <w:sz w:val="20"/>
              </w:rPr>
              <w:t>20</w:t>
            </w:r>
            <w:r>
              <w:rPr>
                <w:sz w:val="20"/>
              </w:rPr>
              <w:t>20</w:t>
            </w:r>
            <w:r w:rsidRPr="00000787">
              <w:rPr>
                <w:sz w:val="20"/>
              </w:rPr>
              <w:t>/</w:t>
            </w:r>
            <w:r>
              <w:rPr>
                <w:sz w:val="20"/>
              </w:rPr>
              <w:t>21</w:t>
            </w:r>
            <w:r w:rsidRPr="00000787">
              <w:rPr>
                <w:sz w:val="20"/>
              </w:rPr>
              <w:t>:</w:t>
            </w:r>
            <w:r w:rsidR="006E4D6E">
              <w:rPr>
                <w:sz w:val="20"/>
              </w:rPr>
              <w:t>1</w:t>
            </w:r>
            <w:r w:rsidR="00D327F1">
              <w:rPr>
                <w:sz w:val="20"/>
              </w:rPr>
              <w:t>1</w:t>
            </w:r>
          </w:p>
        </w:tc>
      </w:tr>
      <w:tr w:rsidR="007D44B6" w:rsidRPr="00E13B49" w14:paraId="7D7B5998"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14:paraId="49C488C3" w14:textId="77777777" w:rsidR="007D44B6" w:rsidRPr="009430C1"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14:paraId="13BF6D32" w14:textId="45FEBC8A" w:rsidR="007D44B6" w:rsidRPr="00A3776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w:t>
            </w:r>
            <w:r>
              <w:rPr>
                <w:sz w:val="18"/>
                <w:szCs w:val="18"/>
              </w:rPr>
              <w:t xml:space="preserve"> 1</w:t>
            </w:r>
          </w:p>
        </w:tc>
        <w:tc>
          <w:tcPr>
            <w:tcW w:w="728" w:type="dxa"/>
            <w:gridSpan w:val="2"/>
            <w:tcBorders>
              <w:top w:val="single" w:sz="6" w:space="0" w:color="auto"/>
              <w:left w:val="single" w:sz="6" w:space="0" w:color="auto"/>
              <w:bottom w:val="single" w:sz="6" w:space="0" w:color="auto"/>
              <w:right w:val="single" w:sz="6" w:space="0" w:color="auto"/>
            </w:tcBorders>
          </w:tcPr>
          <w:p w14:paraId="31CCCE2A" w14:textId="4359AB44" w:rsidR="007D44B6" w:rsidRPr="00EB5C76"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FA5DE0">
              <w:rPr>
                <w:sz w:val="18"/>
                <w:szCs w:val="18"/>
              </w:rPr>
              <w:t>2</w:t>
            </w:r>
          </w:p>
        </w:tc>
        <w:tc>
          <w:tcPr>
            <w:tcW w:w="728" w:type="dxa"/>
            <w:gridSpan w:val="2"/>
            <w:tcBorders>
              <w:top w:val="single" w:sz="6" w:space="0" w:color="auto"/>
              <w:left w:val="single" w:sz="6" w:space="0" w:color="auto"/>
              <w:bottom w:val="single" w:sz="6" w:space="0" w:color="auto"/>
              <w:right w:val="single" w:sz="6" w:space="0" w:color="auto"/>
            </w:tcBorders>
          </w:tcPr>
          <w:p w14:paraId="190DE12D" w14:textId="43581E7E" w:rsidR="007D44B6" w:rsidRPr="00844414"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B5C76">
              <w:rPr>
                <w:sz w:val="18"/>
                <w:szCs w:val="18"/>
              </w:rPr>
              <w:t>§</w:t>
            </w:r>
            <w:r>
              <w:rPr>
                <w:sz w:val="18"/>
                <w:szCs w:val="18"/>
              </w:rPr>
              <w:t xml:space="preserve"> </w:t>
            </w:r>
            <w:r w:rsidR="00D327F1">
              <w:rPr>
                <w:sz w:val="18"/>
                <w:szCs w:val="18"/>
              </w:rPr>
              <w:t>3</w:t>
            </w:r>
          </w:p>
        </w:tc>
        <w:tc>
          <w:tcPr>
            <w:tcW w:w="728" w:type="dxa"/>
            <w:gridSpan w:val="2"/>
            <w:tcBorders>
              <w:top w:val="single" w:sz="6" w:space="0" w:color="auto"/>
              <w:left w:val="single" w:sz="6" w:space="0" w:color="auto"/>
              <w:bottom w:val="single" w:sz="6" w:space="0" w:color="auto"/>
              <w:right w:val="single" w:sz="6" w:space="0" w:color="auto"/>
            </w:tcBorders>
          </w:tcPr>
          <w:p w14:paraId="44842C80" w14:textId="546DF0C3" w:rsidR="007D44B6" w:rsidRPr="00DD668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844414">
              <w:rPr>
                <w:sz w:val="18"/>
                <w:szCs w:val="18"/>
              </w:rPr>
              <w:t>§</w:t>
            </w:r>
            <w:r w:rsidR="00DA3C9C">
              <w:rPr>
                <w:sz w:val="18"/>
                <w:szCs w:val="18"/>
              </w:rPr>
              <w:t xml:space="preserve"> </w:t>
            </w:r>
            <w:r w:rsidR="00D327F1">
              <w:rPr>
                <w:sz w:val="18"/>
                <w:szCs w:val="18"/>
              </w:rPr>
              <w:t>4-6</w:t>
            </w:r>
          </w:p>
        </w:tc>
        <w:tc>
          <w:tcPr>
            <w:tcW w:w="728" w:type="dxa"/>
            <w:gridSpan w:val="3"/>
            <w:tcBorders>
              <w:top w:val="single" w:sz="6" w:space="0" w:color="auto"/>
              <w:left w:val="single" w:sz="6" w:space="0" w:color="auto"/>
              <w:bottom w:val="single" w:sz="6" w:space="0" w:color="auto"/>
              <w:right w:val="single" w:sz="6" w:space="0" w:color="auto"/>
            </w:tcBorders>
          </w:tcPr>
          <w:p w14:paraId="1DAC0A56" w14:textId="1A8AA879" w:rsidR="007D44B6" w:rsidRPr="005F76AE" w:rsidRDefault="00D327F1"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r w:rsidR="00DA3C9C">
              <w:rPr>
                <w:sz w:val="18"/>
                <w:szCs w:val="18"/>
              </w:rPr>
              <w:t xml:space="preserve"> </w:t>
            </w:r>
            <w:r>
              <w:rPr>
                <w:sz w:val="18"/>
                <w:szCs w:val="18"/>
              </w:rPr>
              <w:t>7</w:t>
            </w:r>
            <w:r w:rsidR="00DA3C9C">
              <w:rPr>
                <w:sz w:val="18"/>
                <w:szCs w:val="18"/>
              </w:rPr>
              <w:t>-8</w:t>
            </w:r>
          </w:p>
        </w:tc>
        <w:tc>
          <w:tcPr>
            <w:tcW w:w="728" w:type="dxa"/>
            <w:gridSpan w:val="2"/>
            <w:tcBorders>
              <w:top w:val="single" w:sz="6" w:space="0" w:color="auto"/>
              <w:left w:val="single" w:sz="6" w:space="0" w:color="auto"/>
              <w:bottom w:val="single" w:sz="6" w:space="0" w:color="auto"/>
              <w:right w:val="single" w:sz="6" w:space="0" w:color="auto"/>
            </w:tcBorders>
          </w:tcPr>
          <w:p w14:paraId="6C1544EE" w14:textId="0F7B4C2E" w:rsidR="007D44B6" w:rsidRPr="005F76AE"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9</w:t>
            </w:r>
            <w:r w:rsidR="00937BD1">
              <w:rPr>
                <w:sz w:val="18"/>
                <w:szCs w:val="18"/>
              </w:rPr>
              <w:t>-1</w:t>
            </w:r>
            <w:r w:rsidR="00526D99">
              <w:rPr>
                <w:sz w:val="18"/>
                <w:szCs w:val="18"/>
              </w:rPr>
              <w:t>2</w:t>
            </w:r>
          </w:p>
        </w:tc>
        <w:tc>
          <w:tcPr>
            <w:tcW w:w="728" w:type="dxa"/>
            <w:gridSpan w:val="2"/>
            <w:tcBorders>
              <w:top w:val="single" w:sz="6" w:space="0" w:color="auto"/>
              <w:left w:val="single" w:sz="6" w:space="0" w:color="auto"/>
              <w:bottom w:val="single" w:sz="6" w:space="0" w:color="auto"/>
              <w:right w:val="single" w:sz="6" w:space="0" w:color="auto"/>
            </w:tcBorders>
          </w:tcPr>
          <w:p w14:paraId="07024770" w14:textId="6515D8F6" w:rsidR="007D44B6" w:rsidRPr="00CF74F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D44B6" w:rsidRPr="00E13B49" w14:paraId="46BA0CD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029081F" w14:textId="77777777" w:rsidR="007D44B6" w:rsidRPr="00EF104D" w:rsidRDefault="007D44B6" w:rsidP="007D44B6">
            <w:pPr>
              <w:tabs>
                <w:tab w:val="left" w:pos="1701"/>
              </w:tabs>
              <w:spacing w:before="20"/>
              <w:rPr>
                <w:snapToGrid w:val="0"/>
                <w:sz w:val="21"/>
                <w:szCs w:val="21"/>
              </w:rPr>
            </w:pPr>
            <w:r w:rsidRPr="00EF104D">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14:paraId="41292FF4" w14:textId="1F0E5159"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Cs w:val="24"/>
              </w:rPr>
            </w:pPr>
            <w:r w:rsidRPr="00DA3C9C">
              <w:rPr>
                <w:szCs w:val="24"/>
              </w:rPr>
              <w:t>N</w:t>
            </w:r>
          </w:p>
        </w:tc>
        <w:tc>
          <w:tcPr>
            <w:tcW w:w="364" w:type="dxa"/>
            <w:tcBorders>
              <w:top w:val="single" w:sz="6" w:space="0" w:color="auto"/>
              <w:left w:val="single" w:sz="6" w:space="0" w:color="auto"/>
              <w:bottom w:val="single" w:sz="6" w:space="0" w:color="auto"/>
              <w:right w:val="single" w:sz="6" w:space="0" w:color="auto"/>
            </w:tcBorders>
          </w:tcPr>
          <w:p w14:paraId="6421814D" w14:textId="03538679"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Cs w:val="24"/>
              </w:rPr>
            </w:pPr>
            <w:r w:rsidRPr="00DA3C9C">
              <w:rPr>
                <w:szCs w:val="24"/>
              </w:rPr>
              <w:t>V</w:t>
            </w:r>
          </w:p>
        </w:tc>
        <w:tc>
          <w:tcPr>
            <w:tcW w:w="364" w:type="dxa"/>
            <w:tcBorders>
              <w:top w:val="single" w:sz="6" w:space="0" w:color="auto"/>
              <w:left w:val="single" w:sz="6" w:space="0" w:color="auto"/>
              <w:bottom w:val="single" w:sz="6" w:space="0" w:color="auto"/>
              <w:right w:val="single" w:sz="6" w:space="0" w:color="auto"/>
            </w:tcBorders>
          </w:tcPr>
          <w:p w14:paraId="746A5125" w14:textId="365A79D8"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Cs w:val="24"/>
              </w:rPr>
            </w:pPr>
            <w:r w:rsidRPr="00DA3C9C">
              <w:rPr>
                <w:szCs w:val="24"/>
              </w:rPr>
              <w:t>N</w:t>
            </w:r>
          </w:p>
        </w:tc>
        <w:tc>
          <w:tcPr>
            <w:tcW w:w="364" w:type="dxa"/>
            <w:tcBorders>
              <w:top w:val="single" w:sz="6" w:space="0" w:color="auto"/>
              <w:left w:val="single" w:sz="6" w:space="0" w:color="auto"/>
              <w:bottom w:val="single" w:sz="6" w:space="0" w:color="auto"/>
              <w:right w:val="single" w:sz="6" w:space="0" w:color="auto"/>
            </w:tcBorders>
          </w:tcPr>
          <w:p w14:paraId="2DB7E10B" w14:textId="48011B8D"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A3C9C">
              <w:rPr>
                <w:szCs w:val="24"/>
              </w:rPr>
              <w:t>V</w:t>
            </w:r>
          </w:p>
        </w:tc>
        <w:tc>
          <w:tcPr>
            <w:tcW w:w="364" w:type="dxa"/>
            <w:tcBorders>
              <w:top w:val="single" w:sz="6" w:space="0" w:color="auto"/>
              <w:left w:val="single" w:sz="6" w:space="0" w:color="auto"/>
              <w:bottom w:val="single" w:sz="6" w:space="0" w:color="auto"/>
              <w:right w:val="single" w:sz="6" w:space="0" w:color="auto"/>
            </w:tcBorders>
          </w:tcPr>
          <w:p w14:paraId="02412C5B" w14:textId="6D8AD706"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Cs w:val="24"/>
              </w:rPr>
            </w:pPr>
            <w:r w:rsidRPr="00DA3C9C">
              <w:rPr>
                <w:szCs w:val="24"/>
              </w:rPr>
              <w:t>N</w:t>
            </w:r>
          </w:p>
        </w:tc>
        <w:tc>
          <w:tcPr>
            <w:tcW w:w="364" w:type="dxa"/>
            <w:tcBorders>
              <w:top w:val="single" w:sz="6" w:space="0" w:color="auto"/>
              <w:left w:val="single" w:sz="6" w:space="0" w:color="auto"/>
              <w:bottom w:val="single" w:sz="6" w:space="0" w:color="auto"/>
              <w:right w:val="single" w:sz="6" w:space="0" w:color="auto"/>
            </w:tcBorders>
          </w:tcPr>
          <w:p w14:paraId="194F4BDE" w14:textId="19B4B3CD" w:rsidR="007D44B6" w:rsidRPr="00DA3C9C"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A3C9C">
              <w:rPr>
                <w:szCs w:val="24"/>
              </w:rPr>
              <w:t>V</w:t>
            </w:r>
          </w:p>
        </w:tc>
        <w:tc>
          <w:tcPr>
            <w:tcW w:w="364" w:type="dxa"/>
            <w:tcBorders>
              <w:top w:val="single" w:sz="6" w:space="0" w:color="auto"/>
              <w:left w:val="single" w:sz="6" w:space="0" w:color="auto"/>
              <w:bottom w:val="single" w:sz="6" w:space="0" w:color="auto"/>
              <w:right w:val="single" w:sz="6" w:space="0" w:color="auto"/>
            </w:tcBorders>
          </w:tcPr>
          <w:p w14:paraId="2FC7C62D" w14:textId="66809298"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A3C9C">
              <w:rPr>
                <w:szCs w:val="24"/>
              </w:rPr>
              <w:t>N</w:t>
            </w:r>
          </w:p>
        </w:tc>
        <w:tc>
          <w:tcPr>
            <w:tcW w:w="364" w:type="dxa"/>
            <w:tcBorders>
              <w:top w:val="single" w:sz="6" w:space="0" w:color="auto"/>
              <w:left w:val="single" w:sz="6" w:space="0" w:color="auto"/>
              <w:bottom w:val="single" w:sz="6" w:space="0" w:color="auto"/>
              <w:right w:val="single" w:sz="6" w:space="0" w:color="auto"/>
            </w:tcBorders>
          </w:tcPr>
          <w:p w14:paraId="1E0A7687" w14:textId="6D84C0DD"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A3C9C">
              <w:rPr>
                <w:szCs w:val="24"/>
              </w:rPr>
              <w:t>V</w:t>
            </w:r>
          </w:p>
        </w:tc>
        <w:tc>
          <w:tcPr>
            <w:tcW w:w="364" w:type="dxa"/>
            <w:tcBorders>
              <w:top w:val="single" w:sz="6" w:space="0" w:color="auto"/>
              <w:left w:val="single" w:sz="6" w:space="0" w:color="auto"/>
              <w:bottom w:val="single" w:sz="6" w:space="0" w:color="auto"/>
              <w:right w:val="single" w:sz="6" w:space="0" w:color="auto"/>
            </w:tcBorders>
          </w:tcPr>
          <w:p w14:paraId="377CE56A" w14:textId="3645337F" w:rsidR="007D44B6" w:rsidRPr="00DA3C9C"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A3C9C">
              <w:rPr>
                <w:szCs w:val="24"/>
              </w:rPr>
              <w:t>N</w:t>
            </w:r>
          </w:p>
        </w:tc>
        <w:tc>
          <w:tcPr>
            <w:tcW w:w="364" w:type="dxa"/>
            <w:gridSpan w:val="2"/>
            <w:tcBorders>
              <w:top w:val="single" w:sz="6" w:space="0" w:color="auto"/>
              <w:left w:val="single" w:sz="6" w:space="0" w:color="auto"/>
              <w:bottom w:val="single" w:sz="6" w:space="0" w:color="auto"/>
              <w:right w:val="single" w:sz="6" w:space="0" w:color="auto"/>
            </w:tcBorders>
          </w:tcPr>
          <w:p w14:paraId="4D79E029" w14:textId="5D0D7381" w:rsidR="007D44B6" w:rsidRPr="00DA3C9C"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c>
          <w:tcPr>
            <w:tcW w:w="364" w:type="dxa"/>
            <w:tcBorders>
              <w:top w:val="single" w:sz="6" w:space="0" w:color="auto"/>
              <w:left w:val="single" w:sz="6" w:space="0" w:color="auto"/>
              <w:bottom w:val="single" w:sz="6" w:space="0" w:color="auto"/>
              <w:right w:val="single" w:sz="6" w:space="0" w:color="auto"/>
            </w:tcBorders>
          </w:tcPr>
          <w:p w14:paraId="579957C4" w14:textId="6814F434" w:rsidR="007D44B6" w:rsidRPr="00DA3C9C"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64" w:type="dxa"/>
            <w:tcBorders>
              <w:top w:val="single" w:sz="6" w:space="0" w:color="auto"/>
              <w:left w:val="single" w:sz="6" w:space="0" w:color="auto"/>
              <w:bottom w:val="single" w:sz="6" w:space="0" w:color="auto"/>
              <w:right w:val="single" w:sz="6" w:space="0" w:color="auto"/>
            </w:tcBorders>
          </w:tcPr>
          <w:p w14:paraId="30C8CFFF" w14:textId="06E94EA7" w:rsidR="007D44B6" w:rsidRPr="00DA3C9C" w:rsidRDefault="00DA3C9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c>
          <w:tcPr>
            <w:tcW w:w="364" w:type="dxa"/>
            <w:tcBorders>
              <w:top w:val="single" w:sz="6" w:space="0" w:color="auto"/>
              <w:left w:val="single" w:sz="6" w:space="0" w:color="auto"/>
              <w:bottom w:val="single" w:sz="6" w:space="0" w:color="auto"/>
              <w:right w:val="single" w:sz="6" w:space="0" w:color="auto"/>
            </w:tcBorders>
          </w:tcPr>
          <w:p w14:paraId="22E042A7" w14:textId="490DC7BF"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64" w:type="dxa"/>
            <w:tcBorders>
              <w:top w:val="single" w:sz="6" w:space="0" w:color="auto"/>
              <w:left w:val="single" w:sz="6" w:space="0" w:color="auto"/>
              <w:bottom w:val="single" w:sz="6" w:space="0" w:color="auto"/>
              <w:right w:val="single" w:sz="6" w:space="0" w:color="auto"/>
            </w:tcBorders>
          </w:tcPr>
          <w:p w14:paraId="1069D26B" w14:textId="0642BB08" w:rsidR="007D44B6" w:rsidRPr="00DA3C9C"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highlight w:val="yellow"/>
              </w:rPr>
            </w:pPr>
          </w:p>
        </w:tc>
      </w:tr>
      <w:tr w:rsidR="00DA3C9C" w:rsidRPr="00E13B49" w14:paraId="71631E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A8C6AC0" w14:textId="77777777" w:rsidR="00DA3C9C" w:rsidRPr="00EF104D" w:rsidRDefault="00DA3C9C" w:rsidP="00DA3C9C">
            <w:pPr>
              <w:tabs>
                <w:tab w:val="left" w:pos="1701"/>
              </w:tabs>
              <w:rPr>
                <w:snapToGrid w:val="0"/>
                <w:sz w:val="21"/>
                <w:szCs w:val="21"/>
              </w:rPr>
            </w:pPr>
            <w:r w:rsidRPr="00EF104D">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14:paraId="27E83A3E" w14:textId="3B4E551D"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30F24FB"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0A7D76" w14:textId="61AFB01D"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87BEE42" w14:textId="27CDCA80"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704460" w14:textId="5547ADCF" w:rsidR="00DA3C9C" w:rsidRPr="004E3CCF"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FBEE03" w14:textId="11BEA625" w:rsidR="00DA3C9C" w:rsidRPr="004E3CCF"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E6F2CF" w14:textId="569F96DA" w:rsidR="00DA3C9C" w:rsidRPr="004E3CCF"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FDC3A5"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14:paraId="29475F9E" w14:textId="481534B4"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322BFF99"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96A32" w14:textId="7B427CF0"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76BE34B" w14:textId="77777777" w:rsidR="00DA3C9C" w:rsidRPr="00EA3123"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B9A00" w14:textId="31ABF19D" w:rsidR="00DA3C9C" w:rsidRPr="00CF74F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4FBF1A" w14:textId="77777777" w:rsidR="00DA3C9C" w:rsidRPr="006779CD"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DA3C9C" w:rsidRPr="00E13B49" w14:paraId="114E43E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A00246" w14:textId="77777777" w:rsidR="00DA3C9C" w:rsidRPr="00EF104D" w:rsidRDefault="00DA3C9C" w:rsidP="00DA3C9C">
            <w:pPr>
              <w:tabs>
                <w:tab w:val="left" w:pos="1701"/>
              </w:tabs>
              <w:rPr>
                <w:snapToGrid w:val="0"/>
                <w:sz w:val="21"/>
                <w:szCs w:val="21"/>
              </w:rPr>
            </w:pPr>
            <w:r w:rsidRPr="00EF104D">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14:paraId="4F83EC67" w14:textId="37E71B6C" w:rsidR="00DA3C9C" w:rsidRPr="006A5B89" w:rsidRDefault="00DA3C9C" w:rsidP="00DA3C9C">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311155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6DA1D9" w14:textId="2C042B71"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E6CE7C" w14:textId="1CDE6B3E"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8C3DEA" w14:textId="6F3DB322"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930362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9AC25A" w14:textId="7A21474C"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11EA90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480D98" w14:textId="7093C5D7"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73E7110"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43B91" w14:textId="40C00A6F" w:rsidR="00DA3C9C" w:rsidRPr="005F76AE"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8EE11D3"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2EB7ED" w14:textId="19C6E7C3"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52C4A1" w14:textId="77777777" w:rsidR="00DA3C9C" w:rsidRPr="006779CD" w:rsidRDefault="00DA3C9C" w:rsidP="00DA3C9C">
            <w:pPr>
              <w:rPr>
                <w:sz w:val="21"/>
                <w:szCs w:val="21"/>
                <w:highlight w:val="yellow"/>
              </w:rPr>
            </w:pPr>
          </w:p>
        </w:tc>
      </w:tr>
      <w:tr w:rsidR="00DA3C9C" w:rsidRPr="00E13B49" w14:paraId="6728335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8FF8F2"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14:paraId="684E1156" w14:textId="1C1261D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FBFDA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E4E8C" w14:textId="37035EE6"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4584620" w14:textId="1BC4DBBA"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6F772" w14:textId="0CFDD477"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9CF7E45" w14:textId="59F896CE"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BFD33" w14:textId="7E6888C6"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A9D691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56FD8" w14:textId="7019AAE2"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5E309F2A"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6E51A" w14:textId="225D18EC" w:rsidR="00DA3C9C" w:rsidRPr="005F76AE"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429FDDED"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1B1E1" w14:textId="22C6FC71"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E1C3FA" w14:textId="77777777" w:rsidR="00DA3C9C" w:rsidRPr="006779CD" w:rsidRDefault="00DA3C9C" w:rsidP="00DA3C9C">
            <w:pPr>
              <w:rPr>
                <w:sz w:val="21"/>
                <w:szCs w:val="21"/>
                <w:highlight w:val="yellow"/>
              </w:rPr>
            </w:pPr>
          </w:p>
        </w:tc>
      </w:tr>
      <w:tr w:rsidR="00DA3C9C" w:rsidRPr="00E13B49" w14:paraId="3E0F5D7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C46BBE5" w14:textId="77777777" w:rsidR="00DA3C9C" w:rsidRPr="00EF104D" w:rsidRDefault="00DA3C9C" w:rsidP="00DA3C9C">
            <w:pPr>
              <w:tabs>
                <w:tab w:val="left" w:pos="1701"/>
              </w:tabs>
              <w:rPr>
                <w:snapToGrid w:val="0"/>
                <w:sz w:val="21"/>
                <w:szCs w:val="21"/>
                <w:lang w:val="en-US"/>
              </w:rPr>
            </w:pPr>
            <w:r w:rsidRPr="00EF104D">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14:paraId="10A2FC83" w14:textId="68FF68FB" w:rsidR="00DA3C9C" w:rsidRPr="006A5B89" w:rsidRDefault="00DA3C9C" w:rsidP="00DA3C9C">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BDE98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B4EC3C" w14:textId="175C7706"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6D78DDE" w14:textId="6A2E3CDE"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6A4FD9" w14:textId="410B3B44"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785F546" w14:textId="30BE53F9"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562C" w14:textId="33980DE5"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239A45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3371D" w14:textId="067A4EE8" w:rsidR="00DA3C9C" w:rsidRPr="006A5B89" w:rsidRDefault="00DA3C9C" w:rsidP="00DA3C9C">
            <w:pPr>
              <w:rPr>
                <w:sz w:val="21"/>
                <w:szCs w:val="21"/>
              </w:rPr>
            </w:pPr>
            <w:r w:rsidRPr="006A5B89">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1461745"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F793B2" w14:textId="1B6FF47C"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CEA0781"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2EB2A9" w14:textId="190A16BF"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88CC37" w14:textId="77777777" w:rsidR="00DA3C9C" w:rsidRPr="006779CD" w:rsidRDefault="00DA3C9C" w:rsidP="00DA3C9C">
            <w:pPr>
              <w:rPr>
                <w:sz w:val="21"/>
                <w:szCs w:val="21"/>
                <w:highlight w:val="yellow"/>
              </w:rPr>
            </w:pPr>
          </w:p>
        </w:tc>
      </w:tr>
      <w:tr w:rsidR="00DA3C9C" w:rsidRPr="00E13B49" w14:paraId="4058EBA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6E820921"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14:paraId="0DA521D7" w14:textId="18C1E59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0FE97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7CEC3F" w14:textId="514ED002"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780218D" w14:textId="0AE209BC"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93F0F1" w14:textId="3C62E8E7"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B8F3BC5" w14:textId="10A849F5"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F4D5E7" w14:textId="71DE8077"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BBEB08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86C198" w14:textId="3CFADF3D"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5BDE35F"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896CB" w14:textId="3C4B4981" w:rsidR="00DA3C9C" w:rsidRPr="005F76AE"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A4DB712"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7518C3" w14:textId="2332212E"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43C7E9" w14:textId="77777777" w:rsidR="00DA3C9C" w:rsidRPr="006779CD" w:rsidRDefault="00DA3C9C" w:rsidP="00DA3C9C">
            <w:pPr>
              <w:rPr>
                <w:sz w:val="21"/>
                <w:szCs w:val="21"/>
                <w:highlight w:val="yellow"/>
              </w:rPr>
            </w:pPr>
          </w:p>
        </w:tc>
      </w:tr>
      <w:tr w:rsidR="00DA3C9C" w:rsidRPr="00E13B49" w14:paraId="3E4AFDA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2E55D78A" w14:textId="44E82258" w:rsidR="00DA3C9C" w:rsidRPr="00EF104D" w:rsidRDefault="00DA3C9C" w:rsidP="00DA3C9C">
            <w:pPr>
              <w:tabs>
                <w:tab w:val="left" w:pos="1701"/>
              </w:tabs>
              <w:rPr>
                <w:snapToGrid w:val="0"/>
                <w:sz w:val="21"/>
                <w:szCs w:val="21"/>
                <w:lang w:val="en-US"/>
              </w:rPr>
            </w:pPr>
            <w:proofErr w:type="spellStart"/>
            <w:r>
              <w:rPr>
                <w:snapToGrid w:val="0"/>
                <w:sz w:val="21"/>
                <w:szCs w:val="21"/>
                <w:lang w:val="en-US"/>
              </w:rPr>
              <w:t>Vakant</w:t>
            </w:r>
            <w:proofErr w:type="spellEnd"/>
            <w:r w:rsidR="00526077">
              <w:rPr>
                <w:snapToGrid w:val="0"/>
                <w:sz w:val="21"/>
                <w:szCs w:val="21"/>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E3A897F" w14:textId="4E88B4D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6B9A81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72B48D" w14:textId="30816477"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856D86" w14:textId="1C9C3928"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C78186" w14:textId="0F6C76DB"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FC0D55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C50E0B" w14:textId="3280B356"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B8B8F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9D27C2" w14:textId="7F52F994" w:rsidR="00DA3C9C" w:rsidRPr="006A5B89" w:rsidRDefault="00DA3C9C" w:rsidP="00DA3C9C">
            <w:pPr>
              <w:rPr>
                <w:sz w:val="21"/>
                <w:szCs w:val="21"/>
              </w:rPr>
            </w:pPr>
            <w:r w:rsidRPr="006A5B89">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E0B2E9F"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084807" w14:textId="2F4FB43A"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EC00C36"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A13B05" w14:textId="1FE8082D"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6232FD" w14:textId="77777777" w:rsidR="00DA3C9C" w:rsidRPr="006779CD" w:rsidRDefault="00DA3C9C" w:rsidP="00DA3C9C">
            <w:pPr>
              <w:rPr>
                <w:sz w:val="21"/>
                <w:szCs w:val="21"/>
                <w:highlight w:val="yellow"/>
              </w:rPr>
            </w:pPr>
          </w:p>
        </w:tc>
      </w:tr>
      <w:tr w:rsidR="00DA3C9C" w:rsidRPr="00E13B49" w14:paraId="6B82E6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DF11501"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14:paraId="04BFA973" w14:textId="177F3FC1" w:rsidR="00DA3C9C" w:rsidRPr="006A5B89" w:rsidRDefault="00DA3C9C" w:rsidP="00DA3C9C">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7D44B5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5B02AD" w14:textId="1C03E790"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C8277EB" w14:textId="30496E6D"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3F60BE" w14:textId="783703EF"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E6F21DA" w14:textId="2329EEF5"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729750" w14:textId="79B19914"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F23C03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91C3E3" w14:textId="2D3D9B7A"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814C75D"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3103D6" w14:textId="5CC4CDF9"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36D2CC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B3724" w14:textId="2B9C5156"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F350B" w14:textId="77777777" w:rsidR="00DA3C9C" w:rsidRPr="006779CD" w:rsidRDefault="00DA3C9C" w:rsidP="00DA3C9C">
            <w:pPr>
              <w:rPr>
                <w:sz w:val="21"/>
                <w:szCs w:val="21"/>
                <w:highlight w:val="yellow"/>
              </w:rPr>
            </w:pPr>
          </w:p>
        </w:tc>
      </w:tr>
      <w:tr w:rsidR="00DA3C9C" w:rsidRPr="00E13B49" w14:paraId="605ACDC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7CFA292"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14:paraId="139C77F5" w14:textId="39CDE90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4B2BF54"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2E4BE" w14:textId="5CD7364F"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4EDFDCD" w14:textId="0C1E1C99"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2E84D4" w14:textId="7899E1E4"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8AA8D5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FBF6CC" w14:textId="2145904F"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A37EDE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AF02DF" w14:textId="2F8262C6"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4B0E0F2F"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6966BF" w14:textId="6E4D6E6F" w:rsidR="00DA3C9C" w:rsidRPr="005F76AE"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797A412"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7E3BF4" w14:textId="58E0C63B"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CECB51" w14:textId="77777777" w:rsidR="00DA3C9C" w:rsidRPr="006779CD" w:rsidRDefault="00DA3C9C" w:rsidP="00DA3C9C">
            <w:pPr>
              <w:rPr>
                <w:sz w:val="21"/>
                <w:szCs w:val="21"/>
                <w:highlight w:val="yellow"/>
              </w:rPr>
            </w:pPr>
          </w:p>
        </w:tc>
      </w:tr>
      <w:tr w:rsidR="00DA3C9C" w:rsidRPr="00E13B49" w14:paraId="4F69AE9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695F01E"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14:paraId="11295CAF" w14:textId="0BAF5363" w:rsidR="00DA3C9C" w:rsidRPr="006A5B89" w:rsidRDefault="00DA3C9C" w:rsidP="00DA3C9C">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AD5585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AC3A8E" w14:textId="3EB1DA66"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B4F5824" w14:textId="7A3BDA9E"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DF52EE6" w14:textId="23BE2C78"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21514E1" w14:textId="1AC0F443"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CEE817" w14:textId="0430CD76"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5AA607E"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44AD13" w14:textId="38141C66" w:rsidR="00DA3C9C" w:rsidRPr="006A5B89" w:rsidRDefault="00DA3C9C" w:rsidP="00DA3C9C">
            <w:pPr>
              <w:rPr>
                <w:sz w:val="21"/>
                <w:szCs w:val="21"/>
              </w:rPr>
            </w:pPr>
            <w:r>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59B06993"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CF04AB" w14:textId="2B928F89" w:rsidR="00DA3C9C" w:rsidRPr="005F76AE"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3F2ECEA"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789DA" w14:textId="231B21BC"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F0368E" w14:textId="77777777" w:rsidR="00DA3C9C" w:rsidRPr="006779CD" w:rsidRDefault="00DA3C9C" w:rsidP="00DA3C9C">
            <w:pPr>
              <w:rPr>
                <w:sz w:val="21"/>
                <w:szCs w:val="21"/>
                <w:highlight w:val="yellow"/>
              </w:rPr>
            </w:pPr>
          </w:p>
        </w:tc>
      </w:tr>
      <w:tr w:rsidR="00DA3C9C" w:rsidRPr="00E13B49" w14:paraId="2E98E88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14:paraId="245AC75F"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14:paraId="499F410E" w14:textId="128F25CE" w:rsidR="00DA3C9C" w:rsidRPr="006A5B89" w:rsidRDefault="00DA3C9C" w:rsidP="00DA3C9C">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8FA31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7127AA" w14:textId="30EE0056"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20B6B1E" w14:textId="653ED2B6"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26E0" w14:textId="51685BC4"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EF55C6F" w14:textId="77677E36"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7C7F1" w14:textId="3BD276B8"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7EE5C8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60FADD" w14:textId="7692400E"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1984DD3C"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27FE79" w14:textId="3099544F" w:rsidR="00DA3C9C" w:rsidRPr="005F76AE"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E5A19DC"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9EE5B6" w14:textId="457333CD"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DF5A52" w14:textId="77777777" w:rsidR="00DA3C9C" w:rsidRPr="006779CD" w:rsidRDefault="00DA3C9C" w:rsidP="00DA3C9C">
            <w:pPr>
              <w:rPr>
                <w:sz w:val="21"/>
                <w:szCs w:val="21"/>
                <w:highlight w:val="yellow"/>
              </w:rPr>
            </w:pPr>
          </w:p>
        </w:tc>
      </w:tr>
      <w:tr w:rsidR="00DA3C9C" w:rsidRPr="00E13B49" w14:paraId="5D9223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B1CB292" w14:textId="77777777" w:rsidR="00DA3C9C" w:rsidRPr="00EF104D" w:rsidRDefault="00DA3C9C" w:rsidP="00DA3C9C">
            <w:pPr>
              <w:tabs>
                <w:tab w:val="left" w:pos="1701"/>
              </w:tabs>
              <w:rPr>
                <w:snapToGrid w:val="0"/>
                <w:sz w:val="21"/>
                <w:szCs w:val="21"/>
              </w:rPr>
            </w:pPr>
            <w:r w:rsidRPr="00EF104D">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14:paraId="56FB61BB" w14:textId="01997D7A" w:rsidR="00DA3C9C" w:rsidRPr="006A5B89"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4E122D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027F20" w14:textId="358FC314" w:rsidR="00DA3C9C" w:rsidRPr="006A5B89"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6D3D37B" w14:textId="36267EF0"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64DBE4" w14:textId="1A4430CC" w:rsidR="00DA3C9C" w:rsidRPr="006A5B89"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3549B3C" w14:textId="5861CF95"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D42BBA" w14:textId="5C718ACA" w:rsidR="00DA3C9C" w:rsidRPr="006A5B89"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99E841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3E5A93" w14:textId="63B05278" w:rsidR="00DA3C9C" w:rsidRPr="006A5B89"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20256251"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53977A5" w14:textId="054436DD" w:rsidR="00DA3C9C" w:rsidRPr="005F76AE" w:rsidRDefault="00DA3C9C" w:rsidP="00DA3C9C">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8AFD3F4"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62F768" w14:textId="146D8FD2"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BA1A5C" w14:textId="77777777" w:rsidR="00DA3C9C" w:rsidRPr="006779CD" w:rsidRDefault="00DA3C9C" w:rsidP="00DA3C9C">
            <w:pPr>
              <w:rPr>
                <w:sz w:val="21"/>
                <w:szCs w:val="21"/>
                <w:highlight w:val="yellow"/>
              </w:rPr>
            </w:pPr>
          </w:p>
        </w:tc>
      </w:tr>
      <w:tr w:rsidR="00DA3C9C" w:rsidRPr="00E13B49" w14:paraId="7B1BB3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A68A484" w14:textId="3AF307D1" w:rsidR="00DA3C9C" w:rsidRPr="00EF104D" w:rsidRDefault="00DA3C9C" w:rsidP="00DA3C9C">
            <w:pPr>
              <w:tabs>
                <w:tab w:val="left" w:pos="1701"/>
              </w:tabs>
              <w:rPr>
                <w:snapToGrid w:val="0"/>
                <w:sz w:val="21"/>
                <w:szCs w:val="21"/>
                <w:lang w:val="en-US"/>
              </w:rPr>
            </w:pPr>
            <w:r w:rsidRPr="00EF104D">
              <w:rPr>
                <w:snapToGrid w:val="0"/>
                <w:sz w:val="21"/>
                <w:szCs w:val="21"/>
                <w:lang w:val="en-US"/>
              </w:rPr>
              <w:t>Lars Adaktusson (KD)</w:t>
            </w:r>
            <w:r>
              <w:rPr>
                <w:snapToGrid w:val="0"/>
                <w:sz w:val="21"/>
                <w:szCs w:val="21"/>
                <w:lang w:val="en-US"/>
              </w:rPr>
              <w:t xml:space="preserve"> </w:t>
            </w:r>
          </w:p>
        </w:tc>
        <w:tc>
          <w:tcPr>
            <w:tcW w:w="364" w:type="dxa"/>
            <w:tcBorders>
              <w:top w:val="single" w:sz="6" w:space="0" w:color="auto"/>
              <w:left w:val="single" w:sz="6" w:space="0" w:color="auto"/>
              <w:bottom w:val="single" w:sz="6" w:space="0" w:color="auto"/>
              <w:right w:val="single" w:sz="6" w:space="0" w:color="auto"/>
            </w:tcBorders>
          </w:tcPr>
          <w:p w14:paraId="2B7C2C94" w14:textId="72AB252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C6EE5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BB1C7B5" w14:textId="6D2F6FDA"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47579F" w14:textId="7DE08976"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F96C0C" w14:textId="30B94322"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8B2B073" w14:textId="3B656B9C"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27E612" w14:textId="3E135CDF"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7B2268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7C77F6" w14:textId="7E58A952"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4A12E252"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14858" w14:textId="24F97FCC" w:rsidR="00DA3C9C" w:rsidRPr="005F76AE"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7C128AA"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41F3A5" w14:textId="28BF7964"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52D04BE" w14:textId="77777777" w:rsidR="00DA3C9C" w:rsidRPr="006779CD" w:rsidRDefault="00DA3C9C" w:rsidP="00DA3C9C">
            <w:pPr>
              <w:rPr>
                <w:sz w:val="21"/>
                <w:szCs w:val="21"/>
                <w:highlight w:val="yellow"/>
              </w:rPr>
            </w:pPr>
          </w:p>
        </w:tc>
      </w:tr>
      <w:tr w:rsidR="00DA3C9C" w:rsidRPr="00E13B49" w14:paraId="7B2B2B6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0D47E8B"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Annika Strandhäll (S)</w:t>
            </w:r>
          </w:p>
        </w:tc>
        <w:tc>
          <w:tcPr>
            <w:tcW w:w="364" w:type="dxa"/>
            <w:tcBorders>
              <w:top w:val="single" w:sz="6" w:space="0" w:color="auto"/>
              <w:left w:val="single" w:sz="6" w:space="0" w:color="auto"/>
              <w:bottom w:val="single" w:sz="6" w:space="0" w:color="auto"/>
              <w:right w:val="single" w:sz="6" w:space="0" w:color="auto"/>
            </w:tcBorders>
          </w:tcPr>
          <w:p w14:paraId="23079D19" w14:textId="3DAC83E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2292A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6046CA" w14:textId="299985D9" w:rsidR="00DA3C9C" w:rsidRPr="006A5B89" w:rsidRDefault="00DA3C9C" w:rsidP="00DA3C9C">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338889A0" w14:textId="2A0670A0"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49B97" w14:textId="202DE110"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9A1A8E0" w14:textId="3CDE096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D87BFA" w14:textId="27E2C330"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119278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0E0357" w14:textId="2A64A5ED" w:rsidR="00DA3C9C" w:rsidRPr="006A5B89" w:rsidRDefault="00DA3C9C" w:rsidP="00DA3C9C">
            <w:pPr>
              <w:rPr>
                <w:sz w:val="21"/>
                <w:szCs w:val="21"/>
              </w:rPr>
            </w:pPr>
            <w:r>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5DA2FB45"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E6320" w14:textId="12A881D7" w:rsidR="00DA3C9C" w:rsidRPr="005F76AE"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17DB36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57EB54" w14:textId="34B963A9"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EBD3DB" w14:textId="77777777" w:rsidR="00DA3C9C" w:rsidRPr="006779CD" w:rsidRDefault="00DA3C9C" w:rsidP="00DA3C9C">
            <w:pPr>
              <w:rPr>
                <w:sz w:val="21"/>
                <w:szCs w:val="21"/>
                <w:highlight w:val="yellow"/>
              </w:rPr>
            </w:pPr>
          </w:p>
        </w:tc>
      </w:tr>
      <w:tr w:rsidR="00DA3C9C" w:rsidRPr="00E13B49" w14:paraId="507BF0D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422E27FA"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14:paraId="7FC075F6" w14:textId="502AE4C1" w:rsidR="00DA3C9C" w:rsidRPr="006A5B89" w:rsidRDefault="00DA3C9C" w:rsidP="00DA3C9C">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7A5DE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70FA07" w14:textId="67246D5C"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3349E3C" w14:textId="541B6E3C"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A72668" w14:textId="7EF52976"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7B794FF9" w14:textId="2D1B8411"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FE0EBF" w14:textId="3761244D"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888A90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C84954" w14:textId="723E47BE"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67B1FDAB"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25D8760" w14:textId="6589C894" w:rsidR="00DA3C9C" w:rsidRPr="005F76AE"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491F4A30"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6DE4E2" w14:textId="4192F720"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2F29CF4" w14:textId="77777777" w:rsidR="00DA3C9C" w:rsidRPr="006779CD" w:rsidRDefault="00DA3C9C" w:rsidP="00DA3C9C">
            <w:pPr>
              <w:rPr>
                <w:sz w:val="21"/>
                <w:szCs w:val="21"/>
                <w:highlight w:val="yellow"/>
              </w:rPr>
            </w:pPr>
          </w:p>
        </w:tc>
      </w:tr>
      <w:tr w:rsidR="00DA3C9C" w:rsidRPr="00E13B49" w14:paraId="27ECBD2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3DD43F47" w14:textId="77777777" w:rsidR="00DA3C9C" w:rsidRPr="00EF104D" w:rsidRDefault="00DA3C9C" w:rsidP="00DA3C9C">
            <w:pPr>
              <w:tabs>
                <w:tab w:val="left" w:pos="1701"/>
              </w:tabs>
              <w:rPr>
                <w:snapToGrid w:val="0"/>
                <w:sz w:val="21"/>
                <w:szCs w:val="21"/>
                <w:lang w:val="en-US"/>
              </w:rPr>
            </w:pPr>
            <w:r w:rsidRPr="00EF104D">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14:paraId="128C5D57" w14:textId="3337C11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DE57E3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7D2E1" w14:textId="7B8455F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AD1E5D9" w14:textId="3B60D1E8"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B5CB9" w14:textId="483EE4D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ED0E31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A51145" w14:textId="1FCCE12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D94602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399B14" w14:textId="5A532B4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CFEF8C1"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99B737" w14:textId="71E0CDCC"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0168E2D"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591BFB" w14:textId="569631F3"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93388A" w14:textId="77777777" w:rsidR="00DA3C9C" w:rsidRPr="006779CD" w:rsidRDefault="00DA3C9C" w:rsidP="00DA3C9C">
            <w:pPr>
              <w:rPr>
                <w:sz w:val="21"/>
                <w:szCs w:val="21"/>
                <w:highlight w:val="yellow"/>
              </w:rPr>
            </w:pPr>
          </w:p>
        </w:tc>
      </w:tr>
      <w:tr w:rsidR="00DA3C9C" w:rsidRPr="00E13B49" w14:paraId="74D686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0208144" w14:textId="77777777" w:rsidR="00DA3C9C" w:rsidRPr="00EF104D" w:rsidRDefault="00DA3C9C" w:rsidP="00DA3C9C">
            <w:pPr>
              <w:tabs>
                <w:tab w:val="left" w:pos="1701"/>
              </w:tabs>
              <w:rPr>
                <w:snapToGrid w:val="0"/>
                <w:sz w:val="21"/>
                <w:szCs w:val="21"/>
              </w:rPr>
            </w:pPr>
            <w:r w:rsidRPr="00EF104D">
              <w:rPr>
                <w:snapToGrid w:val="0"/>
                <w:sz w:val="21"/>
                <w:szCs w:val="21"/>
              </w:rPr>
              <w:t>Janine Alm Ericson (MP)</w:t>
            </w:r>
          </w:p>
        </w:tc>
        <w:tc>
          <w:tcPr>
            <w:tcW w:w="364" w:type="dxa"/>
            <w:tcBorders>
              <w:top w:val="single" w:sz="6" w:space="0" w:color="auto"/>
              <w:left w:val="single" w:sz="6" w:space="0" w:color="auto"/>
              <w:bottom w:val="single" w:sz="6" w:space="0" w:color="auto"/>
              <w:right w:val="single" w:sz="6" w:space="0" w:color="auto"/>
            </w:tcBorders>
          </w:tcPr>
          <w:p w14:paraId="3A0BE538" w14:textId="33EAA1D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565752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4D2566" w14:textId="1EE29BA8"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AA0A32E" w14:textId="0C619085"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A0EF7B" w14:textId="19A17936"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C101E5F" w14:textId="13A65D3D"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9F070" w14:textId="584A74AC"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839CEEE"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C45CEC" w14:textId="43B001F5"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442DA91E"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BDC695" w14:textId="58440ADC" w:rsidR="00DA3C9C" w:rsidRPr="005F76AE"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977FE12"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5ADE5D" w14:textId="3C86D6C6"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19039" w14:textId="77777777" w:rsidR="00DA3C9C" w:rsidRPr="006779CD" w:rsidRDefault="00DA3C9C" w:rsidP="00DA3C9C">
            <w:pPr>
              <w:rPr>
                <w:sz w:val="21"/>
                <w:szCs w:val="21"/>
                <w:highlight w:val="yellow"/>
              </w:rPr>
            </w:pPr>
          </w:p>
        </w:tc>
      </w:tr>
      <w:tr w:rsidR="00DA3C9C" w:rsidRPr="00E13B49" w14:paraId="3C50AC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64F9FFAD" w14:textId="77777777" w:rsidR="00DA3C9C" w:rsidRPr="00EF104D" w:rsidRDefault="00DA3C9C" w:rsidP="00DA3C9C">
            <w:pPr>
              <w:tabs>
                <w:tab w:val="left" w:pos="1701"/>
              </w:tabs>
              <w:rPr>
                <w:snapToGrid w:val="0"/>
                <w:sz w:val="21"/>
                <w:szCs w:val="21"/>
              </w:rPr>
            </w:pPr>
            <w:r w:rsidRPr="00EF104D">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14:paraId="65D285DC" w14:textId="430F009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86625F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CBFEF3" w14:textId="3C1355C8"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A009847" w14:textId="15F1ECA0"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EBA21" w14:textId="25DCFEE2"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29751C5" w14:textId="7053B790"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289483" w14:textId="09C99807"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9D623EE"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D5718" w14:textId="5247F290" w:rsidR="00DA3C9C" w:rsidRPr="006A5B89" w:rsidRDefault="00DA3C9C" w:rsidP="00DA3C9C">
            <w:pPr>
              <w:rPr>
                <w:sz w:val="21"/>
                <w:szCs w:val="21"/>
              </w:rPr>
            </w:pPr>
            <w:r w:rsidRPr="006A5B89">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01730CAA"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97A2D" w14:textId="45618E96" w:rsidR="00DA3C9C" w:rsidRPr="005F76AE" w:rsidRDefault="00DA3C9C" w:rsidP="00DA3C9C">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790CE77"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4D806C" w14:textId="03D7FE05"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449D3B" w14:textId="77777777" w:rsidR="00DA3C9C" w:rsidRPr="006779CD" w:rsidRDefault="00DA3C9C" w:rsidP="00DA3C9C">
            <w:pPr>
              <w:rPr>
                <w:sz w:val="21"/>
                <w:szCs w:val="21"/>
                <w:highlight w:val="yellow"/>
              </w:rPr>
            </w:pPr>
          </w:p>
        </w:tc>
      </w:tr>
      <w:tr w:rsidR="00DA3C9C" w:rsidRPr="00E13B49" w14:paraId="537BC8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E017860" w14:textId="77777777" w:rsidR="00DA3C9C" w:rsidRPr="00EF104D" w:rsidRDefault="00DA3C9C" w:rsidP="00DA3C9C">
            <w:pPr>
              <w:tabs>
                <w:tab w:val="left" w:pos="1701"/>
              </w:tabs>
              <w:rPr>
                <w:snapToGrid w:val="0"/>
                <w:sz w:val="21"/>
                <w:szCs w:val="21"/>
              </w:rPr>
            </w:pPr>
            <w:r w:rsidRPr="00EF104D">
              <w:rPr>
                <w:sz w:val="21"/>
                <w:szCs w:val="21"/>
              </w:rPr>
              <w:fldChar w:fldCharType="begin"/>
            </w:r>
            <w:r w:rsidRPr="00EF104D">
              <w:rPr>
                <w:sz w:val="21"/>
                <w:szCs w:val="21"/>
              </w:rPr>
              <w:instrText xml:space="preserve">  </w:instrText>
            </w:r>
            <w:r w:rsidRPr="00EF104D">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14:paraId="19740785"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512A8C"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D9FD4D"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D72E8A"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214D7C"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A6505C"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65A9B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2DD37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153B5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E934A28"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390C589"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6ECE9" w14:textId="77777777" w:rsidR="00DA3C9C" w:rsidRPr="00EA3123"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EBA62C" w14:textId="77777777" w:rsidR="00DA3C9C" w:rsidRPr="00CF74F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552C5D2" w14:textId="77777777" w:rsidR="00DA3C9C" w:rsidRPr="006779CD"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DA3C9C" w:rsidRPr="00E13B49" w14:paraId="2027F6B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EDA07CB" w14:textId="77777777" w:rsidR="00DA3C9C" w:rsidRPr="00EF104D"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EF104D">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14:paraId="1D69E2F2"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341C7C"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3567DD"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E4036"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2279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6C4B83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D2951"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86FFF1"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15693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47314D6"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F3411E"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815DA8A" w14:textId="77777777" w:rsidR="00DA3C9C" w:rsidRPr="00EA3123"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6DB448" w14:textId="77777777" w:rsidR="00DA3C9C" w:rsidRPr="00CF74F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9E0F5" w14:textId="77777777" w:rsidR="00DA3C9C" w:rsidRPr="006779CD"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DA3C9C" w:rsidRPr="00E13B49" w14:paraId="2D6E503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82F960E" w14:textId="78D67701" w:rsidR="00DA3C9C" w:rsidRPr="00EF104D" w:rsidRDefault="00DA3C9C" w:rsidP="00DA3C9C">
            <w:pPr>
              <w:tabs>
                <w:tab w:val="left" w:pos="1701"/>
              </w:tabs>
              <w:rPr>
                <w:snapToGrid w:val="0"/>
                <w:sz w:val="21"/>
                <w:szCs w:val="21"/>
                <w:lang w:val="en-US"/>
              </w:rPr>
            </w:pPr>
            <w:r>
              <w:rPr>
                <w:snapToGrid w:val="0"/>
                <w:sz w:val="21"/>
                <w:szCs w:val="21"/>
              </w:rPr>
              <w:t>Diana Laitinen Carlsson</w:t>
            </w:r>
            <w:r w:rsidRPr="00EF104D">
              <w:rPr>
                <w:snapToGrid w:val="0"/>
                <w:sz w:val="21"/>
                <w:szCs w:val="21"/>
              </w:rPr>
              <w:t xml:space="preserve"> </w:t>
            </w:r>
            <w:r w:rsidRPr="00EF104D">
              <w:rPr>
                <w:sz w:val="21"/>
                <w:szCs w:val="21"/>
              </w:rPr>
              <w:t>(S)</w:t>
            </w:r>
          </w:p>
        </w:tc>
        <w:tc>
          <w:tcPr>
            <w:tcW w:w="364" w:type="dxa"/>
            <w:tcBorders>
              <w:top w:val="single" w:sz="6" w:space="0" w:color="auto"/>
              <w:left w:val="single" w:sz="6" w:space="0" w:color="auto"/>
              <w:bottom w:val="single" w:sz="6" w:space="0" w:color="auto"/>
              <w:right w:val="single" w:sz="6" w:space="0" w:color="auto"/>
            </w:tcBorders>
          </w:tcPr>
          <w:p w14:paraId="149C61F1" w14:textId="01B6BED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661FA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D875D3" w14:textId="2DC68378"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12CEFA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F39964" w14:textId="4B129E1D"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504721" w14:textId="56B5F750"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C58080" w14:textId="64FB95C6"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8DF7B3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739E9" w14:textId="2D3160FF" w:rsidR="00DA3C9C" w:rsidRPr="006A5B89" w:rsidRDefault="00DA3C9C" w:rsidP="00DA3C9C">
            <w:pPr>
              <w:rPr>
                <w:sz w:val="21"/>
                <w:szCs w:val="21"/>
              </w:rPr>
            </w:pPr>
            <w:r w:rsidRPr="006A5B89">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EC57150"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909D1" w14:textId="4AA7E336" w:rsidR="00DA3C9C" w:rsidRPr="005F76AE"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1A653A"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A34CA" w14:textId="6BB33DB5"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B8179B" w14:textId="77777777" w:rsidR="00DA3C9C" w:rsidRPr="006779CD" w:rsidRDefault="00DA3C9C" w:rsidP="00DA3C9C">
            <w:pPr>
              <w:rPr>
                <w:sz w:val="21"/>
                <w:szCs w:val="21"/>
                <w:highlight w:val="yellow"/>
              </w:rPr>
            </w:pPr>
          </w:p>
        </w:tc>
      </w:tr>
      <w:tr w:rsidR="00DA3C9C" w:rsidRPr="00E13B49" w14:paraId="371BF10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14:paraId="7C07ABE3" w14:textId="77777777" w:rsidR="00DA3C9C" w:rsidRPr="00EF104D" w:rsidRDefault="00DA3C9C" w:rsidP="00DA3C9C">
            <w:pPr>
              <w:tabs>
                <w:tab w:val="left" w:pos="1701"/>
              </w:tabs>
              <w:rPr>
                <w:snapToGrid w:val="0"/>
                <w:sz w:val="21"/>
                <w:szCs w:val="21"/>
                <w:lang w:val="en-GB"/>
              </w:rPr>
            </w:pPr>
            <w:r w:rsidRPr="00EF104D">
              <w:rPr>
                <w:snapToGrid w:val="0"/>
                <w:sz w:val="21"/>
                <w:szCs w:val="21"/>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14:paraId="4D5A0ADE" w14:textId="6809AFDE" w:rsidR="00DA3C9C" w:rsidRPr="006A5B89" w:rsidRDefault="00DA3C9C" w:rsidP="00DA3C9C">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FB39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79E353" w14:textId="5ADB260F" w:rsidR="00DA3C9C" w:rsidRPr="006A5B89" w:rsidRDefault="00DA3C9C" w:rsidP="00DA3C9C">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B12D2D2"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2EC33E" w14:textId="12B3ADE6" w:rsidR="00DA3C9C" w:rsidRPr="006A5B89" w:rsidRDefault="00DA3C9C" w:rsidP="00DA3C9C">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3904EC3A" w14:textId="1DDD9666"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E74A96" w14:textId="7C00386F" w:rsidR="00DA3C9C" w:rsidRPr="006A5B89" w:rsidRDefault="00DA3C9C" w:rsidP="00DA3C9C">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02503FB"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168375" w14:textId="06316C57" w:rsidR="00DA3C9C" w:rsidRPr="006A5B89" w:rsidRDefault="00DA3C9C" w:rsidP="00DA3C9C">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45BE0016" w14:textId="77777777"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5162B01" w14:textId="359F2E2B" w:rsidR="00DA3C9C" w:rsidRPr="005F76A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E7C8520" w14:textId="77777777" w:rsidR="00DA3C9C" w:rsidRPr="00EA3123"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0C0C91" w14:textId="532B7BDF" w:rsidR="00DA3C9C" w:rsidRPr="00CF74FE"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4AFEC0" w14:textId="77777777" w:rsidR="00DA3C9C" w:rsidRPr="006779CD"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DA3C9C" w:rsidRPr="00E13B49" w14:paraId="556A37D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5FB6FBE" w14:textId="77777777" w:rsidR="00DA3C9C" w:rsidRPr="00EF104D" w:rsidRDefault="00DA3C9C" w:rsidP="00DA3C9C">
            <w:pPr>
              <w:tabs>
                <w:tab w:val="left" w:pos="1701"/>
              </w:tabs>
              <w:rPr>
                <w:snapToGrid w:val="0"/>
                <w:sz w:val="21"/>
                <w:szCs w:val="21"/>
              </w:rPr>
            </w:pPr>
            <w:r w:rsidRPr="00EF104D">
              <w:rPr>
                <w:snapToGrid w:val="0"/>
                <w:sz w:val="21"/>
                <w:szCs w:val="21"/>
                <w:lang w:val="en-GB"/>
              </w:rPr>
              <w:t>Jamal El-Haj (S)</w:t>
            </w:r>
          </w:p>
        </w:tc>
        <w:tc>
          <w:tcPr>
            <w:tcW w:w="364" w:type="dxa"/>
            <w:tcBorders>
              <w:top w:val="single" w:sz="6" w:space="0" w:color="auto"/>
              <w:left w:val="single" w:sz="6" w:space="0" w:color="auto"/>
              <w:bottom w:val="single" w:sz="6" w:space="0" w:color="auto"/>
              <w:right w:val="single" w:sz="6" w:space="0" w:color="auto"/>
            </w:tcBorders>
          </w:tcPr>
          <w:p w14:paraId="59FA94B4" w14:textId="6568ABF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279E9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B376E" w14:textId="6A9AF4C2" w:rsidR="00DA3C9C" w:rsidRPr="006A5B89" w:rsidRDefault="00DA3C9C" w:rsidP="00DA3C9C">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78A627D"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F0FBB2" w14:textId="3380179C" w:rsidR="00DA3C9C" w:rsidRPr="006A5B89" w:rsidRDefault="00DA3C9C" w:rsidP="00DA3C9C">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51F4D4E6"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985159" w14:textId="221D99D0" w:rsidR="00DA3C9C" w:rsidRPr="006A5B89" w:rsidRDefault="00DA3C9C" w:rsidP="00DA3C9C">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6759C5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D415" w14:textId="1C355D98" w:rsidR="00DA3C9C" w:rsidRPr="006A5B89" w:rsidRDefault="00DA3C9C" w:rsidP="00DA3C9C">
            <w:pPr>
              <w:rPr>
                <w:sz w:val="21"/>
                <w:szCs w:val="21"/>
              </w:rPr>
            </w:pPr>
            <w:r>
              <w:rPr>
                <w:sz w:val="21"/>
                <w:szCs w:val="21"/>
              </w:rPr>
              <w:t>O</w:t>
            </w:r>
          </w:p>
        </w:tc>
        <w:tc>
          <w:tcPr>
            <w:tcW w:w="364" w:type="dxa"/>
            <w:gridSpan w:val="2"/>
            <w:tcBorders>
              <w:top w:val="single" w:sz="6" w:space="0" w:color="auto"/>
              <w:left w:val="single" w:sz="6" w:space="0" w:color="auto"/>
              <w:bottom w:val="single" w:sz="6" w:space="0" w:color="auto"/>
              <w:right w:val="single" w:sz="6" w:space="0" w:color="auto"/>
            </w:tcBorders>
          </w:tcPr>
          <w:p w14:paraId="6003E39F"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403B3B" w14:textId="7DF5FEFF" w:rsidR="00DA3C9C" w:rsidRPr="005F76AE" w:rsidRDefault="00DA3C9C" w:rsidP="00DA3C9C">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B2D1290"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2DE6C4" w14:textId="075F88D8"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ADFD9" w14:textId="77777777" w:rsidR="00DA3C9C" w:rsidRPr="006779CD" w:rsidRDefault="00DA3C9C" w:rsidP="00DA3C9C">
            <w:pPr>
              <w:rPr>
                <w:sz w:val="21"/>
                <w:szCs w:val="21"/>
                <w:highlight w:val="yellow"/>
              </w:rPr>
            </w:pPr>
          </w:p>
        </w:tc>
      </w:tr>
      <w:tr w:rsidR="00DA3C9C" w:rsidRPr="00E13B49" w14:paraId="24811D6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6EDDD51" w14:textId="77777777" w:rsidR="00DA3C9C" w:rsidRPr="00EF104D" w:rsidRDefault="00DA3C9C" w:rsidP="00DA3C9C">
            <w:pPr>
              <w:tabs>
                <w:tab w:val="left" w:pos="1701"/>
              </w:tabs>
              <w:rPr>
                <w:snapToGrid w:val="0"/>
                <w:sz w:val="21"/>
                <w:szCs w:val="21"/>
              </w:rPr>
            </w:pPr>
            <w:r w:rsidRPr="00EF104D">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14:paraId="4E5069EE" w14:textId="6B89A49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FCB2D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64D038" w14:textId="612037A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94DB85"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B65BB9" w14:textId="3C6376B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E9C35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F6BEB0" w14:textId="5D09E51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9FE2B9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DC49C2" w14:textId="4654644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1C064689"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7CCABF2" w14:textId="614473FF"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ED22E7"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60D667" w14:textId="71D6C93C"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0E0921" w14:textId="77777777" w:rsidR="00DA3C9C" w:rsidRPr="006779CD" w:rsidRDefault="00DA3C9C" w:rsidP="00DA3C9C">
            <w:pPr>
              <w:rPr>
                <w:sz w:val="21"/>
                <w:szCs w:val="21"/>
                <w:highlight w:val="yellow"/>
              </w:rPr>
            </w:pPr>
          </w:p>
        </w:tc>
      </w:tr>
      <w:tr w:rsidR="00DA3C9C" w:rsidRPr="00E13B49" w14:paraId="638A109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85250F7" w14:textId="55FCAD3F" w:rsidR="00DA3C9C" w:rsidRPr="00EF104D" w:rsidRDefault="00DA3C9C" w:rsidP="00DA3C9C">
            <w:pPr>
              <w:tabs>
                <w:tab w:val="left" w:pos="1701"/>
              </w:tabs>
              <w:rPr>
                <w:snapToGrid w:val="0"/>
                <w:sz w:val="21"/>
                <w:szCs w:val="21"/>
              </w:rPr>
            </w:pPr>
            <w:r>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14:paraId="58F8C4F5" w14:textId="11BD42E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AA8D1CE"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5ADC5" w14:textId="1E400536"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868218E"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DC06E7" w14:textId="486D640E"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D0175E1" w14:textId="58DF94D4"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1407CA" w14:textId="3F3585F4" w:rsidR="00DA3C9C" w:rsidRPr="006A5B89" w:rsidRDefault="00DA3C9C" w:rsidP="00DA3C9C">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77B9C1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1ED6D3" w14:textId="3EF78041" w:rsidR="00DA3C9C" w:rsidRPr="006A5B89" w:rsidRDefault="00DA3C9C" w:rsidP="00DA3C9C">
            <w:pPr>
              <w:rPr>
                <w:sz w:val="21"/>
                <w:szCs w:val="21"/>
              </w:rPr>
            </w:pPr>
            <w:r w:rsidRPr="006A5B89">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6241B4A"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37E065" w14:textId="77F7DEA5"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4A8357F"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4190275" w14:textId="1D9C4D38"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801A9F" w14:textId="77777777" w:rsidR="00DA3C9C" w:rsidRPr="006779CD" w:rsidRDefault="00DA3C9C" w:rsidP="00DA3C9C">
            <w:pPr>
              <w:rPr>
                <w:sz w:val="21"/>
                <w:szCs w:val="21"/>
                <w:highlight w:val="yellow"/>
              </w:rPr>
            </w:pPr>
          </w:p>
        </w:tc>
      </w:tr>
      <w:tr w:rsidR="00DA3C9C" w:rsidRPr="00E13B49" w14:paraId="109D2B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2AC427C" w14:textId="77777777" w:rsidR="00DA3C9C" w:rsidRPr="00EF104D" w:rsidRDefault="00DA3C9C" w:rsidP="00DA3C9C">
            <w:pPr>
              <w:tabs>
                <w:tab w:val="left" w:pos="1701"/>
              </w:tabs>
              <w:rPr>
                <w:snapToGrid w:val="0"/>
                <w:sz w:val="21"/>
                <w:szCs w:val="21"/>
              </w:rPr>
            </w:pPr>
            <w:r w:rsidRPr="00EF104D">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14:paraId="657F54A7" w14:textId="2F417DE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0DF810E"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66CF9F" w14:textId="2C04B43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8380949"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91F8C" w14:textId="66A6083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CBF23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18C05E" w14:textId="3124CDE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987E3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2FA475" w14:textId="216C0C1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CC4DC1E"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3D4CE7" w14:textId="47BC5D74"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5BC2A3D"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AD245B" w14:textId="2D7A5B50"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586165" w14:textId="77777777" w:rsidR="00DA3C9C" w:rsidRPr="006779CD" w:rsidRDefault="00DA3C9C" w:rsidP="00DA3C9C">
            <w:pPr>
              <w:rPr>
                <w:sz w:val="21"/>
                <w:szCs w:val="21"/>
                <w:highlight w:val="yellow"/>
              </w:rPr>
            </w:pPr>
          </w:p>
        </w:tc>
      </w:tr>
      <w:tr w:rsidR="00DA3C9C" w:rsidRPr="00E13B49" w14:paraId="62DA7C3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88FE0C7" w14:textId="77777777" w:rsidR="00DA3C9C" w:rsidRPr="00EF104D" w:rsidRDefault="00DA3C9C" w:rsidP="00DA3C9C">
            <w:pPr>
              <w:tabs>
                <w:tab w:val="left" w:pos="1701"/>
              </w:tabs>
              <w:rPr>
                <w:snapToGrid w:val="0"/>
                <w:sz w:val="21"/>
                <w:szCs w:val="21"/>
              </w:rPr>
            </w:pPr>
            <w:r w:rsidRPr="00EF104D">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14:paraId="42AF1F8A" w14:textId="7E86FFA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59C4A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DB0EFE" w14:textId="2B84B68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DB009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B1696D" w14:textId="43A1816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42687F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3BC575" w14:textId="68316F3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12FD7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92572F" w14:textId="4917E64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9276C35"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6F07B1" w14:textId="205A15C4"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86F45B"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5925D7" w14:textId="0F84DFC3"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0DA0B0" w14:textId="77777777" w:rsidR="00DA3C9C" w:rsidRPr="006779CD" w:rsidRDefault="00DA3C9C" w:rsidP="00DA3C9C">
            <w:pPr>
              <w:rPr>
                <w:sz w:val="21"/>
                <w:szCs w:val="21"/>
                <w:highlight w:val="yellow"/>
              </w:rPr>
            </w:pPr>
          </w:p>
        </w:tc>
      </w:tr>
      <w:tr w:rsidR="00DA3C9C" w:rsidRPr="00E13B49" w14:paraId="58199DC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72DD3D79"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14:paraId="2C8C3AD4" w14:textId="3B6C6B36" w:rsidR="00DA3C9C" w:rsidRPr="006A5B89" w:rsidRDefault="00DA3C9C" w:rsidP="00DA3C9C">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AB991D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1C88C5" w14:textId="7005C589" w:rsidR="00DA3C9C" w:rsidRPr="006A5B89" w:rsidRDefault="00DA3C9C" w:rsidP="00DA3C9C">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4DB7D917"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1013EF" w14:textId="53B3557C" w:rsidR="00DA3C9C" w:rsidRPr="006A5B89" w:rsidRDefault="00DA3C9C" w:rsidP="00DA3C9C">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00D983BB" w14:textId="145D77B0"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9F507C" w14:textId="4C9999B8" w:rsidR="00DA3C9C" w:rsidRPr="006A5B89" w:rsidRDefault="00DA3C9C" w:rsidP="00DA3C9C">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01DF7DB1"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5A9B4" w14:textId="615F7A5C" w:rsidR="00DA3C9C" w:rsidRPr="006A5B89" w:rsidRDefault="00DA3C9C" w:rsidP="00DA3C9C">
            <w:pPr>
              <w:rPr>
                <w:sz w:val="21"/>
                <w:szCs w:val="21"/>
              </w:rPr>
            </w:pPr>
            <w:r w:rsidRPr="006A5B89">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6AC6202"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38A00D" w14:textId="62013A5A"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D60C479"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5E472D" w14:textId="5A9CB03E"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D4E82" w14:textId="77777777" w:rsidR="00DA3C9C" w:rsidRPr="006779CD" w:rsidRDefault="00DA3C9C" w:rsidP="00DA3C9C">
            <w:pPr>
              <w:rPr>
                <w:sz w:val="21"/>
                <w:szCs w:val="21"/>
                <w:highlight w:val="yellow"/>
              </w:rPr>
            </w:pPr>
          </w:p>
        </w:tc>
      </w:tr>
      <w:tr w:rsidR="00DA3C9C" w:rsidRPr="00E13B49" w14:paraId="61BA73B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5B6E13AD" w14:textId="043A9A39" w:rsidR="00DA3C9C" w:rsidRPr="00EF104D" w:rsidRDefault="00DA3C9C" w:rsidP="00DA3C9C">
            <w:pPr>
              <w:tabs>
                <w:tab w:val="left" w:pos="1701"/>
              </w:tabs>
              <w:rPr>
                <w:snapToGrid w:val="0"/>
                <w:sz w:val="21"/>
                <w:szCs w:val="21"/>
                <w:lang w:val="en-US"/>
              </w:rPr>
            </w:pPr>
            <w:r>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14:paraId="28F5C704" w14:textId="7B61280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E09EE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CAB1A" w14:textId="0236DDC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7D04A6"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28260D" w14:textId="2BD8027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48A114"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586CBC" w14:textId="283341D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350348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FAE1ED" w14:textId="15D5091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1BA0942"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01D961" w14:textId="4E116C75"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FD451E"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516970" w14:textId="62CF5347"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46C9DA" w14:textId="77777777" w:rsidR="00DA3C9C" w:rsidRPr="006779CD" w:rsidRDefault="00DA3C9C" w:rsidP="00DA3C9C">
            <w:pPr>
              <w:rPr>
                <w:sz w:val="21"/>
                <w:szCs w:val="21"/>
                <w:highlight w:val="yellow"/>
              </w:rPr>
            </w:pPr>
          </w:p>
        </w:tc>
      </w:tr>
      <w:tr w:rsidR="00DA3C9C" w:rsidRPr="00E13B49" w14:paraId="0A992E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067F6C6"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14:paraId="1F72D4EF" w14:textId="5948EA9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5FA7D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B6ED32" w14:textId="0DE752F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68E4D"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DF278" w14:textId="6C41CFA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CBBEE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67B7E7" w14:textId="240BF3D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6E8C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7F59" w14:textId="28CAC7D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7EAB5DBC"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37DE6D" w14:textId="0D7A99ED"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D5CA914"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CF47EC" w14:textId="0310D818"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06F2B1" w14:textId="77777777" w:rsidR="00DA3C9C" w:rsidRPr="006779CD" w:rsidRDefault="00DA3C9C" w:rsidP="00DA3C9C">
            <w:pPr>
              <w:rPr>
                <w:sz w:val="21"/>
                <w:szCs w:val="21"/>
                <w:highlight w:val="yellow"/>
              </w:rPr>
            </w:pPr>
          </w:p>
        </w:tc>
      </w:tr>
      <w:tr w:rsidR="00DA3C9C" w:rsidRPr="00E13B49" w14:paraId="6CB0A49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31996879" w14:textId="77777777" w:rsidR="00DA3C9C" w:rsidRPr="00EF104D" w:rsidRDefault="00DA3C9C" w:rsidP="00DA3C9C">
            <w:pPr>
              <w:tabs>
                <w:tab w:val="left" w:pos="1701"/>
              </w:tabs>
              <w:rPr>
                <w:snapToGrid w:val="0"/>
                <w:sz w:val="21"/>
                <w:szCs w:val="21"/>
              </w:rPr>
            </w:pPr>
            <w:r w:rsidRPr="00EF104D">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14:paraId="6549B57C" w14:textId="5D5C3AC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C4337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F7E2EE" w14:textId="7E65C91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CC997DB"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D38CC5" w14:textId="2A31C35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ACC1DB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9D89AA" w14:textId="44C3488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B72CD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3F9468" w14:textId="06607E9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D2D606D"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D91F2C" w14:textId="336FCF46"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48DB234"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FA38DA" w14:textId="5B1082CD"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63D35F" w14:textId="77777777" w:rsidR="00DA3C9C" w:rsidRPr="006779CD" w:rsidRDefault="00DA3C9C" w:rsidP="00DA3C9C">
            <w:pPr>
              <w:rPr>
                <w:sz w:val="21"/>
                <w:szCs w:val="21"/>
                <w:highlight w:val="yellow"/>
              </w:rPr>
            </w:pPr>
          </w:p>
        </w:tc>
      </w:tr>
      <w:tr w:rsidR="00DA3C9C" w:rsidRPr="00E13B49" w14:paraId="177640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FA8620B" w14:textId="77777777" w:rsidR="00DA3C9C" w:rsidRPr="00EF104D" w:rsidRDefault="00DA3C9C" w:rsidP="00DA3C9C">
            <w:pPr>
              <w:tabs>
                <w:tab w:val="left" w:pos="1701"/>
              </w:tabs>
              <w:rPr>
                <w:snapToGrid w:val="0"/>
                <w:sz w:val="21"/>
                <w:szCs w:val="21"/>
              </w:rPr>
            </w:pPr>
            <w:r w:rsidRPr="00EF104D">
              <w:rPr>
                <w:snapToGrid w:val="0"/>
                <w:sz w:val="21"/>
                <w:szCs w:val="21"/>
              </w:rPr>
              <w:t>Robert Halef (KD)</w:t>
            </w:r>
          </w:p>
        </w:tc>
        <w:tc>
          <w:tcPr>
            <w:tcW w:w="364" w:type="dxa"/>
            <w:tcBorders>
              <w:top w:val="single" w:sz="6" w:space="0" w:color="auto"/>
              <w:left w:val="single" w:sz="6" w:space="0" w:color="auto"/>
              <w:bottom w:val="single" w:sz="6" w:space="0" w:color="auto"/>
              <w:right w:val="single" w:sz="6" w:space="0" w:color="auto"/>
            </w:tcBorders>
          </w:tcPr>
          <w:p w14:paraId="09C62A9F" w14:textId="7B76839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DDB7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87B68" w14:textId="0E3228DF"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1631A34"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F0F310" w14:textId="1B9893D2"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3A9932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7F9C35" w14:textId="54DC92FC"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99870F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31EFFF" w14:textId="3EE4016D" w:rsidR="00DA3C9C" w:rsidRPr="006A5B89" w:rsidRDefault="00DA3C9C" w:rsidP="00DA3C9C">
            <w:pPr>
              <w:rPr>
                <w:sz w:val="21"/>
                <w:szCs w:val="21"/>
              </w:rPr>
            </w:pPr>
            <w:r w:rsidRPr="006A5B89">
              <w:rPr>
                <w:sz w:val="21"/>
                <w:szCs w:val="21"/>
              </w:rPr>
              <w:t>O</w:t>
            </w:r>
          </w:p>
        </w:tc>
        <w:tc>
          <w:tcPr>
            <w:tcW w:w="364" w:type="dxa"/>
            <w:gridSpan w:val="2"/>
            <w:tcBorders>
              <w:top w:val="single" w:sz="6" w:space="0" w:color="auto"/>
              <w:left w:val="single" w:sz="6" w:space="0" w:color="auto"/>
              <w:bottom w:val="single" w:sz="6" w:space="0" w:color="auto"/>
              <w:right w:val="single" w:sz="6" w:space="0" w:color="auto"/>
            </w:tcBorders>
          </w:tcPr>
          <w:p w14:paraId="0ED0DBB0"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889E70" w14:textId="636F706B" w:rsidR="00DA3C9C" w:rsidRPr="005F76AE"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7D333508"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8667F9" w14:textId="23B91A7F"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4F7CDF" w14:textId="77777777" w:rsidR="00DA3C9C" w:rsidRPr="006779CD" w:rsidRDefault="00DA3C9C" w:rsidP="00DA3C9C">
            <w:pPr>
              <w:rPr>
                <w:sz w:val="21"/>
                <w:szCs w:val="21"/>
                <w:highlight w:val="yellow"/>
              </w:rPr>
            </w:pPr>
          </w:p>
        </w:tc>
      </w:tr>
      <w:tr w:rsidR="00DA3C9C" w:rsidRPr="00E13B49" w14:paraId="7119D4E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E930931" w14:textId="77777777" w:rsidR="00DA3C9C" w:rsidRPr="00EF104D" w:rsidRDefault="00DA3C9C" w:rsidP="00DA3C9C">
            <w:pPr>
              <w:tabs>
                <w:tab w:val="left" w:pos="1701"/>
              </w:tabs>
              <w:rPr>
                <w:snapToGrid w:val="0"/>
                <w:sz w:val="21"/>
                <w:szCs w:val="21"/>
              </w:rPr>
            </w:pPr>
            <w:r w:rsidRPr="00EF104D">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14:paraId="59D463FB" w14:textId="5C43DED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C8374"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1BC8DE" w14:textId="1EB0871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F5AA5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93ABB6" w14:textId="04859F6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2F272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FCF7CE" w14:textId="6A62E8F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B5301"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6C3DE9" w14:textId="4C17856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688FC060"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D40D92" w14:textId="4538975B"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198D0D"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452509" w14:textId="4B3E94CB"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AA80BE" w14:textId="77777777" w:rsidR="00DA3C9C" w:rsidRPr="006779CD" w:rsidRDefault="00DA3C9C" w:rsidP="00DA3C9C">
            <w:pPr>
              <w:rPr>
                <w:sz w:val="21"/>
                <w:szCs w:val="21"/>
                <w:highlight w:val="yellow"/>
              </w:rPr>
            </w:pPr>
          </w:p>
        </w:tc>
      </w:tr>
      <w:tr w:rsidR="00DA3C9C" w:rsidRPr="00E13B49" w14:paraId="110A3B96"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708D678" w14:textId="77777777" w:rsidR="00DA3C9C" w:rsidRPr="00EF104D" w:rsidRDefault="00DA3C9C" w:rsidP="00DA3C9C">
            <w:pPr>
              <w:tabs>
                <w:tab w:val="left" w:pos="1701"/>
              </w:tabs>
              <w:rPr>
                <w:snapToGrid w:val="0"/>
                <w:sz w:val="21"/>
                <w:szCs w:val="21"/>
                <w:lang w:val="en-US"/>
              </w:rPr>
            </w:pPr>
            <w:r w:rsidRPr="00EF104D">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14:paraId="79187083" w14:textId="29A4359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A1574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9D80F9" w14:textId="753A20FD"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E69D648"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4E4B84" w14:textId="7A0D4254"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3EC1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475A9E4" w14:textId="3286B9D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0360C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A3862F" w14:textId="3D654284"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15F8A25"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439BCF" w14:textId="271359C6"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BD436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CF4273" w14:textId="1BC1572C"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34F791" w14:textId="77777777" w:rsidR="00DA3C9C" w:rsidRPr="006779CD" w:rsidRDefault="00DA3C9C" w:rsidP="00DA3C9C">
            <w:pPr>
              <w:rPr>
                <w:sz w:val="21"/>
                <w:szCs w:val="21"/>
                <w:highlight w:val="yellow"/>
              </w:rPr>
            </w:pPr>
          </w:p>
        </w:tc>
      </w:tr>
      <w:tr w:rsidR="00DA3C9C" w:rsidRPr="00E13B49" w14:paraId="17CA591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09CAF06" w14:textId="10A9F979" w:rsidR="00DA3C9C" w:rsidRPr="00EF104D" w:rsidRDefault="00DA3C9C" w:rsidP="00DA3C9C">
            <w:pPr>
              <w:tabs>
                <w:tab w:val="left" w:pos="1701"/>
              </w:tabs>
              <w:rPr>
                <w:snapToGrid w:val="0"/>
                <w:sz w:val="21"/>
                <w:szCs w:val="21"/>
                <w:lang w:val="en-US"/>
              </w:rPr>
            </w:pPr>
            <w:r>
              <w:rPr>
                <w:snapToGrid w:val="0"/>
                <w:sz w:val="21"/>
                <w:szCs w:val="21"/>
                <w:lang w:val="en-US"/>
              </w:rPr>
              <w:t>Martin Kinnunen</w:t>
            </w:r>
            <w:r w:rsidRPr="00EF104D">
              <w:rPr>
                <w:snapToGrid w:val="0"/>
                <w:sz w:val="21"/>
                <w:szCs w:val="21"/>
                <w:lang w:val="en-US"/>
              </w:rPr>
              <w:t xml:space="preserve"> (SD)</w:t>
            </w:r>
          </w:p>
        </w:tc>
        <w:tc>
          <w:tcPr>
            <w:tcW w:w="364" w:type="dxa"/>
            <w:tcBorders>
              <w:top w:val="single" w:sz="6" w:space="0" w:color="auto"/>
              <w:left w:val="single" w:sz="6" w:space="0" w:color="auto"/>
              <w:bottom w:val="single" w:sz="6" w:space="0" w:color="auto"/>
              <w:right w:val="single" w:sz="6" w:space="0" w:color="auto"/>
            </w:tcBorders>
          </w:tcPr>
          <w:p w14:paraId="25F3689A" w14:textId="655D654D"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600933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1D8D4F" w14:textId="5210823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BC2FD19"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74630D" w14:textId="1AF79EB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608C1B0"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6038" w14:textId="3DE6874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A711A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5DB857" w14:textId="70B59F1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7875DF08"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A38CE" w14:textId="2C67C0FF"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6621D44"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0978CA" w14:textId="41929449"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6BDB56" w14:textId="77777777" w:rsidR="00DA3C9C" w:rsidRPr="006779CD" w:rsidRDefault="00DA3C9C" w:rsidP="00DA3C9C">
            <w:pPr>
              <w:rPr>
                <w:sz w:val="21"/>
                <w:szCs w:val="21"/>
                <w:highlight w:val="yellow"/>
              </w:rPr>
            </w:pPr>
          </w:p>
        </w:tc>
      </w:tr>
      <w:tr w:rsidR="00DA3C9C" w:rsidRPr="00E13B49" w14:paraId="21781305"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8C9BCDF" w14:textId="77777777" w:rsidR="00DA3C9C" w:rsidRPr="00EF104D" w:rsidRDefault="00DA3C9C" w:rsidP="00DA3C9C">
            <w:pPr>
              <w:tabs>
                <w:tab w:val="left" w:pos="1701"/>
              </w:tabs>
              <w:rPr>
                <w:snapToGrid w:val="0"/>
                <w:sz w:val="21"/>
                <w:szCs w:val="21"/>
              </w:rPr>
            </w:pPr>
            <w:r w:rsidRPr="00EF104D">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14:paraId="7E5FA334" w14:textId="4B04202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050D2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D79152" w14:textId="5E6179E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EF0168"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15CE1E" w14:textId="6AE90F2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5913ED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24DEAD" w14:textId="6C6656E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17F7681"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F1FCAC" w14:textId="02A506B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B7702BD"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B0E59A" w14:textId="2363B5BA"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06526BB"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8B88FB" w14:textId="1B208512"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2F619" w14:textId="77777777" w:rsidR="00DA3C9C" w:rsidRPr="006779CD" w:rsidRDefault="00DA3C9C" w:rsidP="00DA3C9C">
            <w:pPr>
              <w:rPr>
                <w:sz w:val="21"/>
                <w:szCs w:val="21"/>
                <w:highlight w:val="yellow"/>
              </w:rPr>
            </w:pPr>
          </w:p>
        </w:tc>
      </w:tr>
      <w:tr w:rsidR="00DA3C9C" w:rsidRPr="00E13B49" w14:paraId="41B027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67E7D10" w14:textId="77777777" w:rsidR="00DA3C9C" w:rsidRPr="00EF104D" w:rsidRDefault="00DA3C9C" w:rsidP="00DA3C9C">
            <w:pPr>
              <w:tabs>
                <w:tab w:val="left" w:pos="1701"/>
              </w:tabs>
              <w:rPr>
                <w:snapToGrid w:val="0"/>
                <w:sz w:val="21"/>
                <w:szCs w:val="21"/>
              </w:rPr>
            </w:pPr>
            <w:r w:rsidRPr="00EF104D">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14:paraId="0D9084EA" w14:textId="6BAD749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C47BE0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51F526" w14:textId="28E7B090"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E368E24"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F7E507" w14:textId="0B2869BE"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A1A113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1426E0" w14:textId="6AB32F64"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512457C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488FE2" w14:textId="0FFFF19A" w:rsidR="00DA3C9C" w:rsidRPr="006A5B89" w:rsidRDefault="00DA3C9C" w:rsidP="00DA3C9C">
            <w:pPr>
              <w:rPr>
                <w:sz w:val="21"/>
                <w:szCs w:val="21"/>
              </w:rPr>
            </w:pPr>
            <w:r w:rsidRPr="006A5B89">
              <w:rPr>
                <w:sz w:val="21"/>
                <w:szCs w:val="21"/>
              </w:rPr>
              <w:t>O</w:t>
            </w:r>
          </w:p>
        </w:tc>
        <w:tc>
          <w:tcPr>
            <w:tcW w:w="364" w:type="dxa"/>
            <w:gridSpan w:val="2"/>
            <w:tcBorders>
              <w:top w:val="single" w:sz="6" w:space="0" w:color="auto"/>
              <w:left w:val="single" w:sz="6" w:space="0" w:color="auto"/>
              <w:bottom w:val="single" w:sz="6" w:space="0" w:color="auto"/>
              <w:right w:val="single" w:sz="6" w:space="0" w:color="auto"/>
            </w:tcBorders>
          </w:tcPr>
          <w:p w14:paraId="4CC4D773"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A247B" w14:textId="433F7829" w:rsidR="00DA3C9C" w:rsidRPr="005F76AE"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CA6440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8C5CA4" w14:textId="42800641"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ADDEA" w14:textId="77777777" w:rsidR="00DA3C9C" w:rsidRPr="006779CD" w:rsidRDefault="00DA3C9C" w:rsidP="00DA3C9C">
            <w:pPr>
              <w:rPr>
                <w:sz w:val="21"/>
                <w:szCs w:val="21"/>
                <w:highlight w:val="yellow"/>
              </w:rPr>
            </w:pPr>
          </w:p>
        </w:tc>
      </w:tr>
      <w:tr w:rsidR="00DA3C9C" w:rsidRPr="00E13B49" w14:paraId="338CC8A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DF31254" w14:textId="77777777" w:rsidR="00DA3C9C" w:rsidRPr="00EF104D" w:rsidRDefault="00DA3C9C" w:rsidP="00DA3C9C">
            <w:pPr>
              <w:tabs>
                <w:tab w:val="left" w:pos="1701"/>
              </w:tabs>
              <w:rPr>
                <w:snapToGrid w:val="0"/>
                <w:sz w:val="21"/>
                <w:szCs w:val="21"/>
              </w:rPr>
            </w:pPr>
            <w:r w:rsidRPr="00EF104D">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14:paraId="1112DEDC" w14:textId="5248238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BFC563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837F73" w14:textId="5B6D5C5A"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1BD3CF6"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88F92" w14:textId="06BC7794"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1608A497"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9EF272" w14:textId="381D3F5F" w:rsidR="00DA3C9C" w:rsidRPr="006A5B89" w:rsidRDefault="00DA3C9C" w:rsidP="00DA3C9C">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0C7E51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AC8FDA" w14:textId="7E64543F" w:rsidR="00DA3C9C" w:rsidRPr="006A5B89" w:rsidRDefault="00DA3C9C" w:rsidP="00DA3C9C">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2A1778A3"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7BC1E8" w14:textId="41F54309" w:rsidR="00DA3C9C" w:rsidRPr="005F76AE" w:rsidRDefault="00DA3C9C" w:rsidP="00DA3C9C">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3CAC010"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4371D65" w14:textId="023C9E7B"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6FA800" w14:textId="77777777" w:rsidR="00DA3C9C" w:rsidRPr="006779CD" w:rsidRDefault="00DA3C9C" w:rsidP="00DA3C9C">
            <w:pPr>
              <w:rPr>
                <w:sz w:val="21"/>
                <w:szCs w:val="21"/>
                <w:highlight w:val="yellow"/>
              </w:rPr>
            </w:pPr>
          </w:p>
        </w:tc>
      </w:tr>
      <w:tr w:rsidR="00DA3C9C" w:rsidRPr="00E13B49" w14:paraId="45A5909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AFAF23C" w14:textId="2D985756" w:rsidR="00DA3C9C" w:rsidRPr="00EF104D" w:rsidRDefault="00DA3C9C" w:rsidP="00DA3C9C">
            <w:pPr>
              <w:tabs>
                <w:tab w:val="left" w:pos="1701"/>
              </w:tabs>
              <w:rPr>
                <w:snapToGrid w:val="0"/>
                <w:sz w:val="21"/>
                <w:szCs w:val="21"/>
              </w:rPr>
            </w:pPr>
            <w:r>
              <w:rPr>
                <w:snapToGrid w:val="0"/>
                <w:sz w:val="21"/>
                <w:szCs w:val="21"/>
              </w:rPr>
              <w:t>Mattias Karlsson</w:t>
            </w:r>
            <w:r w:rsidRPr="00EF104D">
              <w:rPr>
                <w:snapToGrid w:val="0"/>
                <w:sz w:val="21"/>
                <w:szCs w:val="21"/>
              </w:rPr>
              <w:t xml:space="preserve"> (SD)</w:t>
            </w:r>
          </w:p>
        </w:tc>
        <w:tc>
          <w:tcPr>
            <w:tcW w:w="364" w:type="dxa"/>
            <w:tcBorders>
              <w:top w:val="single" w:sz="6" w:space="0" w:color="auto"/>
              <w:left w:val="single" w:sz="6" w:space="0" w:color="auto"/>
              <w:bottom w:val="single" w:sz="6" w:space="0" w:color="auto"/>
              <w:right w:val="single" w:sz="6" w:space="0" w:color="auto"/>
            </w:tcBorders>
          </w:tcPr>
          <w:p w14:paraId="482BA9EC" w14:textId="56F7724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2294D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B57266" w14:textId="157CB2C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EF2688F"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1DD97" w14:textId="5B4424F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BEA0B4"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C27F1BB" w14:textId="1E41DF4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7172B1"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49CF63" w14:textId="1D591B7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4A5CFB3"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CB7C" w14:textId="7521C598"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A143C80"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61B5EB" w14:textId="771710CD"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CD3C8" w14:textId="77777777" w:rsidR="00DA3C9C" w:rsidRPr="006779CD" w:rsidRDefault="00DA3C9C" w:rsidP="00DA3C9C">
            <w:pPr>
              <w:rPr>
                <w:sz w:val="21"/>
                <w:szCs w:val="21"/>
                <w:highlight w:val="yellow"/>
              </w:rPr>
            </w:pPr>
          </w:p>
        </w:tc>
      </w:tr>
      <w:tr w:rsidR="00DA3C9C" w:rsidRPr="00E13B49" w14:paraId="4A99CD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BA826F9" w14:textId="77777777" w:rsidR="00DA3C9C" w:rsidRPr="00EF104D" w:rsidRDefault="00DA3C9C" w:rsidP="00DA3C9C">
            <w:pPr>
              <w:tabs>
                <w:tab w:val="left" w:pos="1701"/>
              </w:tabs>
              <w:rPr>
                <w:snapToGrid w:val="0"/>
                <w:sz w:val="21"/>
                <w:szCs w:val="21"/>
              </w:rPr>
            </w:pPr>
            <w:r w:rsidRPr="00EF104D">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14:paraId="7CEC1AE9" w14:textId="6DE8053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8D1519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3495FA" w14:textId="6BE29C7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6A7C86"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37FF50" w14:textId="32200DE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4A89B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91E94E" w14:textId="572EBE8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B0152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292FE5" w14:textId="7E7EDC8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31F4839"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2278FD" w14:textId="2BA641A5"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F886A4A"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624D54" w14:textId="6DBD382E"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3D9569" w14:textId="77777777" w:rsidR="00DA3C9C" w:rsidRPr="006779CD" w:rsidRDefault="00DA3C9C" w:rsidP="00DA3C9C">
            <w:pPr>
              <w:rPr>
                <w:sz w:val="21"/>
                <w:szCs w:val="21"/>
                <w:highlight w:val="yellow"/>
              </w:rPr>
            </w:pPr>
          </w:p>
        </w:tc>
      </w:tr>
      <w:tr w:rsidR="00DA3C9C" w:rsidRPr="00E13B49" w14:paraId="129326F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09778BFB" w14:textId="77777777" w:rsidR="00DA3C9C" w:rsidRPr="00EF104D" w:rsidRDefault="00DA3C9C" w:rsidP="00DA3C9C">
            <w:pPr>
              <w:tabs>
                <w:tab w:val="left" w:pos="1701"/>
              </w:tabs>
              <w:rPr>
                <w:snapToGrid w:val="0"/>
                <w:sz w:val="21"/>
                <w:szCs w:val="21"/>
              </w:rPr>
            </w:pPr>
            <w:r w:rsidRPr="00EF104D">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14:paraId="4A41E35D" w14:textId="791D707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C560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3E26CF" w14:textId="6F99287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B63B73B"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7918B8" w14:textId="1E482B1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FB60CD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618085F" w14:textId="47C8718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306040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D60A8A" w14:textId="63DEE10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265F233B"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AD752C5" w14:textId="2431204C"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18F1C38"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3A6338" w14:textId="07E5DD72"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FD0AC5" w14:textId="77777777" w:rsidR="00DA3C9C" w:rsidRPr="006779CD" w:rsidRDefault="00DA3C9C" w:rsidP="00DA3C9C">
            <w:pPr>
              <w:rPr>
                <w:sz w:val="21"/>
                <w:szCs w:val="21"/>
                <w:highlight w:val="yellow"/>
              </w:rPr>
            </w:pPr>
          </w:p>
        </w:tc>
      </w:tr>
      <w:tr w:rsidR="00DA3C9C" w:rsidRPr="00E13B49" w14:paraId="7C77B80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49E3A9" w14:textId="77777777" w:rsidR="00DA3C9C" w:rsidRPr="00EF104D" w:rsidRDefault="00DA3C9C" w:rsidP="00DA3C9C">
            <w:pPr>
              <w:tabs>
                <w:tab w:val="left" w:pos="1701"/>
              </w:tabs>
              <w:rPr>
                <w:snapToGrid w:val="0"/>
                <w:sz w:val="21"/>
                <w:szCs w:val="21"/>
              </w:rPr>
            </w:pPr>
            <w:r w:rsidRPr="00EF104D">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14:paraId="57AFAAC0" w14:textId="796F67F4"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936783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AEC879" w14:textId="61B34A8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4D926A"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F6B8C8" w14:textId="58C5839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F1BCD6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A41F8A" w14:textId="0F61806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5AEEA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81C691" w14:textId="786C06E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FABA37D"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B9AB9" w14:textId="0BB0D6C9"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5B7A68"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73C166" w14:textId="2E25A90A"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3CF22D2" w14:textId="77777777" w:rsidR="00DA3C9C" w:rsidRPr="006779CD" w:rsidRDefault="00DA3C9C" w:rsidP="00DA3C9C">
            <w:pPr>
              <w:rPr>
                <w:sz w:val="21"/>
                <w:szCs w:val="21"/>
                <w:highlight w:val="yellow"/>
              </w:rPr>
            </w:pPr>
          </w:p>
        </w:tc>
      </w:tr>
      <w:tr w:rsidR="00DA3C9C" w:rsidRPr="00E13B49" w14:paraId="2D6CF23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7DC4B1A" w14:textId="77777777" w:rsidR="00DA3C9C" w:rsidRPr="00EF104D" w:rsidRDefault="00DA3C9C" w:rsidP="00DA3C9C">
            <w:pPr>
              <w:tabs>
                <w:tab w:val="left" w:pos="1701"/>
              </w:tabs>
              <w:rPr>
                <w:snapToGrid w:val="0"/>
                <w:sz w:val="21"/>
                <w:szCs w:val="21"/>
              </w:rPr>
            </w:pPr>
            <w:r w:rsidRPr="00EF104D">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14:paraId="7939D479" w14:textId="41F3F1CE"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99105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154A34" w14:textId="363E23E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4CC69E2"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06D765" w14:textId="5EC5E6D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8224CB"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CA5731" w14:textId="3052FEE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7FA54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F56526" w14:textId="63510C8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A36250B"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A37E05A" w14:textId="1A2C81F6"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CA6AFDE"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5A2F4" w14:textId="310757F3"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39332D" w14:textId="77777777" w:rsidR="00DA3C9C" w:rsidRPr="006779CD" w:rsidRDefault="00DA3C9C" w:rsidP="00DA3C9C">
            <w:pPr>
              <w:rPr>
                <w:sz w:val="21"/>
                <w:szCs w:val="21"/>
                <w:highlight w:val="yellow"/>
              </w:rPr>
            </w:pPr>
          </w:p>
        </w:tc>
      </w:tr>
      <w:tr w:rsidR="00DA3C9C" w:rsidRPr="00E13B49" w14:paraId="146FDFF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79593B5" w14:textId="77777777" w:rsidR="00DA3C9C" w:rsidRPr="00EF104D" w:rsidRDefault="00DA3C9C" w:rsidP="00DA3C9C">
            <w:pPr>
              <w:tabs>
                <w:tab w:val="left" w:pos="1701"/>
              </w:tabs>
              <w:rPr>
                <w:snapToGrid w:val="0"/>
                <w:sz w:val="21"/>
                <w:szCs w:val="21"/>
              </w:rPr>
            </w:pPr>
            <w:r w:rsidRPr="00EF104D">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14:paraId="5050598D" w14:textId="5231FD2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588450C"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CDBA7F" w14:textId="38CD5AA7"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A786B82"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C13E1B" w14:textId="4166D33E"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8787084"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816891" w14:textId="6C104ED3" w:rsidR="00DA3C9C" w:rsidRPr="006A5B89"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295831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D3632C" w14:textId="375A7DC5" w:rsidR="00DA3C9C" w:rsidRPr="006A5B89" w:rsidRDefault="00DA3C9C" w:rsidP="00DA3C9C">
            <w:pPr>
              <w:rPr>
                <w:sz w:val="21"/>
                <w:szCs w:val="21"/>
              </w:rPr>
            </w:pPr>
            <w:r w:rsidRPr="006A5B89">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49069F2"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3D5663" w14:textId="388282E6" w:rsidR="00DA3C9C" w:rsidRPr="005F76AE" w:rsidRDefault="00DA3C9C" w:rsidP="00DA3C9C">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327D5E7"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45D2C4" w14:textId="1CB76E79"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B36680" w14:textId="77777777" w:rsidR="00DA3C9C" w:rsidRPr="006779CD" w:rsidRDefault="00DA3C9C" w:rsidP="00DA3C9C">
            <w:pPr>
              <w:rPr>
                <w:sz w:val="21"/>
                <w:szCs w:val="21"/>
                <w:highlight w:val="yellow"/>
              </w:rPr>
            </w:pPr>
          </w:p>
        </w:tc>
      </w:tr>
      <w:tr w:rsidR="00DA3C9C" w:rsidRPr="00E13B49" w14:paraId="6817F4E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2EEF72C" w14:textId="77777777" w:rsidR="00DA3C9C" w:rsidRPr="00EF104D" w:rsidRDefault="00DA3C9C" w:rsidP="00DA3C9C">
            <w:pPr>
              <w:tabs>
                <w:tab w:val="left" w:pos="1701"/>
              </w:tabs>
              <w:rPr>
                <w:snapToGrid w:val="0"/>
                <w:sz w:val="21"/>
                <w:szCs w:val="21"/>
              </w:rPr>
            </w:pPr>
            <w:r w:rsidRPr="00EF104D">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14:paraId="448D0590" w14:textId="5ABAED2B"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11B301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10C6D6" w14:textId="5C09B60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DA8C98D"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48D67B" w14:textId="6DACCD2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858DF43"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79D81F" w14:textId="2ECFC09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164DB61"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40E1F8" w14:textId="2597C98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1529B6BF"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47415" w14:textId="01E484CE"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F63A6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B1CC4" w14:textId="1512F404"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FB7082" w14:textId="77777777" w:rsidR="00DA3C9C" w:rsidRPr="006779CD" w:rsidRDefault="00DA3C9C" w:rsidP="00DA3C9C">
            <w:pPr>
              <w:rPr>
                <w:sz w:val="21"/>
                <w:szCs w:val="21"/>
                <w:highlight w:val="yellow"/>
              </w:rPr>
            </w:pPr>
          </w:p>
        </w:tc>
      </w:tr>
      <w:tr w:rsidR="00526077" w:rsidRPr="00E13B49" w14:paraId="2E3D944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82702EF" w14:textId="4EEC826C" w:rsidR="00526077" w:rsidRPr="00EF104D" w:rsidRDefault="00526077" w:rsidP="00526077">
            <w:pPr>
              <w:tabs>
                <w:tab w:val="left" w:pos="1701"/>
              </w:tabs>
              <w:rPr>
                <w:snapToGrid w:val="0"/>
                <w:sz w:val="21"/>
                <w:szCs w:val="21"/>
              </w:rPr>
            </w:pPr>
            <w:r>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14:paraId="0BA891D9" w14:textId="3C7A0BA0"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EFF198" w14:textId="77777777" w:rsidR="00526077" w:rsidRPr="006A5B89"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144429" w14:textId="311CDF07"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087C0F9" w14:textId="77777777" w:rsidR="00526077" w:rsidRPr="006A5B89" w:rsidRDefault="00526077" w:rsidP="005260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02CF78" w14:textId="3BA4EA95"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DE2594" w14:textId="77777777" w:rsidR="00526077" w:rsidRPr="006A5B89"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5489B0" w14:textId="40C82434"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C330692" w14:textId="77777777" w:rsidR="00526077" w:rsidRPr="006A5B89"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8FDC83" w14:textId="5921C312"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660B86BF" w14:textId="77777777" w:rsidR="00526077" w:rsidRPr="005F76AE"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3D42A6" w14:textId="7F455DC1" w:rsidR="00526077" w:rsidRPr="006A5B89" w:rsidRDefault="00526077" w:rsidP="00526077">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32BE69" w14:textId="77777777" w:rsidR="00526077" w:rsidRPr="00EA3123"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BF8F65" w14:textId="77777777" w:rsidR="00526077" w:rsidRPr="00CF74FE" w:rsidRDefault="00526077" w:rsidP="0052607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ECF9F2" w14:textId="77777777" w:rsidR="00526077" w:rsidRPr="006779CD" w:rsidRDefault="00526077" w:rsidP="00526077">
            <w:pPr>
              <w:rPr>
                <w:sz w:val="21"/>
                <w:szCs w:val="21"/>
                <w:highlight w:val="yellow"/>
              </w:rPr>
            </w:pPr>
          </w:p>
        </w:tc>
      </w:tr>
      <w:tr w:rsidR="00DA3C9C" w:rsidRPr="00E13B49" w14:paraId="1C84EA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A1A4AC7" w14:textId="77777777" w:rsidR="00DA3C9C" w:rsidRPr="00EF104D" w:rsidRDefault="00DA3C9C" w:rsidP="00DA3C9C">
            <w:pPr>
              <w:tabs>
                <w:tab w:val="left" w:pos="1701"/>
              </w:tabs>
              <w:rPr>
                <w:snapToGrid w:val="0"/>
                <w:sz w:val="21"/>
                <w:szCs w:val="21"/>
              </w:rPr>
            </w:pPr>
            <w:r w:rsidRPr="00EF104D">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14:paraId="5DB3BBD6" w14:textId="240E558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39F135"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E770BE" w14:textId="7B9810E6"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9DD17D7"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E885D2" w14:textId="0DED8AC8"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62A6B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2F474" w14:textId="0F20D051"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D88D98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0E3CFA" w14:textId="4B1B2D8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2B46255A"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13C211" w14:textId="36C77EBF"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08CDE2"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CF2A6B" w14:textId="01242BAD"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9B4A79" w14:textId="77777777" w:rsidR="00DA3C9C" w:rsidRPr="006779CD" w:rsidRDefault="00DA3C9C" w:rsidP="00DA3C9C">
            <w:pPr>
              <w:rPr>
                <w:sz w:val="21"/>
                <w:szCs w:val="21"/>
                <w:highlight w:val="yellow"/>
              </w:rPr>
            </w:pPr>
          </w:p>
        </w:tc>
      </w:tr>
      <w:tr w:rsidR="00DA3C9C" w:rsidRPr="00E13B49" w14:paraId="40F76A6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2C169D" w14:textId="77777777" w:rsidR="00DA3C9C" w:rsidRPr="00EF104D" w:rsidRDefault="00DA3C9C" w:rsidP="00DA3C9C">
            <w:pPr>
              <w:tabs>
                <w:tab w:val="left" w:pos="1701"/>
              </w:tabs>
              <w:rPr>
                <w:snapToGrid w:val="0"/>
                <w:sz w:val="21"/>
                <w:szCs w:val="21"/>
              </w:rPr>
            </w:pPr>
            <w:r w:rsidRPr="00EF104D">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14:paraId="606C531C" w14:textId="54F466C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BD3D5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E779EB" w14:textId="13CD497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F3CE625"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5CEA4" w14:textId="15524AF2"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CE54212"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2473DE" w14:textId="6C8EC61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7E08D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26811E" w14:textId="6CADE2E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934215C"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F08883" w14:textId="1E5629CD"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9B1C501"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DFB923" w14:textId="622B8324"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E64A2" w14:textId="77777777" w:rsidR="00DA3C9C" w:rsidRPr="006779CD" w:rsidRDefault="00DA3C9C" w:rsidP="00DA3C9C">
            <w:pPr>
              <w:rPr>
                <w:sz w:val="21"/>
                <w:szCs w:val="21"/>
                <w:highlight w:val="yellow"/>
              </w:rPr>
            </w:pPr>
          </w:p>
        </w:tc>
      </w:tr>
      <w:tr w:rsidR="00DA3C9C" w:rsidRPr="00E13B49" w14:paraId="1207E7D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6EBAADB0" w14:textId="77777777" w:rsidR="00DA3C9C" w:rsidRPr="00EF104D" w:rsidRDefault="00DA3C9C" w:rsidP="00DA3C9C">
            <w:pPr>
              <w:tabs>
                <w:tab w:val="left" w:pos="1701"/>
              </w:tabs>
              <w:rPr>
                <w:snapToGrid w:val="0"/>
                <w:sz w:val="21"/>
                <w:szCs w:val="21"/>
              </w:rPr>
            </w:pPr>
            <w:r w:rsidRPr="00EF104D">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14:paraId="0AA62DD4" w14:textId="2948C394"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438DF48"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4DA88A6" w14:textId="21D3379A"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B92AB0"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0A7685E" w14:textId="7790C32F"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5BD477"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28571" w14:textId="6DC008CD"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4F5F9F9"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838898" w14:textId="65E618A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01BFF78"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2466AE" w14:textId="6A8E61BB"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883CAA5"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0206F1" w14:textId="1C042F13"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D10DB5" w14:textId="77777777" w:rsidR="00DA3C9C" w:rsidRPr="006779CD" w:rsidRDefault="00DA3C9C" w:rsidP="00DA3C9C">
            <w:pPr>
              <w:rPr>
                <w:sz w:val="21"/>
                <w:szCs w:val="21"/>
                <w:highlight w:val="yellow"/>
              </w:rPr>
            </w:pPr>
          </w:p>
        </w:tc>
      </w:tr>
      <w:tr w:rsidR="00DA3C9C" w:rsidRPr="00E13B49" w14:paraId="4B4FA4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54571E04" w14:textId="77777777" w:rsidR="00DA3C9C" w:rsidRPr="00EF104D" w:rsidRDefault="00DA3C9C" w:rsidP="00DA3C9C">
            <w:pPr>
              <w:tabs>
                <w:tab w:val="left" w:pos="1701"/>
              </w:tabs>
              <w:rPr>
                <w:snapToGrid w:val="0"/>
                <w:sz w:val="21"/>
                <w:szCs w:val="21"/>
              </w:rPr>
            </w:pPr>
            <w:r w:rsidRPr="00EF104D">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14:paraId="2D276EA6" w14:textId="0581CB49"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CC9F0F"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EEA9A" w14:textId="2C13616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7ADBDB"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12618" w14:textId="261DAC8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62F2FC6"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489C97" w14:textId="604C0713"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BAC28A4"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008F9" w14:textId="474D6237"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48519CB"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3B325A" w14:textId="73482EFA"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07639C"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54B5D" w14:textId="658ADDA6"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A8FF1D" w14:textId="77777777" w:rsidR="00DA3C9C" w:rsidRPr="006779CD" w:rsidRDefault="00DA3C9C" w:rsidP="00DA3C9C">
            <w:pPr>
              <w:rPr>
                <w:sz w:val="21"/>
                <w:szCs w:val="21"/>
                <w:highlight w:val="yellow"/>
              </w:rPr>
            </w:pPr>
          </w:p>
        </w:tc>
      </w:tr>
      <w:tr w:rsidR="00DA3C9C" w:rsidRPr="00E13B49" w14:paraId="3E2A68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95BEA63" w14:textId="77777777" w:rsidR="00DA3C9C" w:rsidRPr="00EF104D" w:rsidRDefault="00DA3C9C" w:rsidP="00DA3C9C">
            <w:pPr>
              <w:tabs>
                <w:tab w:val="left" w:pos="1701"/>
              </w:tabs>
              <w:rPr>
                <w:snapToGrid w:val="0"/>
                <w:sz w:val="21"/>
                <w:szCs w:val="21"/>
              </w:rPr>
            </w:pPr>
            <w:r w:rsidRPr="00EF104D">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14:paraId="663BA870" w14:textId="5F606B3C"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9B9ADAD"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48894A" w14:textId="7E8D3AD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C77B48" w14:textId="77777777" w:rsidR="00DA3C9C" w:rsidRPr="006A5B89" w:rsidRDefault="00DA3C9C" w:rsidP="00DA3C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D130C1" w14:textId="6D0A5B75"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748446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756A5B" w14:textId="3C13DD74"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57DE25A" w14:textId="77777777" w:rsidR="00DA3C9C" w:rsidRPr="006A5B89"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61607F" w14:textId="7EBDA8C0" w:rsidR="00DA3C9C" w:rsidRPr="006A5B89" w:rsidRDefault="00DA3C9C" w:rsidP="00DA3C9C">
            <w:pPr>
              <w:rPr>
                <w:sz w:val="21"/>
                <w:szCs w:val="21"/>
              </w:rPr>
            </w:pPr>
            <w:r w:rsidRPr="006A5B89">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7BFE51E" w14:textId="77777777" w:rsidR="00DA3C9C" w:rsidRPr="005F76A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C588D6" w14:textId="333F2A2D" w:rsidR="00DA3C9C" w:rsidRPr="005F76AE" w:rsidRDefault="00DA3C9C" w:rsidP="00DA3C9C">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01F6AE2" w14:textId="77777777" w:rsidR="00DA3C9C" w:rsidRPr="00EA3123"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5444BC" w14:textId="3805C0E7" w:rsidR="00DA3C9C" w:rsidRPr="00CF74FE" w:rsidRDefault="00DA3C9C" w:rsidP="00DA3C9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DD91AD" w14:textId="77777777" w:rsidR="00DA3C9C" w:rsidRPr="006779CD" w:rsidRDefault="00DA3C9C" w:rsidP="00DA3C9C">
            <w:pPr>
              <w:rPr>
                <w:sz w:val="21"/>
                <w:szCs w:val="21"/>
                <w:highlight w:val="yellow"/>
              </w:rPr>
            </w:pPr>
          </w:p>
        </w:tc>
      </w:tr>
      <w:tr w:rsidR="007D44B6" w:rsidRPr="00000787" w14:paraId="0DA67A06" w14:textId="2B4FD67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14:paraId="7BED3AC7"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14:paraId="56F4EFF5"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7D44B6" w:rsidRPr="005F371A" w14:paraId="53B2AAD6" w14:textId="08D05D1B"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14:paraId="46A400DC"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14:paraId="1CC1D91B" w14:textId="77777777" w:rsidR="007D44B6" w:rsidRPr="005F371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r w:rsidR="007D44B6" w:rsidRPr="005F371A" w14:paraId="01687610" w14:textId="4619E68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14:paraId="0850BF45"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14:paraId="1CC66048" w14:textId="28375A54"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6F836C" w14:textId="77777777" w:rsidR="007774E4" w:rsidRDefault="007774E4" w:rsidP="00DB0087">
      <w:pPr>
        <w:rPr>
          <w:szCs w:val="24"/>
        </w:rPr>
      </w:pPr>
    </w:p>
    <w:sectPr w:rsidR="007774E4"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7C77" w14:textId="77777777" w:rsidR="00B53262" w:rsidRDefault="00B53262" w:rsidP="009255E3">
      <w:r>
        <w:separator/>
      </w:r>
    </w:p>
  </w:endnote>
  <w:endnote w:type="continuationSeparator" w:id="0">
    <w:p w14:paraId="2CD4C963" w14:textId="77777777" w:rsidR="00B53262" w:rsidRDefault="00B53262"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A92BC" w14:textId="77777777" w:rsidR="00B53262" w:rsidRDefault="00B53262" w:rsidP="009255E3">
      <w:r>
        <w:separator/>
      </w:r>
    </w:p>
  </w:footnote>
  <w:footnote w:type="continuationSeparator" w:id="0">
    <w:p w14:paraId="5744229A" w14:textId="77777777" w:rsidR="00B53262" w:rsidRDefault="00B53262"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3B12C47"/>
    <w:multiLevelType w:val="hybridMultilevel"/>
    <w:tmpl w:val="B6182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EE01AB0"/>
    <w:multiLevelType w:val="hybridMultilevel"/>
    <w:tmpl w:val="F6B04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7"/>
  </w:num>
  <w:num w:numId="3">
    <w:abstractNumId w:val="2"/>
  </w:num>
  <w:num w:numId="4">
    <w:abstractNumId w:val="25"/>
  </w:num>
  <w:num w:numId="5">
    <w:abstractNumId w:val="7"/>
  </w:num>
  <w:num w:numId="6">
    <w:abstractNumId w:val="26"/>
  </w:num>
  <w:num w:numId="7">
    <w:abstractNumId w:val="10"/>
  </w:num>
  <w:num w:numId="8">
    <w:abstractNumId w:val="16"/>
  </w:num>
  <w:num w:numId="9">
    <w:abstractNumId w:val="8"/>
  </w:num>
  <w:num w:numId="10">
    <w:abstractNumId w:val="15"/>
  </w:num>
  <w:num w:numId="11">
    <w:abstractNumId w:val="0"/>
  </w:num>
  <w:num w:numId="12">
    <w:abstractNumId w:val="22"/>
  </w:num>
  <w:num w:numId="13">
    <w:abstractNumId w:val="28"/>
  </w:num>
  <w:num w:numId="14">
    <w:abstractNumId w:val="21"/>
  </w:num>
  <w:num w:numId="15">
    <w:abstractNumId w:val="17"/>
  </w:num>
  <w:num w:numId="16">
    <w:abstractNumId w:val="23"/>
  </w:num>
  <w:num w:numId="17">
    <w:abstractNumId w:val="6"/>
  </w:num>
  <w:num w:numId="18">
    <w:abstractNumId w:val="12"/>
  </w:num>
  <w:num w:numId="19">
    <w:abstractNumId w:val="24"/>
  </w:num>
  <w:num w:numId="20">
    <w:abstractNumId w:val="11"/>
  </w:num>
  <w:num w:numId="21">
    <w:abstractNumId w:val="29"/>
  </w:num>
  <w:num w:numId="22">
    <w:abstractNumId w:val="13"/>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3"/>
  </w:num>
  <w:num w:numId="28">
    <w:abstractNumId w:val="20"/>
  </w:num>
  <w:num w:numId="29">
    <w:abstractNumId w:val="5"/>
  </w:num>
  <w:num w:numId="30">
    <w:abstractNumId w:val="5"/>
  </w:num>
  <w:num w:numId="31">
    <w:abstractNumId w:val="20"/>
  </w:num>
  <w:num w:numId="32">
    <w:abstractNumId w:val="19"/>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22C6"/>
    <w:rsid w:val="0000354D"/>
    <w:rsid w:val="000048F8"/>
    <w:rsid w:val="00004DFA"/>
    <w:rsid w:val="00005002"/>
    <w:rsid w:val="000057D2"/>
    <w:rsid w:val="00005C96"/>
    <w:rsid w:val="00005FAE"/>
    <w:rsid w:val="00006696"/>
    <w:rsid w:val="000066CD"/>
    <w:rsid w:val="00007BCE"/>
    <w:rsid w:val="00011703"/>
    <w:rsid w:val="00012884"/>
    <w:rsid w:val="00013110"/>
    <w:rsid w:val="000140CD"/>
    <w:rsid w:val="000141C4"/>
    <w:rsid w:val="00014A31"/>
    <w:rsid w:val="0001562D"/>
    <w:rsid w:val="00015D9E"/>
    <w:rsid w:val="00015F90"/>
    <w:rsid w:val="00017A83"/>
    <w:rsid w:val="00017D0F"/>
    <w:rsid w:val="00020228"/>
    <w:rsid w:val="00022058"/>
    <w:rsid w:val="000239FA"/>
    <w:rsid w:val="00024425"/>
    <w:rsid w:val="000250DA"/>
    <w:rsid w:val="000252E7"/>
    <w:rsid w:val="00025A9F"/>
    <w:rsid w:val="00026220"/>
    <w:rsid w:val="000267E4"/>
    <w:rsid w:val="00027318"/>
    <w:rsid w:val="000278B0"/>
    <w:rsid w:val="00027E26"/>
    <w:rsid w:val="00032D52"/>
    <w:rsid w:val="0003470E"/>
    <w:rsid w:val="00034A52"/>
    <w:rsid w:val="00034EF1"/>
    <w:rsid w:val="00035551"/>
    <w:rsid w:val="00035DB0"/>
    <w:rsid w:val="00035EA3"/>
    <w:rsid w:val="00036799"/>
    <w:rsid w:val="0003718B"/>
    <w:rsid w:val="00037BAB"/>
    <w:rsid w:val="00040191"/>
    <w:rsid w:val="000405F3"/>
    <w:rsid w:val="00040620"/>
    <w:rsid w:val="00041541"/>
    <w:rsid w:val="00041B3E"/>
    <w:rsid w:val="00042980"/>
    <w:rsid w:val="000429FF"/>
    <w:rsid w:val="0004392F"/>
    <w:rsid w:val="00043C5F"/>
    <w:rsid w:val="00043F9E"/>
    <w:rsid w:val="00044E7F"/>
    <w:rsid w:val="0004567F"/>
    <w:rsid w:val="00046407"/>
    <w:rsid w:val="00046428"/>
    <w:rsid w:val="000474A8"/>
    <w:rsid w:val="00047786"/>
    <w:rsid w:val="0005092C"/>
    <w:rsid w:val="0005114E"/>
    <w:rsid w:val="00051C3F"/>
    <w:rsid w:val="00051F48"/>
    <w:rsid w:val="000531A1"/>
    <w:rsid w:val="00055FCD"/>
    <w:rsid w:val="000574D5"/>
    <w:rsid w:val="00060637"/>
    <w:rsid w:val="00060AC7"/>
    <w:rsid w:val="00061616"/>
    <w:rsid w:val="00061963"/>
    <w:rsid w:val="00061A8B"/>
    <w:rsid w:val="00061E0D"/>
    <w:rsid w:val="0006293E"/>
    <w:rsid w:val="00063277"/>
    <w:rsid w:val="00063A6C"/>
    <w:rsid w:val="00063AD0"/>
    <w:rsid w:val="00063C39"/>
    <w:rsid w:val="00064E57"/>
    <w:rsid w:val="00065D3F"/>
    <w:rsid w:val="000660DE"/>
    <w:rsid w:val="000664D0"/>
    <w:rsid w:val="00066655"/>
    <w:rsid w:val="00066CDD"/>
    <w:rsid w:val="00067619"/>
    <w:rsid w:val="00067CDA"/>
    <w:rsid w:val="000705F3"/>
    <w:rsid w:val="00071333"/>
    <w:rsid w:val="000717B1"/>
    <w:rsid w:val="00071D23"/>
    <w:rsid w:val="000721BC"/>
    <w:rsid w:val="00073504"/>
    <w:rsid w:val="00074225"/>
    <w:rsid w:val="000747B1"/>
    <w:rsid w:val="000752C8"/>
    <w:rsid w:val="00076DC1"/>
    <w:rsid w:val="000772DA"/>
    <w:rsid w:val="00077872"/>
    <w:rsid w:val="00077ED7"/>
    <w:rsid w:val="000810C9"/>
    <w:rsid w:val="000810E5"/>
    <w:rsid w:val="00081328"/>
    <w:rsid w:val="00081E29"/>
    <w:rsid w:val="000836E8"/>
    <w:rsid w:val="000839AE"/>
    <w:rsid w:val="00084513"/>
    <w:rsid w:val="00084AB1"/>
    <w:rsid w:val="00084AC8"/>
    <w:rsid w:val="00084EB4"/>
    <w:rsid w:val="00085029"/>
    <w:rsid w:val="00085D60"/>
    <w:rsid w:val="000863C6"/>
    <w:rsid w:val="00086704"/>
    <w:rsid w:val="000872DE"/>
    <w:rsid w:val="0008737B"/>
    <w:rsid w:val="0008752B"/>
    <w:rsid w:val="0008762A"/>
    <w:rsid w:val="0009044C"/>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2F4"/>
    <w:rsid w:val="000B38C2"/>
    <w:rsid w:val="000B3BB5"/>
    <w:rsid w:val="000B42CF"/>
    <w:rsid w:val="000B488A"/>
    <w:rsid w:val="000B4A67"/>
    <w:rsid w:val="000B5BF0"/>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39FA"/>
    <w:rsid w:val="000D45F5"/>
    <w:rsid w:val="000D4A45"/>
    <w:rsid w:val="000D4AE6"/>
    <w:rsid w:val="000D56B5"/>
    <w:rsid w:val="000D5711"/>
    <w:rsid w:val="000D5A50"/>
    <w:rsid w:val="000D5EEA"/>
    <w:rsid w:val="000D74B0"/>
    <w:rsid w:val="000D7594"/>
    <w:rsid w:val="000D7AC7"/>
    <w:rsid w:val="000E052F"/>
    <w:rsid w:val="000E073E"/>
    <w:rsid w:val="000E091D"/>
    <w:rsid w:val="000E0F8A"/>
    <w:rsid w:val="000E1091"/>
    <w:rsid w:val="000E1172"/>
    <w:rsid w:val="000E232D"/>
    <w:rsid w:val="000E32F7"/>
    <w:rsid w:val="000E3A44"/>
    <w:rsid w:val="000E458E"/>
    <w:rsid w:val="000E47A7"/>
    <w:rsid w:val="000E54F4"/>
    <w:rsid w:val="000E56AC"/>
    <w:rsid w:val="000E5F88"/>
    <w:rsid w:val="000E60B4"/>
    <w:rsid w:val="000F0AD1"/>
    <w:rsid w:val="000F13BE"/>
    <w:rsid w:val="000F2576"/>
    <w:rsid w:val="000F34A1"/>
    <w:rsid w:val="000F34E7"/>
    <w:rsid w:val="000F3970"/>
    <w:rsid w:val="000F3C8B"/>
    <w:rsid w:val="000F43CA"/>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912"/>
    <w:rsid w:val="00110EAD"/>
    <w:rsid w:val="00111012"/>
    <w:rsid w:val="001113E2"/>
    <w:rsid w:val="00111811"/>
    <w:rsid w:val="0011186F"/>
    <w:rsid w:val="001118F8"/>
    <w:rsid w:val="001125FD"/>
    <w:rsid w:val="00113875"/>
    <w:rsid w:val="00114044"/>
    <w:rsid w:val="0011555B"/>
    <w:rsid w:val="00115745"/>
    <w:rsid w:val="00115AC8"/>
    <w:rsid w:val="00115EA6"/>
    <w:rsid w:val="00120E80"/>
    <w:rsid w:val="00120F8B"/>
    <w:rsid w:val="00120FAF"/>
    <w:rsid w:val="00121184"/>
    <w:rsid w:val="00121A18"/>
    <w:rsid w:val="00121B50"/>
    <w:rsid w:val="00122100"/>
    <w:rsid w:val="001250F0"/>
    <w:rsid w:val="0012560F"/>
    <w:rsid w:val="00126051"/>
    <w:rsid w:val="00127115"/>
    <w:rsid w:val="0012771E"/>
    <w:rsid w:val="00131138"/>
    <w:rsid w:val="0013119A"/>
    <w:rsid w:val="00131DC4"/>
    <w:rsid w:val="001323E7"/>
    <w:rsid w:val="00132569"/>
    <w:rsid w:val="0013331A"/>
    <w:rsid w:val="001339CB"/>
    <w:rsid w:val="00134265"/>
    <w:rsid w:val="001343CD"/>
    <w:rsid w:val="001375D3"/>
    <w:rsid w:val="0014037F"/>
    <w:rsid w:val="00140627"/>
    <w:rsid w:val="00140D74"/>
    <w:rsid w:val="00142BE1"/>
    <w:rsid w:val="00144044"/>
    <w:rsid w:val="00144ECC"/>
    <w:rsid w:val="001462E9"/>
    <w:rsid w:val="001474B5"/>
    <w:rsid w:val="00147E14"/>
    <w:rsid w:val="00150072"/>
    <w:rsid w:val="001502AE"/>
    <w:rsid w:val="001506AD"/>
    <w:rsid w:val="001512D8"/>
    <w:rsid w:val="00151A4E"/>
    <w:rsid w:val="00151DFE"/>
    <w:rsid w:val="00151F52"/>
    <w:rsid w:val="0015204F"/>
    <w:rsid w:val="001528A7"/>
    <w:rsid w:val="00152BF5"/>
    <w:rsid w:val="00154829"/>
    <w:rsid w:val="001572AD"/>
    <w:rsid w:val="00161AA6"/>
    <w:rsid w:val="00162642"/>
    <w:rsid w:val="00166AA1"/>
    <w:rsid w:val="00166E3C"/>
    <w:rsid w:val="00167FD7"/>
    <w:rsid w:val="001703C9"/>
    <w:rsid w:val="001706F2"/>
    <w:rsid w:val="00172374"/>
    <w:rsid w:val="00172C71"/>
    <w:rsid w:val="00172E07"/>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17EF"/>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97B14"/>
    <w:rsid w:val="001A054E"/>
    <w:rsid w:val="001A067A"/>
    <w:rsid w:val="001A0F35"/>
    <w:rsid w:val="001A29F5"/>
    <w:rsid w:val="001A2C6A"/>
    <w:rsid w:val="001A34D1"/>
    <w:rsid w:val="001A380D"/>
    <w:rsid w:val="001A3FBB"/>
    <w:rsid w:val="001A4E84"/>
    <w:rsid w:val="001A52C9"/>
    <w:rsid w:val="001A5EB5"/>
    <w:rsid w:val="001A681D"/>
    <w:rsid w:val="001A682E"/>
    <w:rsid w:val="001B0952"/>
    <w:rsid w:val="001B1F97"/>
    <w:rsid w:val="001B2423"/>
    <w:rsid w:val="001B2998"/>
    <w:rsid w:val="001B34AF"/>
    <w:rsid w:val="001B4B3D"/>
    <w:rsid w:val="001B63DD"/>
    <w:rsid w:val="001C02FC"/>
    <w:rsid w:val="001C030A"/>
    <w:rsid w:val="001C0BAA"/>
    <w:rsid w:val="001C1A20"/>
    <w:rsid w:val="001C1DAC"/>
    <w:rsid w:val="001C1F63"/>
    <w:rsid w:val="001C221E"/>
    <w:rsid w:val="001C2403"/>
    <w:rsid w:val="001C2457"/>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6C1C"/>
    <w:rsid w:val="001D72A0"/>
    <w:rsid w:val="001E0397"/>
    <w:rsid w:val="001E05F0"/>
    <w:rsid w:val="001E0821"/>
    <w:rsid w:val="001E0A86"/>
    <w:rsid w:val="001E0B9F"/>
    <w:rsid w:val="001E1974"/>
    <w:rsid w:val="001E291E"/>
    <w:rsid w:val="001E2F12"/>
    <w:rsid w:val="001E361B"/>
    <w:rsid w:val="001E3664"/>
    <w:rsid w:val="001E400F"/>
    <w:rsid w:val="001E40A6"/>
    <w:rsid w:val="001E45F8"/>
    <w:rsid w:val="001E4C70"/>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795"/>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3C4"/>
    <w:rsid w:val="00207620"/>
    <w:rsid w:val="0021084B"/>
    <w:rsid w:val="00211783"/>
    <w:rsid w:val="0021200B"/>
    <w:rsid w:val="00212083"/>
    <w:rsid w:val="00212FA3"/>
    <w:rsid w:val="00214053"/>
    <w:rsid w:val="0021508C"/>
    <w:rsid w:val="00215490"/>
    <w:rsid w:val="00215944"/>
    <w:rsid w:val="0021667B"/>
    <w:rsid w:val="00216C42"/>
    <w:rsid w:val="00216DD7"/>
    <w:rsid w:val="002174A8"/>
    <w:rsid w:val="00217CD3"/>
    <w:rsid w:val="00220763"/>
    <w:rsid w:val="0022084F"/>
    <w:rsid w:val="00222606"/>
    <w:rsid w:val="002236D5"/>
    <w:rsid w:val="00224153"/>
    <w:rsid w:val="002243AD"/>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45C93"/>
    <w:rsid w:val="002520CE"/>
    <w:rsid w:val="00252A46"/>
    <w:rsid w:val="00253612"/>
    <w:rsid w:val="00253FC9"/>
    <w:rsid w:val="002542EA"/>
    <w:rsid w:val="002544E0"/>
    <w:rsid w:val="002574D4"/>
    <w:rsid w:val="002608B9"/>
    <w:rsid w:val="00260A12"/>
    <w:rsid w:val="00260E75"/>
    <w:rsid w:val="002624FF"/>
    <w:rsid w:val="0026349E"/>
    <w:rsid w:val="00263610"/>
    <w:rsid w:val="00265088"/>
    <w:rsid w:val="00265344"/>
    <w:rsid w:val="0026585E"/>
    <w:rsid w:val="0026679B"/>
    <w:rsid w:val="00267692"/>
    <w:rsid w:val="00270EF2"/>
    <w:rsid w:val="00271DEA"/>
    <w:rsid w:val="00274C53"/>
    <w:rsid w:val="00274EAD"/>
    <w:rsid w:val="002759E0"/>
    <w:rsid w:val="00275C06"/>
    <w:rsid w:val="002772DA"/>
    <w:rsid w:val="002776E9"/>
    <w:rsid w:val="00277996"/>
    <w:rsid w:val="00280048"/>
    <w:rsid w:val="00282442"/>
    <w:rsid w:val="00283223"/>
    <w:rsid w:val="0028343E"/>
    <w:rsid w:val="00283932"/>
    <w:rsid w:val="00283D90"/>
    <w:rsid w:val="002845D6"/>
    <w:rsid w:val="0028474E"/>
    <w:rsid w:val="00284DAF"/>
    <w:rsid w:val="00287FE4"/>
    <w:rsid w:val="00290845"/>
    <w:rsid w:val="00291D06"/>
    <w:rsid w:val="00292479"/>
    <w:rsid w:val="0029310E"/>
    <w:rsid w:val="00294FC8"/>
    <w:rsid w:val="00296D10"/>
    <w:rsid w:val="00296ECB"/>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3EE8"/>
    <w:rsid w:val="002B49D1"/>
    <w:rsid w:val="002B4BA6"/>
    <w:rsid w:val="002B5E53"/>
    <w:rsid w:val="002B6AA0"/>
    <w:rsid w:val="002B7EFD"/>
    <w:rsid w:val="002C204D"/>
    <w:rsid w:val="002C20BA"/>
    <w:rsid w:val="002C3286"/>
    <w:rsid w:val="002C3343"/>
    <w:rsid w:val="002C4426"/>
    <w:rsid w:val="002C4705"/>
    <w:rsid w:val="002C5BA9"/>
    <w:rsid w:val="002C60C4"/>
    <w:rsid w:val="002C680B"/>
    <w:rsid w:val="002C6891"/>
    <w:rsid w:val="002D118E"/>
    <w:rsid w:val="002D24DD"/>
    <w:rsid w:val="002D2876"/>
    <w:rsid w:val="002D2AB5"/>
    <w:rsid w:val="002D2B8E"/>
    <w:rsid w:val="002D3B56"/>
    <w:rsid w:val="002D5073"/>
    <w:rsid w:val="002D5DA5"/>
    <w:rsid w:val="002D659F"/>
    <w:rsid w:val="002D79BB"/>
    <w:rsid w:val="002D7A0D"/>
    <w:rsid w:val="002E0223"/>
    <w:rsid w:val="002E0F61"/>
    <w:rsid w:val="002E1E63"/>
    <w:rsid w:val="002E25B1"/>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999"/>
    <w:rsid w:val="00301CED"/>
    <w:rsid w:val="00303304"/>
    <w:rsid w:val="00303720"/>
    <w:rsid w:val="00303E6D"/>
    <w:rsid w:val="00303F66"/>
    <w:rsid w:val="00304062"/>
    <w:rsid w:val="00304408"/>
    <w:rsid w:val="0030530E"/>
    <w:rsid w:val="003053C3"/>
    <w:rsid w:val="00306CC3"/>
    <w:rsid w:val="00307EF8"/>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5EFD"/>
    <w:rsid w:val="003278FF"/>
    <w:rsid w:val="0033015A"/>
    <w:rsid w:val="003304D3"/>
    <w:rsid w:val="00330D85"/>
    <w:rsid w:val="00331D5F"/>
    <w:rsid w:val="003322FA"/>
    <w:rsid w:val="00332901"/>
    <w:rsid w:val="00334094"/>
    <w:rsid w:val="00334E5F"/>
    <w:rsid w:val="00335D2F"/>
    <w:rsid w:val="003362D6"/>
    <w:rsid w:val="00337EEF"/>
    <w:rsid w:val="00340570"/>
    <w:rsid w:val="003434E5"/>
    <w:rsid w:val="003441CB"/>
    <w:rsid w:val="003442D4"/>
    <w:rsid w:val="003447F2"/>
    <w:rsid w:val="00344C4A"/>
    <w:rsid w:val="00344DFA"/>
    <w:rsid w:val="003463E5"/>
    <w:rsid w:val="0034773B"/>
    <w:rsid w:val="00350B66"/>
    <w:rsid w:val="0035129E"/>
    <w:rsid w:val="00351CC4"/>
    <w:rsid w:val="00352D77"/>
    <w:rsid w:val="0035301A"/>
    <w:rsid w:val="00353EEC"/>
    <w:rsid w:val="0035499C"/>
    <w:rsid w:val="00354CEA"/>
    <w:rsid w:val="0035563B"/>
    <w:rsid w:val="00356894"/>
    <w:rsid w:val="0035785B"/>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4917"/>
    <w:rsid w:val="0037513B"/>
    <w:rsid w:val="003836D5"/>
    <w:rsid w:val="003848CD"/>
    <w:rsid w:val="00384A09"/>
    <w:rsid w:val="003852AF"/>
    <w:rsid w:val="003852DD"/>
    <w:rsid w:val="0038575E"/>
    <w:rsid w:val="00385AFF"/>
    <w:rsid w:val="00386E0B"/>
    <w:rsid w:val="003901FB"/>
    <w:rsid w:val="00390276"/>
    <w:rsid w:val="00390BB2"/>
    <w:rsid w:val="00391106"/>
    <w:rsid w:val="00391AC4"/>
    <w:rsid w:val="00391C70"/>
    <w:rsid w:val="00391F1A"/>
    <w:rsid w:val="003929C4"/>
    <w:rsid w:val="0039368F"/>
    <w:rsid w:val="00393EE2"/>
    <w:rsid w:val="003952A4"/>
    <w:rsid w:val="00395715"/>
    <w:rsid w:val="0039591D"/>
    <w:rsid w:val="00396862"/>
    <w:rsid w:val="0039710B"/>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2BB"/>
    <w:rsid w:val="003B6880"/>
    <w:rsid w:val="003C1C1D"/>
    <w:rsid w:val="003C1D0E"/>
    <w:rsid w:val="003C3BA2"/>
    <w:rsid w:val="003C3DB0"/>
    <w:rsid w:val="003C4369"/>
    <w:rsid w:val="003C61AB"/>
    <w:rsid w:val="003C68CC"/>
    <w:rsid w:val="003C74B8"/>
    <w:rsid w:val="003C7A23"/>
    <w:rsid w:val="003D3916"/>
    <w:rsid w:val="003D4287"/>
    <w:rsid w:val="003D49AA"/>
    <w:rsid w:val="003D75C4"/>
    <w:rsid w:val="003E0B30"/>
    <w:rsid w:val="003E20D1"/>
    <w:rsid w:val="003E2601"/>
    <w:rsid w:val="003E4228"/>
    <w:rsid w:val="003E434F"/>
    <w:rsid w:val="003E4C14"/>
    <w:rsid w:val="003E57EE"/>
    <w:rsid w:val="003E79CA"/>
    <w:rsid w:val="003F0F04"/>
    <w:rsid w:val="003F14FD"/>
    <w:rsid w:val="003F1665"/>
    <w:rsid w:val="003F1BCE"/>
    <w:rsid w:val="003F20BA"/>
    <w:rsid w:val="003F2435"/>
    <w:rsid w:val="003F25E4"/>
    <w:rsid w:val="003F3DAF"/>
    <w:rsid w:val="003F3EE3"/>
    <w:rsid w:val="003F4058"/>
    <w:rsid w:val="003F466B"/>
    <w:rsid w:val="003F4728"/>
    <w:rsid w:val="003F51AA"/>
    <w:rsid w:val="003F58C6"/>
    <w:rsid w:val="003F62DC"/>
    <w:rsid w:val="003F657A"/>
    <w:rsid w:val="003F6653"/>
    <w:rsid w:val="003F6EC7"/>
    <w:rsid w:val="003F7122"/>
    <w:rsid w:val="004007B0"/>
    <w:rsid w:val="004011F1"/>
    <w:rsid w:val="004027FF"/>
    <w:rsid w:val="00403311"/>
    <w:rsid w:val="004037A1"/>
    <w:rsid w:val="00404EDC"/>
    <w:rsid w:val="00405188"/>
    <w:rsid w:val="00406585"/>
    <w:rsid w:val="00406D21"/>
    <w:rsid w:val="00407626"/>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1E13"/>
    <w:rsid w:val="004326D0"/>
    <w:rsid w:val="004328D2"/>
    <w:rsid w:val="00432AEF"/>
    <w:rsid w:val="00432EEC"/>
    <w:rsid w:val="00433789"/>
    <w:rsid w:val="004337C1"/>
    <w:rsid w:val="00433F99"/>
    <w:rsid w:val="0043473C"/>
    <w:rsid w:val="00435B42"/>
    <w:rsid w:val="00435D44"/>
    <w:rsid w:val="004369B0"/>
    <w:rsid w:val="00440800"/>
    <w:rsid w:val="0044080D"/>
    <w:rsid w:val="00440F80"/>
    <w:rsid w:val="0044159C"/>
    <w:rsid w:val="004416AC"/>
    <w:rsid w:val="004432A4"/>
    <w:rsid w:val="00443447"/>
    <w:rsid w:val="004441E6"/>
    <w:rsid w:val="0044438B"/>
    <w:rsid w:val="00444457"/>
    <w:rsid w:val="00444C08"/>
    <w:rsid w:val="00444E32"/>
    <w:rsid w:val="00445977"/>
    <w:rsid w:val="004461D0"/>
    <w:rsid w:val="00446257"/>
    <w:rsid w:val="00446DE4"/>
    <w:rsid w:val="00447D8F"/>
    <w:rsid w:val="004506BE"/>
    <w:rsid w:val="00450B9C"/>
    <w:rsid w:val="00450DBA"/>
    <w:rsid w:val="00450F45"/>
    <w:rsid w:val="00451BDA"/>
    <w:rsid w:val="00452B0C"/>
    <w:rsid w:val="0045775B"/>
    <w:rsid w:val="00460243"/>
    <w:rsid w:val="004603EE"/>
    <w:rsid w:val="00460992"/>
    <w:rsid w:val="004611A4"/>
    <w:rsid w:val="00461841"/>
    <w:rsid w:val="00461B0D"/>
    <w:rsid w:val="00462FF6"/>
    <w:rsid w:val="004635BA"/>
    <w:rsid w:val="00463B6D"/>
    <w:rsid w:val="004655E6"/>
    <w:rsid w:val="00465811"/>
    <w:rsid w:val="00465EE7"/>
    <w:rsid w:val="00466FBF"/>
    <w:rsid w:val="00467572"/>
    <w:rsid w:val="00467B9B"/>
    <w:rsid w:val="00467FBF"/>
    <w:rsid w:val="00471804"/>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B6B"/>
    <w:rsid w:val="00481F5D"/>
    <w:rsid w:val="0048251B"/>
    <w:rsid w:val="00482BC5"/>
    <w:rsid w:val="00483CBA"/>
    <w:rsid w:val="00484566"/>
    <w:rsid w:val="004846B3"/>
    <w:rsid w:val="00484DC7"/>
    <w:rsid w:val="00484E02"/>
    <w:rsid w:val="00486B1B"/>
    <w:rsid w:val="0048742C"/>
    <w:rsid w:val="00487852"/>
    <w:rsid w:val="00490003"/>
    <w:rsid w:val="004917FA"/>
    <w:rsid w:val="00494B94"/>
    <w:rsid w:val="00494EA0"/>
    <w:rsid w:val="004965B4"/>
    <w:rsid w:val="00496CF1"/>
    <w:rsid w:val="00497E9C"/>
    <w:rsid w:val="004A0BB7"/>
    <w:rsid w:val="004A1DA2"/>
    <w:rsid w:val="004A2587"/>
    <w:rsid w:val="004A2AAC"/>
    <w:rsid w:val="004A4801"/>
    <w:rsid w:val="004A5E99"/>
    <w:rsid w:val="004B312B"/>
    <w:rsid w:val="004B3C3D"/>
    <w:rsid w:val="004B3E3C"/>
    <w:rsid w:val="004B3E82"/>
    <w:rsid w:val="004B5D51"/>
    <w:rsid w:val="004B66BD"/>
    <w:rsid w:val="004B706B"/>
    <w:rsid w:val="004B7572"/>
    <w:rsid w:val="004B76C9"/>
    <w:rsid w:val="004B77D0"/>
    <w:rsid w:val="004C0864"/>
    <w:rsid w:val="004C11FD"/>
    <w:rsid w:val="004C3FF5"/>
    <w:rsid w:val="004C4F01"/>
    <w:rsid w:val="004C54F5"/>
    <w:rsid w:val="004C5B08"/>
    <w:rsid w:val="004D0012"/>
    <w:rsid w:val="004D00C3"/>
    <w:rsid w:val="004D12A6"/>
    <w:rsid w:val="004D28DC"/>
    <w:rsid w:val="004D2F06"/>
    <w:rsid w:val="004D39F7"/>
    <w:rsid w:val="004D3C57"/>
    <w:rsid w:val="004D4516"/>
    <w:rsid w:val="004D4E39"/>
    <w:rsid w:val="004D4F89"/>
    <w:rsid w:val="004D5617"/>
    <w:rsid w:val="004D59FD"/>
    <w:rsid w:val="004D7179"/>
    <w:rsid w:val="004D7742"/>
    <w:rsid w:val="004E0299"/>
    <w:rsid w:val="004E044D"/>
    <w:rsid w:val="004E1438"/>
    <w:rsid w:val="004E1774"/>
    <w:rsid w:val="004E1D9B"/>
    <w:rsid w:val="004E1DB1"/>
    <w:rsid w:val="004E28BF"/>
    <w:rsid w:val="004E2A75"/>
    <w:rsid w:val="004E3B71"/>
    <w:rsid w:val="004E3CCF"/>
    <w:rsid w:val="004E3E2E"/>
    <w:rsid w:val="004E6206"/>
    <w:rsid w:val="004E7299"/>
    <w:rsid w:val="004F0B3E"/>
    <w:rsid w:val="004F0D5E"/>
    <w:rsid w:val="004F1B55"/>
    <w:rsid w:val="004F1E39"/>
    <w:rsid w:val="004F2AD2"/>
    <w:rsid w:val="004F2D4C"/>
    <w:rsid w:val="004F348E"/>
    <w:rsid w:val="004F381A"/>
    <w:rsid w:val="004F47EC"/>
    <w:rsid w:val="004F5A85"/>
    <w:rsid w:val="004F629A"/>
    <w:rsid w:val="004F680C"/>
    <w:rsid w:val="004F6AFC"/>
    <w:rsid w:val="004F74D1"/>
    <w:rsid w:val="004F77BD"/>
    <w:rsid w:val="00500EA4"/>
    <w:rsid w:val="005016F8"/>
    <w:rsid w:val="005026BF"/>
    <w:rsid w:val="005036E4"/>
    <w:rsid w:val="00503813"/>
    <w:rsid w:val="00503974"/>
    <w:rsid w:val="00504CCB"/>
    <w:rsid w:val="00505894"/>
    <w:rsid w:val="00506001"/>
    <w:rsid w:val="00506C15"/>
    <w:rsid w:val="005072F6"/>
    <w:rsid w:val="00507B0A"/>
    <w:rsid w:val="00507BD6"/>
    <w:rsid w:val="00510101"/>
    <w:rsid w:val="00510102"/>
    <w:rsid w:val="00514FB4"/>
    <w:rsid w:val="00515D0F"/>
    <w:rsid w:val="00517349"/>
    <w:rsid w:val="0052050C"/>
    <w:rsid w:val="005216FE"/>
    <w:rsid w:val="00521AE3"/>
    <w:rsid w:val="00522620"/>
    <w:rsid w:val="00522F0D"/>
    <w:rsid w:val="00523D8A"/>
    <w:rsid w:val="00523E95"/>
    <w:rsid w:val="00525402"/>
    <w:rsid w:val="0052572F"/>
    <w:rsid w:val="00525E9D"/>
    <w:rsid w:val="00525FEB"/>
    <w:rsid w:val="00526077"/>
    <w:rsid w:val="00526264"/>
    <w:rsid w:val="00526D99"/>
    <w:rsid w:val="00530447"/>
    <w:rsid w:val="0053056F"/>
    <w:rsid w:val="005306D9"/>
    <w:rsid w:val="00531E30"/>
    <w:rsid w:val="00531E6B"/>
    <w:rsid w:val="00531F72"/>
    <w:rsid w:val="005329D5"/>
    <w:rsid w:val="005331C8"/>
    <w:rsid w:val="00534E84"/>
    <w:rsid w:val="005356EF"/>
    <w:rsid w:val="00536A76"/>
    <w:rsid w:val="00536F2F"/>
    <w:rsid w:val="00540C0E"/>
    <w:rsid w:val="0054117B"/>
    <w:rsid w:val="005411AD"/>
    <w:rsid w:val="005417CF"/>
    <w:rsid w:val="005422BC"/>
    <w:rsid w:val="005425A1"/>
    <w:rsid w:val="0054316B"/>
    <w:rsid w:val="00543F23"/>
    <w:rsid w:val="005479A4"/>
    <w:rsid w:val="00553954"/>
    <w:rsid w:val="0055478E"/>
    <w:rsid w:val="005547CC"/>
    <w:rsid w:val="00554871"/>
    <w:rsid w:val="00556C68"/>
    <w:rsid w:val="005577DF"/>
    <w:rsid w:val="00557DC4"/>
    <w:rsid w:val="0056004F"/>
    <w:rsid w:val="00560F7F"/>
    <w:rsid w:val="00563286"/>
    <w:rsid w:val="00563411"/>
    <w:rsid w:val="00563417"/>
    <w:rsid w:val="00564D98"/>
    <w:rsid w:val="00565299"/>
    <w:rsid w:val="005654D9"/>
    <w:rsid w:val="00565B43"/>
    <w:rsid w:val="00570477"/>
    <w:rsid w:val="0057047C"/>
    <w:rsid w:val="0057083C"/>
    <w:rsid w:val="005716C3"/>
    <w:rsid w:val="00571ACB"/>
    <w:rsid w:val="00571D05"/>
    <w:rsid w:val="0057313D"/>
    <w:rsid w:val="00573E31"/>
    <w:rsid w:val="00574466"/>
    <w:rsid w:val="00574A70"/>
    <w:rsid w:val="00574EFB"/>
    <w:rsid w:val="00575104"/>
    <w:rsid w:val="00575E84"/>
    <w:rsid w:val="00576EB5"/>
    <w:rsid w:val="005815DC"/>
    <w:rsid w:val="005852D6"/>
    <w:rsid w:val="0058623A"/>
    <w:rsid w:val="00587337"/>
    <w:rsid w:val="0059050E"/>
    <w:rsid w:val="00590B20"/>
    <w:rsid w:val="00591AFF"/>
    <w:rsid w:val="00591BFA"/>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122"/>
    <w:rsid w:val="005A17E4"/>
    <w:rsid w:val="005A2906"/>
    <w:rsid w:val="005A3A34"/>
    <w:rsid w:val="005A4437"/>
    <w:rsid w:val="005A68CA"/>
    <w:rsid w:val="005A690C"/>
    <w:rsid w:val="005A6976"/>
    <w:rsid w:val="005A76A0"/>
    <w:rsid w:val="005B00B5"/>
    <w:rsid w:val="005B0761"/>
    <w:rsid w:val="005B103B"/>
    <w:rsid w:val="005B1509"/>
    <w:rsid w:val="005B377B"/>
    <w:rsid w:val="005B3AD1"/>
    <w:rsid w:val="005B3EBE"/>
    <w:rsid w:val="005B4149"/>
    <w:rsid w:val="005B4D50"/>
    <w:rsid w:val="005B6763"/>
    <w:rsid w:val="005B6B13"/>
    <w:rsid w:val="005B7FD7"/>
    <w:rsid w:val="005C03E5"/>
    <w:rsid w:val="005C1541"/>
    <w:rsid w:val="005C1C38"/>
    <w:rsid w:val="005C1DC4"/>
    <w:rsid w:val="005C20DF"/>
    <w:rsid w:val="005C2BC5"/>
    <w:rsid w:val="005C32B7"/>
    <w:rsid w:val="005C344C"/>
    <w:rsid w:val="005C3E23"/>
    <w:rsid w:val="005C7BD3"/>
    <w:rsid w:val="005D0937"/>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331"/>
    <w:rsid w:val="005E28B9"/>
    <w:rsid w:val="005E3DA3"/>
    <w:rsid w:val="005E439C"/>
    <w:rsid w:val="005E4836"/>
    <w:rsid w:val="005F04FF"/>
    <w:rsid w:val="005F085B"/>
    <w:rsid w:val="005F0D8A"/>
    <w:rsid w:val="005F190D"/>
    <w:rsid w:val="005F1D41"/>
    <w:rsid w:val="005F2470"/>
    <w:rsid w:val="005F2F51"/>
    <w:rsid w:val="005F304B"/>
    <w:rsid w:val="005F371A"/>
    <w:rsid w:val="005F393A"/>
    <w:rsid w:val="005F461E"/>
    <w:rsid w:val="005F4A6A"/>
    <w:rsid w:val="005F6B28"/>
    <w:rsid w:val="005F71FD"/>
    <w:rsid w:val="005F76AE"/>
    <w:rsid w:val="00601F0C"/>
    <w:rsid w:val="006021EF"/>
    <w:rsid w:val="006030CD"/>
    <w:rsid w:val="00603459"/>
    <w:rsid w:val="00603B14"/>
    <w:rsid w:val="00603E7B"/>
    <w:rsid w:val="00605085"/>
    <w:rsid w:val="00605139"/>
    <w:rsid w:val="00605662"/>
    <w:rsid w:val="00606EAC"/>
    <w:rsid w:val="00606F8E"/>
    <w:rsid w:val="006076AF"/>
    <w:rsid w:val="00607740"/>
    <w:rsid w:val="0061068B"/>
    <w:rsid w:val="006108B4"/>
    <w:rsid w:val="00610C5F"/>
    <w:rsid w:val="0061304E"/>
    <w:rsid w:val="00613701"/>
    <w:rsid w:val="00613755"/>
    <w:rsid w:val="0061442C"/>
    <w:rsid w:val="006150AB"/>
    <w:rsid w:val="006152A1"/>
    <w:rsid w:val="00615E4A"/>
    <w:rsid w:val="0061725B"/>
    <w:rsid w:val="00617644"/>
    <w:rsid w:val="0062015A"/>
    <w:rsid w:val="00620255"/>
    <w:rsid w:val="00620AF3"/>
    <w:rsid w:val="0062111C"/>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0377"/>
    <w:rsid w:val="00631F07"/>
    <w:rsid w:val="0063282E"/>
    <w:rsid w:val="00633998"/>
    <w:rsid w:val="00633C12"/>
    <w:rsid w:val="00634561"/>
    <w:rsid w:val="0063517B"/>
    <w:rsid w:val="00635D2C"/>
    <w:rsid w:val="00635E59"/>
    <w:rsid w:val="006360BE"/>
    <w:rsid w:val="006379E0"/>
    <w:rsid w:val="00637D34"/>
    <w:rsid w:val="0064011F"/>
    <w:rsid w:val="006408C2"/>
    <w:rsid w:val="00640956"/>
    <w:rsid w:val="0064101A"/>
    <w:rsid w:val="00642373"/>
    <w:rsid w:val="00642553"/>
    <w:rsid w:val="006425EA"/>
    <w:rsid w:val="00643C29"/>
    <w:rsid w:val="00643E3D"/>
    <w:rsid w:val="00643F85"/>
    <w:rsid w:val="00644D15"/>
    <w:rsid w:val="006474B7"/>
    <w:rsid w:val="006518AB"/>
    <w:rsid w:val="00651CB8"/>
    <w:rsid w:val="00652C96"/>
    <w:rsid w:val="00652D37"/>
    <w:rsid w:val="00653656"/>
    <w:rsid w:val="00654375"/>
    <w:rsid w:val="00656868"/>
    <w:rsid w:val="00656955"/>
    <w:rsid w:val="00657BAA"/>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676F8"/>
    <w:rsid w:val="00672331"/>
    <w:rsid w:val="00672BA9"/>
    <w:rsid w:val="00673930"/>
    <w:rsid w:val="00674227"/>
    <w:rsid w:val="006745E9"/>
    <w:rsid w:val="00674985"/>
    <w:rsid w:val="006749C2"/>
    <w:rsid w:val="006753A5"/>
    <w:rsid w:val="006758D1"/>
    <w:rsid w:val="006779CD"/>
    <w:rsid w:val="00677C66"/>
    <w:rsid w:val="00680038"/>
    <w:rsid w:val="00680506"/>
    <w:rsid w:val="00680711"/>
    <w:rsid w:val="006818FC"/>
    <w:rsid w:val="00681F4E"/>
    <w:rsid w:val="00683FE2"/>
    <w:rsid w:val="006844F6"/>
    <w:rsid w:val="00686045"/>
    <w:rsid w:val="006867F7"/>
    <w:rsid w:val="00687292"/>
    <w:rsid w:val="006877D5"/>
    <w:rsid w:val="00687924"/>
    <w:rsid w:val="00687A7D"/>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D27"/>
    <w:rsid w:val="006A1EE7"/>
    <w:rsid w:val="006A23CF"/>
    <w:rsid w:val="006A293E"/>
    <w:rsid w:val="006A2CA8"/>
    <w:rsid w:val="006A34D6"/>
    <w:rsid w:val="006A3977"/>
    <w:rsid w:val="006A430F"/>
    <w:rsid w:val="006A5B89"/>
    <w:rsid w:val="006A5D25"/>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251"/>
    <w:rsid w:val="006C282B"/>
    <w:rsid w:val="006C3CC7"/>
    <w:rsid w:val="006C4A6F"/>
    <w:rsid w:val="006C5197"/>
    <w:rsid w:val="006C7BB9"/>
    <w:rsid w:val="006D1EBD"/>
    <w:rsid w:val="006D24E2"/>
    <w:rsid w:val="006D2733"/>
    <w:rsid w:val="006D3090"/>
    <w:rsid w:val="006D3126"/>
    <w:rsid w:val="006D324B"/>
    <w:rsid w:val="006D3503"/>
    <w:rsid w:val="006D4353"/>
    <w:rsid w:val="006D52CB"/>
    <w:rsid w:val="006D5386"/>
    <w:rsid w:val="006D5D1C"/>
    <w:rsid w:val="006D610A"/>
    <w:rsid w:val="006D76B2"/>
    <w:rsid w:val="006D7F44"/>
    <w:rsid w:val="006E133E"/>
    <w:rsid w:val="006E4D6E"/>
    <w:rsid w:val="006E5403"/>
    <w:rsid w:val="006E5C95"/>
    <w:rsid w:val="006E5D0A"/>
    <w:rsid w:val="006E5DAA"/>
    <w:rsid w:val="006E69AC"/>
    <w:rsid w:val="006E70E6"/>
    <w:rsid w:val="006E759E"/>
    <w:rsid w:val="006F0968"/>
    <w:rsid w:val="006F1955"/>
    <w:rsid w:val="006F3415"/>
    <w:rsid w:val="006F3E80"/>
    <w:rsid w:val="006F4059"/>
    <w:rsid w:val="006F4111"/>
    <w:rsid w:val="006F58FB"/>
    <w:rsid w:val="006F6F25"/>
    <w:rsid w:val="006F703B"/>
    <w:rsid w:val="006F785A"/>
    <w:rsid w:val="006F7F51"/>
    <w:rsid w:val="00700084"/>
    <w:rsid w:val="0070027A"/>
    <w:rsid w:val="007013DC"/>
    <w:rsid w:val="00702433"/>
    <w:rsid w:val="00702754"/>
    <w:rsid w:val="00702C15"/>
    <w:rsid w:val="00705539"/>
    <w:rsid w:val="00705E43"/>
    <w:rsid w:val="007064F4"/>
    <w:rsid w:val="0070692F"/>
    <w:rsid w:val="00706EA4"/>
    <w:rsid w:val="0070744E"/>
    <w:rsid w:val="00710D85"/>
    <w:rsid w:val="00711F82"/>
    <w:rsid w:val="007123D8"/>
    <w:rsid w:val="0071361E"/>
    <w:rsid w:val="007138EC"/>
    <w:rsid w:val="00713935"/>
    <w:rsid w:val="00713FF7"/>
    <w:rsid w:val="00715436"/>
    <w:rsid w:val="00715684"/>
    <w:rsid w:val="007159B5"/>
    <w:rsid w:val="007159FD"/>
    <w:rsid w:val="00715AEA"/>
    <w:rsid w:val="00717959"/>
    <w:rsid w:val="0072044E"/>
    <w:rsid w:val="00721576"/>
    <w:rsid w:val="00721B83"/>
    <w:rsid w:val="00721BDF"/>
    <w:rsid w:val="00721E28"/>
    <w:rsid w:val="007223E6"/>
    <w:rsid w:val="00722BE0"/>
    <w:rsid w:val="007236D1"/>
    <w:rsid w:val="00723817"/>
    <w:rsid w:val="00723D66"/>
    <w:rsid w:val="0072546F"/>
    <w:rsid w:val="00725C30"/>
    <w:rsid w:val="00725E91"/>
    <w:rsid w:val="0072602F"/>
    <w:rsid w:val="00730C43"/>
    <w:rsid w:val="00730D8D"/>
    <w:rsid w:val="00731A1E"/>
    <w:rsid w:val="007323B3"/>
    <w:rsid w:val="00732F6D"/>
    <w:rsid w:val="007356C2"/>
    <w:rsid w:val="00737081"/>
    <w:rsid w:val="00737C60"/>
    <w:rsid w:val="00740BB4"/>
    <w:rsid w:val="00741156"/>
    <w:rsid w:val="007411EB"/>
    <w:rsid w:val="00742557"/>
    <w:rsid w:val="00742DD3"/>
    <w:rsid w:val="00742E17"/>
    <w:rsid w:val="00743D42"/>
    <w:rsid w:val="00744D4B"/>
    <w:rsid w:val="00746AAB"/>
    <w:rsid w:val="00747065"/>
    <w:rsid w:val="0074778B"/>
    <w:rsid w:val="007500F1"/>
    <w:rsid w:val="00750FF0"/>
    <w:rsid w:val="00752457"/>
    <w:rsid w:val="00752808"/>
    <w:rsid w:val="00753065"/>
    <w:rsid w:val="00753300"/>
    <w:rsid w:val="007534C1"/>
    <w:rsid w:val="007539BE"/>
    <w:rsid w:val="0075488E"/>
    <w:rsid w:val="0075553E"/>
    <w:rsid w:val="007562AA"/>
    <w:rsid w:val="0075678F"/>
    <w:rsid w:val="0075734F"/>
    <w:rsid w:val="007602E6"/>
    <w:rsid w:val="00761893"/>
    <w:rsid w:val="00761952"/>
    <w:rsid w:val="00762C8E"/>
    <w:rsid w:val="00763D4D"/>
    <w:rsid w:val="00766874"/>
    <w:rsid w:val="00766F70"/>
    <w:rsid w:val="00767992"/>
    <w:rsid w:val="00767AEE"/>
    <w:rsid w:val="00767BDA"/>
    <w:rsid w:val="00767E98"/>
    <w:rsid w:val="00770BFA"/>
    <w:rsid w:val="00771713"/>
    <w:rsid w:val="00772CDC"/>
    <w:rsid w:val="00773E31"/>
    <w:rsid w:val="00773EB2"/>
    <w:rsid w:val="007740DE"/>
    <w:rsid w:val="007747B7"/>
    <w:rsid w:val="00774B66"/>
    <w:rsid w:val="00775175"/>
    <w:rsid w:val="00775797"/>
    <w:rsid w:val="00776B23"/>
    <w:rsid w:val="00776CA9"/>
    <w:rsid w:val="00776F77"/>
    <w:rsid w:val="007774E4"/>
    <w:rsid w:val="00777E2A"/>
    <w:rsid w:val="0078005E"/>
    <w:rsid w:val="00780269"/>
    <w:rsid w:val="00780331"/>
    <w:rsid w:val="007807DC"/>
    <w:rsid w:val="00780B36"/>
    <w:rsid w:val="00780B65"/>
    <w:rsid w:val="00781501"/>
    <w:rsid w:val="007815E9"/>
    <w:rsid w:val="007817F8"/>
    <w:rsid w:val="00781A75"/>
    <w:rsid w:val="007820E0"/>
    <w:rsid w:val="007822D9"/>
    <w:rsid w:val="007827E3"/>
    <w:rsid w:val="0078334E"/>
    <w:rsid w:val="00785922"/>
    <w:rsid w:val="00786D92"/>
    <w:rsid w:val="00791059"/>
    <w:rsid w:val="00791B1B"/>
    <w:rsid w:val="0079220B"/>
    <w:rsid w:val="0079344F"/>
    <w:rsid w:val="00793B1E"/>
    <w:rsid w:val="00794233"/>
    <w:rsid w:val="007945D6"/>
    <w:rsid w:val="00796613"/>
    <w:rsid w:val="007966FB"/>
    <w:rsid w:val="00796A21"/>
    <w:rsid w:val="00796ECB"/>
    <w:rsid w:val="00797613"/>
    <w:rsid w:val="007A1492"/>
    <w:rsid w:val="007A2740"/>
    <w:rsid w:val="007A2BD1"/>
    <w:rsid w:val="007A2BE3"/>
    <w:rsid w:val="007A2C9F"/>
    <w:rsid w:val="007A4313"/>
    <w:rsid w:val="007A4D7F"/>
    <w:rsid w:val="007A54CE"/>
    <w:rsid w:val="007A65F4"/>
    <w:rsid w:val="007B02DB"/>
    <w:rsid w:val="007B1717"/>
    <w:rsid w:val="007B19B6"/>
    <w:rsid w:val="007B3F5A"/>
    <w:rsid w:val="007B49F3"/>
    <w:rsid w:val="007B4F8A"/>
    <w:rsid w:val="007B5358"/>
    <w:rsid w:val="007B6B5B"/>
    <w:rsid w:val="007B735C"/>
    <w:rsid w:val="007C0F5E"/>
    <w:rsid w:val="007C1078"/>
    <w:rsid w:val="007C217B"/>
    <w:rsid w:val="007C22D1"/>
    <w:rsid w:val="007C27B8"/>
    <w:rsid w:val="007C3136"/>
    <w:rsid w:val="007C33E7"/>
    <w:rsid w:val="007C3DBE"/>
    <w:rsid w:val="007C4229"/>
    <w:rsid w:val="007C4B0D"/>
    <w:rsid w:val="007C4D4A"/>
    <w:rsid w:val="007C5C40"/>
    <w:rsid w:val="007C7069"/>
    <w:rsid w:val="007D0365"/>
    <w:rsid w:val="007D0498"/>
    <w:rsid w:val="007D0859"/>
    <w:rsid w:val="007D16EF"/>
    <w:rsid w:val="007D44B6"/>
    <w:rsid w:val="007D4CD9"/>
    <w:rsid w:val="007D51B7"/>
    <w:rsid w:val="007D5A25"/>
    <w:rsid w:val="007D69A5"/>
    <w:rsid w:val="007D72D9"/>
    <w:rsid w:val="007E0343"/>
    <w:rsid w:val="007E16B5"/>
    <w:rsid w:val="007E338F"/>
    <w:rsid w:val="007E388F"/>
    <w:rsid w:val="007E4041"/>
    <w:rsid w:val="007E47C1"/>
    <w:rsid w:val="007E66F7"/>
    <w:rsid w:val="007F0B39"/>
    <w:rsid w:val="007F1680"/>
    <w:rsid w:val="007F1B70"/>
    <w:rsid w:val="007F22E5"/>
    <w:rsid w:val="007F2CFF"/>
    <w:rsid w:val="007F48DD"/>
    <w:rsid w:val="007F540A"/>
    <w:rsid w:val="007F557D"/>
    <w:rsid w:val="007F5909"/>
    <w:rsid w:val="007F5AEC"/>
    <w:rsid w:val="007F6316"/>
    <w:rsid w:val="007F6A2E"/>
    <w:rsid w:val="007F72BB"/>
    <w:rsid w:val="007F73BD"/>
    <w:rsid w:val="007F73DF"/>
    <w:rsid w:val="007F7690"/>
    <w:rsid w:val="007F7AC3"/>
    <w:rsid w:val="007F7BBF"/>
    <w:rsid w:val="008000F9"/>
    <w:rsid w:val="00800596"/>
    <w:rsid w:val="00800FC8"/>
    <w:rsid w:val="00801D95"/>
    <w:rsid w:val="008022E5"/>
    <w:rsid w:val="0080231C"/>
    <w:rsid w:val="00804D96"/>
    <w:rsid w:val="00805252"/>
    <w:rsid w:val="00807FF8"/>
    <w:rsid w:val="00810538"/>
    <w:rsid w:val="0081189B"/>
    <w:rsid w:val="008122DC"/>
    <w:rsid w:val="008126E5"/>
    <w:rsid w:val="00813FCA"/>
    <w:rsid w:val="00814417"/>
    <w:rsid w:val="00815613"/>
    <w:rsid w:val="00816156"/>
    <w:rsid w:val="008162DC"/>
    <w:rsid w:val="00816E8C"/>
    <w:rsid w:val="0081709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1AA"/>
    <w:rsid w:val="008345F2"/>
    <w:rsid w:val="00834B38"/>
    <w:rsid w:val="00835BE2"/>
    <w:rsid w:val="0083647F"/>
    <w:rsid w:val="00836658"/>
    <w:rsid w:val="008408F3"/>
    <w:rsid w:val="0084098C"/>
    <w:rsid w:val="008416FE"/>
    <w:rsid w:val="008429E2"/>
    <w:rsid w:val="00843677"/>
    <w:rsid w:val="00844414"/>
    <w:rsid w:val="00844D17"/>
    <w:rsid w:val="0084628E"/>
    <w:rsid w:val="00846529"/>
    <w:rsid w:val="00846ED6"/>
    <w:rsid w:val="00846FA7"/>
    <w:rsid w:val="008470FE"/>
    <w:rsid w:val="0084714F"/>
    <w:rsid w:val="00847A6B"/>
    <w:rsid w:val="008502E0"/>
    <w:rsid w:val="008508B4"/>
    <w:rsid w:val="00852784"/>
    <w:rsid w:val="0085394D"/>
    <w:rsid w:val="008557FA"/>
    <w:rsid w:val="008558E5"/>
    <w:rsid w:val="00861070"/>
    <w:rsid w:val="00861B07"/>
    <w:rsid w:val="00862240"/>
    <w:rsid w:val="00862557"/>
    <w:rsid w:val="008625FE"/>
    <w:rsid w:val="00863A23"/>
    <w:rsid w:val="008640D1"/>
    <w:rsid w:val="0086618C"/>
    <w:rsid w:val="00866866"/>
    <w:rsid w:val="00866906"/>
    <w:rsid w:val="00866A56"/>
    <w:rsid w:val="00866AF6"/>
    <w:rsid w:val="00867B1B"/>
    <w:rsid w:val="00867FA9"/>
    <w:rsid w:val="00870EF9"/>
    <w:rsid w:val="008722FF"/>
    <w:rsid w:val="00872DDD"/>
    <w:rsid w:val="00872E24"/>
    <w:rsid w:val="00873064"/>
    <w:rsid w:val="008730BF"/>
    <w:rsid w:val="008737A6"/>
    <w:rsid w:val="00874071"/>
    <w:rsid w:val="008741BA"/>
    <w:rsid w:val="0087449B"/>
    <w:rsid w:val="008746DE"/>
    <w:rsid w:val="00874E4E"/>
    <w:rsid w:val="008754BB"/>
    <w:rsid w:val="00875EF3"/>
    <w:rsid w:val="008760A9"/>
    <w:rsid w:val="00880122"/>
    <w:rsid w:val="00880B42"/>
    <w:rsid w:val="00881AEC"/>
    <w:rsid w:val="00881B48"/>
    <w:rsid w:val="00881E0F"/>
    <w:rsid w:val="008823E6"/>
    <w:rsid w:val="008826E1"/>
    <w:rsid w:val="008857A0"/>
    <w:rsid w:val="0088592F"/>
    <w:rsid w:val="00885A85"/>
    <w:rsid w:val="00886585"/>
    <w:rsid w:val="00887B07"/>
    <w:rsid w:val="00887E6A"/>
    <w:rsid w:val="008908F3"/>
    <w:rsid w:val="00890E30"/>
    <w:rsid w:val="0089169E"/>
    <w:rsid w:val="008925FE"/>
    <w:rsid w:val="00892BE2"/>
    <w:rsid w:val="00893E92"/>
    <w:rsid w:val="008958EA"/>
    <w:rsid w:val="00895922"/>
    <w:rsid w:val="00896DBC"/>
    <w:rsid w:val="00897078"/>
    <w:rsid w:val="008A0EBD"/>
    <w:rsid w:val="008A2DCC"/>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0AA7"/>
    <w:rsid w:val="008C1516"/>
    <w:rsid w:val="008C152C"/>
    <w:rsid w:val="008C196A"/>
    <w:rsid w:val="008C1B2E"/>
    <w:rsid w:val="008C31D5"/>
    <w:rsid w:val="008C3205"/>
    <w:rsid w:val="008C321A"/>
    <w:rsid w:val="008C3B9E"/>
    <w:rsid w:val="008C3D32"/>
    <w:rsid w:val="008C4888"/>
    <w:rsid w:val="008C49AB"/>
    <w:rsid w:val="008C52F5"/>
    <w:rsid w:val="008C5636"/>
    <w:rsid w:val="008C5D22"/>
    <w:rsid w:val="008C5F01"/>
    <w:rsid w:val="008C73B6"/>
    <w:rsid w:val="008C7A1C"/>
    <w:rsid w:val="008C7E2C"/>
    <w:rsid w:val="008C7E76"/>
    <w:rsid w:val="008D0B59"/>
    <w:rsid w:val="008D0FE4"/>
    <w:rsid w:val="008D1A34"/>
    <w:rsid w:val="008D3B8E"/>
    <w:rsid w:val="008D4383"/>
    <w:rsid w:val="008D5CDC"/>
    <w:rsid w:val="008D5CF2"/>
    <w:rsid w:val="008D6044"/>
    <w:rsid w:val="008D615E"/>
    <w:rsid w:val="008D7BE4"/>
    <w:rsid w:val="008E067B"/>
    <w:rsid w:val="008E1361"/>
    <w:rsid w:val="008E1C97"/>
    <w:rsid w:val="008E2BE8"/>
    <w:rsid w:val="008E3673"/>
    <w:rsid w:val="008E3762"/>
    <w:rsid w:val="008E4086"/>
    <w:rsid w:val="008E4837"/>
    <w:rsid w:val="008E4DFC"/>
    <w:rsid w:val="008E554D"/>
    <w:rsid w:val="008E69F4"/>
    <w:rsid w:val="008E6F88"/>
    <w:rsid w:val="008F0A59"/>
    <w:rsid w:val="008F1583"/>
    <w:rsid w:val="008F23E1"/>
    <w:rsid w:val="008F27DF"/>
    <w:rsid w:val="008F384F"/>
    <w:rsid w:val="008F39F5"/>
    <w:rsid w:val="008F3B78"/>
    <w:rsid w:val="008F4190"/>
    <w:rsid w:val="008F4D68"/>
    <w:rsid w:val="008F7101"/>
    <w:rsid w:val="008F7682"/>
    <w:rsid w:val="008F7899"/>
    <w:rsid w:val="008F79FC"/>
    <w:rsid w:val="008F7ABB"/>
    <w:rsid w:val="00900DB6"/>
    <w:rsid w:val="0090171E"/>
    <w:rsid w:val="0090259E"/>
    <w:rsid w:val="009030AD"/>
    <w:rsid w:val="00903BE9"/>
    <w:rsid w:val="00904757"/>
    <w:rsid w:val="009051B4"/>
    <w:rsid w:val="009056C3"/>
    <w:rsid w:val="00905FE4"/>
    <w:rsid w:val="0090688F"/>
    <w:rsid w:val="00906C2D"/>
    <w:rsid w:val="00907CEC"/>
    <w:rsid w:val="00907F31"/>
    <w:rsid w:val="0091015F"/>
    <w:rsid w:val="00910C11"/>
    <w:rsid w:val="00912F73"/>
    <w:rsid w:val="009132B6"/>
    <w:rsid w:val="00915E18"/>
    <w:rsid w:val="00920788"/>
    <w:rsid w:val="0092141D"/>
    <w:rsid w:val="00921AF7"/>
    <w:rsid w:val="009221BF"/>
    <w:rsid w:val="009223AB"/>
    <w:rsid w:val="00923EA5"/>
    <w:rsid w:val="009255E3"/>
    <w:rsid w:val="009256AB"/>
    <w:rsid w:val="00925716"/>
    <w:rsid w:val="009261B6"/>
    <w:rsid w:val="009275F2"/>
    <w:rsid w:val="009313B3"/>
    <w:rsid w:val="00931F38"/>
    <w:rsid w:val="009331A1"/>
    <w:rsid w:val="0093334C"/>
    <w:rsid w:val="009339D6"/>
    <w:rsid w:val="00934E5C"/>
    <w:rsid w:val="0093512E"/>
    <w:rsid w:val="009354A4"/>
    <w:rsid w:val="00935F0F"/>
    <w:rsid w:val="0093630F"/>
    <w:rsid w:val="00936767"/>
    <w:rsid w:val="009368E0"/>
    <w:rsid w:val="00936A22"/>
    <w:rsid w:val="00937569"/>
    <w:rsid w:val="00937B27"/>
    <w:rsid w:val="00937BD1"/>
    <w:rsid w:val="00937DA9"/>
    <w:rsid w:val="009407A3"/>
    <w:rsid w:val="0094165D"/>
    <w:rsid w:val="00942117"/>
    <w:rsid w:val="009421CB"/>
    <w:rsid w:val="009424CB"/>
    <w:rsid w:val="009430C1"/>
    <w:rsid w:val="00945722"/>
    <w:rsid w:val="00945C0E"/>
    <w:rsid w:val="009462EC"/>
    <w:rsid w:val="00946978"/>
    <w:rsid w:val="00946DE9"/>
    <w:rsid w:val="0094772C"/>
    <w:rsid w:val="00947B76"/>
    <w:rsid w:val="00950690"/>
    <w:rsid w:val="0095244C"/>
    <w:rsid w:val="009534D8"/>
    <w:rsid w:val="009552F5"/>
    <w:rsid w:val="00955B13"/>
    <w:rsid w:val="00955D21"/>
    <w:rsid w:val="00956017"/>
    <w:rsid w:val="009564DA"/>
    <w:rsid w:val="009570AB"/>
    <w:rsid w:val="00957886"/>
    <w:rsid w:val="00957917"/>
    <w:rsid w:val="00957D54"/>
    <w:rsid w:val="00957EC7"/>
    <w:rsid w:val="009603CE"/>
    <w:rsid w:val="00960945"/>
    <w:rsid w:val="00960E48"/>
    <w:rsid w:val="00961FA3"/>
    <w:rsid w:val="00962FAA"/>
    <w:rsid w:val="0096348C"/>
    <w:rsid w:val="009640D6"/>
    <w:rsid w:val="00965794"/>
    <w:rsid w:val="00965BD2"/>
    <w:rsid w:val="00966F9D"/>
    <w:rsid w:val="0096789B"/>
    <w:rsid w:val="00970120"/>
    <w:rsid w:val="00970344"/>
    <w:rsid w:val="009706A6"/>
    <w:rsid w:val="009711FA"/>
    <w:rsid w:val="009720AE"/>
    <w:rsid w:val="0097235A"/>
    <w:rsid w:val="00972816"/>
    <w:rsid w:val="0097367D"/>
    <w:rsid w:val="00973D8B"/>
    <w:rsid w:val="009745AD"/>
    <w:rsid w:val="00974EF4"/>
    <w:rsid w:val="0097602B"/>
    <w:rsid w:val="0097653D"/>
    <w:rsid w:val="00976861"/>
    <w:rsid w:val="00976F80"/>
    <w:rsid w:val="00977377"/>
    <w:rsid w:val="00977891"/>
    <w:rsid w:val="00980690"/>
    <w:rsid w:val="00981327"/>
    <w:rsid w:val="00982404"/>
    <w:rsid w:val="0098281C"/>
    <w:rsid w:val="00982DA3"/>
    <w:rsid w:val="00984DAA"/>
    <w:rsid w:val="00985A89"/>
    <w:rsid w:val="00990D52"/>
    <w:rsid w:val="009916FA"/>
    <w:rsid w:val="009928A9"/>
    <w:rsid w:val="00993B26"/>
    <w:rsid w:val="00994126"/>
    <w:rsid w:val="0099486F"/>
    <w:rsid w:val="00994A58"/>
    <w:rsid w:val="00994C62"/>
    <w:rsid w:val="00996953"/>
    <w:rsid w:val="009A0BFF"/>
    <w:rsid w:val="009A140B"/>
    <w:rsid w:val="009A14D9"/>
    <w:rsid w:val="009A206C"/>
    <w:rsid w:val="009A2873"/>
    <w:rsid w:val="009A2B64"/>
    <w:rsid w:val="009A2D9F"/>
    <w:rsid w:val="009A3F0F"/>
    <w:rsid w:val="009A487C"/>
    <w:rsid w:val="009A5EF2"/>
    <w:rsid w:val="009A68FE"/>
    <w:rsid w:val="009A783A"/>
    <w:rsid w:val="009B0A01"/>
    <w:rsid w:val="009B18D0"/>
    <w:rsid w:val="009B1A26"/>
    <w:rsid w:val="009B1B30"/>
    <w:rsid w:val="009B1FD2"/>
    <w:rsid w:val="009B25A8"/>
    <w:rsid w:val="009B3047"/>
    <w:rsid w:val="009B4096"/>
    <w:rsid w:val="009B4B4A"/>
    <w:rsid w:val="009B4F1F"/>
    <w:rsid w:val="009B52FA"/>
    <w:rsid w:val="009B59D3"/>
    <w:rsid w:val="009B5BF7"/>
    <w:rsid w:val="009B5F05"/>
    <w:rsid w:val="009B6524"/>
    <w:rsid w:val="009B75D8"/>
    <w:rsid w:val="009C00DD"/>
    <w:rsid w:val="009C030D"/>
    <w:rsid w:val="009C3A82"/>
    <w:rsid w:val="009C4F7D"/>
    <w:rsid w:val="009C5802"/>
    <w:rsid w:val="009C5AF1"/>
    <w:rsid w:val="009C5CBB"/>
    <w:rsid w:val="009C631E"/>
    <w:rsid w:val="009D0B8E"/>
    <w:rsid w:val="009D4B88"/>
    <w:rsid w:val="009D5656"/>
    <w:rsid w:val="009D5E0A"/>
    <w:rsid w:val="009D6DA2"/>
    <w:rsid w:val="009D7831"/>
    <w:rsid w:val="009E0106"/>
    <w:rsid w:val="009E04C9"/>
    <w:rsid w:val="009E0C89"/>
    <w:rsid w:val="009E134F"/>
    <w:rsid w:val="009E1D4E"/>
    <w:rsid w:val="009E2548"/>
    <w:rsid w:val="009E2710"/>
    <w:rsid w:val="009E294C"/>
    <w:rsid w:val="009E2BD1"/>
    <w:rsid w:val="009E2ECE"/>
    <w:rsid w:val="009E3DDC"/>
    <w:rsid w:val="009E68AC"/>
    <w:rsid w:val="009E794D"/>
    <w:rsid w:val="009E7EFB"/>
    <w:rsid w:val="009F1229"/>
    <w:rsid w:val="009F16E2"/>
    <w:rsid w:val="009F1728"/>
    <w:rsid w:val="009F2F22"/>
    <w:rsid w:val="009F35B5"/>
    <w:rsid w:val="009F36D6"/>
    <w:rsid w:val="009F6367"/>
    <w:rsid w:val="009F65F2"/>
    <w:rsid w:val="009F6AD5"/>
    <w:rsid w:val="009F6D3E"/>
    <w:rsid w:val="009F7A7D"/>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C10"/>
    <w:rsid w:val="00A15E3D"/>
    <w:rsid w:val="00A15E9B"/>
    <w:rsid w:val="00A16072"/>
    <w:rsid w:val="00A16153"/>
    <w:rsid w:val="00A163D8"/>
    <w:rsid w:val="00A17A9E"/>
    <w:rsid w:val="00A20522"/>
    <w:rsid w:val="00A209DC"/>
    <w:rsid w:val="00A21349"/>
    <w:rsid w:val="00A21EF1"/>
    <w:rsid w:val="00A22DF2"/>
    <w:rsid w:val="00A23972"/>
    <w:rsid w:val="00A26044"/>
    <w:rsid w:val="00A264B8"/>
    <w:rsid w:val="00A27846"/>
    <w:rsid w:val="00A27A9A"/>
    <w:rsid w:val="00A27E7F"/>
    <w:rsid w:val="00A302EE"/>
    <w:rsid w:val="00A303BF"/>
    <w:rsid w:val="00A30EF8"/>
    <w:rsid w:val="00A33EC2"/>
    <w:rsid w:val="00A33F7C"/>
    <w:rsid w:val="00A34668"/>
    <w:rsid w:val="00A355A7"/>
    <w:rsid w:val="00A365AB"/>
    <w:rsid w:val="00A367B5"/>
    <w:rsid w:val="00A368A3"/>
    <w:rsid w:val="00A373BA"/>
    <w:rsid w:val="00A3776A"/>
    <w:rsid w:val="00A37877"/>
    <w:rsid w:val="00A4014A"/>
    <w:rsid w:val="00A401A5"/>
    <w:rsid w:val="00A40854"/>
    <w:rsid w:val="00A4091B"/>
    <w:rsid w:val="00A42224"/>
    <w:rsid w:val="00A43021"/>
    <w:rsid w:val="00A4468A"/>
    <w:rsid w:val="00A44800"/>
    <w:rsid w:val="00A459D6"/>
    <w:rsid w:val="00A46E28"/>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911"/>
    <w:rsid w:val="00A57C59"/>
    <w:rsid w:val="00A57E9F"/>
    <w:rsid w:val="00A601E4"/>
    <w:rsid w:val="00A607DC"/>
    <w:rsid w:val="00A61787"/>
    <w:rsid w:val="00A6194C"/>
    <w:rsid w:val="00A61D38"/>
    <w:rsid w:val="00A61F4B"/>
    <w:rsid w:val="00A64157"/>
    <w:rsid w:val="00A64B00"/>
    <w:rsid w:val="00A656DE"/>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69DF"/>
    <w:rsid w:val="00A776AE"/>
    <w:rsid w:val="00A7797D"/>
    <w:rsid w:val="00A805F8"/>
    <w:rsid w:val="00A81DF9"/>
    <w:rsid w:val="00A821E9"/>
    <w:rsid w:val="00A84F84"/>
    <w:rsid w:val="00A85F90"/>
    <w:rsid w:val="00A86FC5"/>
    <w:rsid w:val="00A87DBA"/>
    <w:rsid w:val="00A902BB"/>
    <w:rsid w:val="00A903A1"/>
    <w:rsid w:val="00A912A9"/>
    <w:rsid w:val="00A92353"/>
    <w:rsid w:val="00A939BE"/>
    <w:rsid w:val="00A94273"/>
    <w:rsid w:val="00A95619"/>
    <w:rsid w:val="00A962D0"/>
    <w:rsid w:val="00A96BF0"/>
    <w:rsid w:val="00A97F9B"/>
    <w:rsid w:val="00AA0ADB"/>
    <w:rsid w:val="00AA161D"/>
    <w:rsid w:val="00AA16ED"/>
    <w:rsid w:val="00AA2076"/>
    <w:rsid w:val="00AA20A4"/>
    <w:rsid w:val="00AA3217"/>
    <w:rsid w:val="00AA3509"/>
    <w:rsid w:val="00AA3AA4"/>
    <w:rsid w:val="00AA44A4"/>
    <w:rsid w:val="00AA539B"/>
    <w:rsid w:val="00AA5916"/>
    <w:rsid w:val="00AA623A"/>
    <w:rsid w:val="00AA6D51"/>
    <w:rsid w:val="00AA6E9A"/>
    <w:rsid w:val="00AA6F9D"/>
    <w:rsid w:val="00AA7817"/>
    <w:rsid w:val="00AB03FC"/>
    <w:rsid w:val="00AB06E8"/>
    <w:rsid w:val="00AB0B8C"/>
    <w:rsid w:val="00AB0EEF"/>
    <w:rsid w:val="00AB1D49"/>
    <w:rsid w:val="00AB1FD2"/>
    <w:rsid w:val="00AB28D4"/>
    <w:rsid w:val="00AB2B9B"/>
    <w:rsid w:val="00AB48F7"/>
    <w:rsid w:val="00AB4C6A"/>
    <w:rsid w:val="00AB5856"/>
    <w:rsid w:val="00AB6E2B"/>
    <w:rsid w:val="00AB70D6"/>
    <w:rsid w:val="00AC0BDD"/>
    <w:rsid w:val="00AC1136"/>
    <w:rsid w:val="00AC1183"/>
    <w:rsid w:val="00AC176A"/>
    <w:rsid w:val="00AC1C94"/>
    <w:rsid w:val="00AC31AE"/>
    <w:rsid w:val="00AC45D4"/>
    <w:rsid w:val="00AC4975"/>
    <w:rsid w:val="00AC4DB4"/>
    <w:rsid w:val="00AC54D1"/>
    <w:rsid w:val="00AC564C"/>
    <w:rsid w:val="00AC630B"/>
    <w:rsid w:val="00AC65F1"/>
    <w:rsid w:val="00AC69EC"/>
    <w:rsid w:val="00AD0A53"/>
    <w:rsid w:val="00AD0CFD"/>
    <w:rsid w:val="00AD11C3"/>
    <w:rsid w:val="00AD1BE5"/>
    <w:rsid w:val="00AD263C"/>
    <w:rsid w:val="00AD279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0CC"/>
    <w:rsid w:val="00AF3619"/>
    <w:rsid w:val="00AF3B7C"/>
    <w:rsid w:val="00AF423E"/>
    <w:rsid w:val="00AF5868"/>
    <w:rsid w:val="00AF654E"/>
    <w:rsid w:val="00AF716A"/>
    <w:rsid w:val="00B001A3"/>
    <w:rsid w:val="00B00842"/>
    <w:rsid w:val="00B03CD9"/>
    <w:rsid w:val="00B04789"/>
    <w:rsid w:val="00B04EBD"/>
    <w:rsid w:val="00B05C51"/>
    <w:rsid w:val="00B10AD8"/>
    <w:rsid w:val="00B10C9D"/>
    <w:rsid w:val="00B10DD7"/>
    <w:rsid w:val="00B1133C"/>
    <w:rsid w:val="00B11487"/>
    <w:rsid w:val="00B12E0D"/>
    <w:rsid w:val="00B133FA"/>
    <w:rsid w:val="00B13948"/>
    <w:rsid w:val="00B14DF9"/>
    <w:rsid w:val="00B157A7"/>
    <w:rsid w:val="00B16C5A"/>
    <w:rsid w:val="00B16ED7"/>
    <w:rsid w:val="00B16FA3"/>
    <w:rsid w:val="00B17003"/>
    <w:rsid w:val="00B20A6B"/>
    <w:rsid w:val="00B21016"/>
    <w:rsid w:val="00B21134"/>
    <w:rsid w:val="00B2212F"/>
    <w:rsid w:val="00B232F3"/>
    <w:rsid w:val="00B27D40"/>
    <w:rsid w:val="00B311CA"/>
    <w:rsid w:val="00B312F2"/>
    <w:rsid w:val="00B31365"/>
    <w:rsid w:val="00B3206F"/>
    <w:rsid w:val="00B327BD"/>
    <w:rsid w:val="00B32D7B"/>
    <w:rsid w:val="00B349A6"/>
    <w:rsid w:val="00B3512B"/>
    <w:rsid w:val="00B3514C"/>
    <w:rsid w:val="00B36092"/>
    <w:rsid w:val="00B367ED"/>
    <w:rsid w:val="00B36CAD"/>
    <w:rsid w:val="00B372CE"/>
    <w:rsid w:val="00B37DD4"/>
    <w:rsid w:val="00B40191"/>
    <w:rsid w:val="00B40C25"/>
    <w:rsid w:val="00B40DC6"/>
    <w:rsid w:val="00B40FCA"/>
    <w:rsid w:val="00B41402"/>
    <w:rsid w:val="00B42485"/>
    <w:rsid w:val="00B42643"/>
    <w:rsid w:val="00B42D64"/>
    <w:rsid w:val="00B43FA0"/>
    <w:rsid w:val="00B4434C"/>
    <w:rsid w:val="00B44393"/>
    <w:rsid w:val="00B45E5F"/>
    <w:rsid w:val="00B462ED"/>
    <w:rsid w:val="00B46472"/>
    <w:rsid w:val="00B46FE4"/>
    <w:rsid w:val="00B4731D"/>
    <w:rsid w:val="00B474D3"/>
    <w:rsid w:val="00B47BF9"/>
    <w:rsid w:val="00B47C73"/>
    <w:rsid w:val="00B47F38"/>
    <w:rsid w:val="00B506A4"/>
    <w:rsid w:val="00B506AA"/>
    <w:rsid w:val="00B51E23"/>
    <w:rsid w:val="00B52F6E"/>
    <w:rsid w:val="00B52FD2"/>
    <w:rsid w:val="00B53262"/>
    <w:rsid w:val="00B53A39"/>
    <w:rsid w:val="00B53A9E"/>
    <w:rsid w:val="00B566D3"/>
    <w:rsid w:val="00B60291"/>
    <w:rsid w:val="00B62497"/>
    <w:rsid w:val="00B62BD9"/>
    <w:rsid w:val="00B6498C"/>
    <w:rsid w:val="00B666EA"/>
    <w:rsid w:val="00B678D8"/>
    <w:rsid w:val="00B71273"/>
    <w:rsid w:val="00B7159B"/>
    <w:rsid w:val="00B719D9"/>
    <w:rsid w:val="00B72AB6"/>
    <w:rsid w:val="00B733E4"/>
    <w:rsid w:val="00B73BF6"/>
    <w:rsid w:val="00B73D7C"/>
    <w:rsid w:val="00B7408E"/>
    <w:rsid w:val="00B76BA2"/>
    <w:rsid w:val="00B80287"/>
    <w:rsid w:val="00B80646"/>
    <w:rsid w:val="00B80F50"/>
    <w:rsid w:val="00B8147F"/>
    <w:rsid w:val="00B8158B"/>
    <w:rsid w:val="00B829FE"/>
    <w:rsid w:val="00B852A8"/>
    <w:rsid w:val="00B85844"/>
    <w:rsid w:val="00B864ED"/>
    <w:rsid w:val="00B87B46"/>
    <w:rsid w:val="00B90011"/>
    <w:rsid w:val="00B91BF8"/>
    <w:rsid w:val="00B9203B"/>
    <w:rsid w:val="00B9227D"/>
    <w:rsid w:val="00B9245E"/>
    <w:rsid w:val="00B92E1C"/>
    <w:rsid w:val="00B93112"/>
    <w:rsid w:val="00B93E34"/>
    <w:rsid w:val="00B93E35"/>
    <w:rsid w:val="00B9460B"/>
    <w:rsid w:val="00B95073"/>
    <w:rsid w:val="00B954C6"/>
    <w:rsid w:val="00B95B3B"/>
    <w:rsid w:val="00B96238"/>
    <w:rsid w:val="00B97024"/>
    <w:rsid w:val="00B975A6"/>
    <w:rsid w:val="00BA2DFC"/>
    <w:rsid w:val="00BA3EF8"/>
    <w:rsid w:val="00BA4325"/>
    <w:rsid w:val="00BA5A6B"/>
    <w:rsid w:val="00BA7367"/>
    <w:rsid w:val="00BB0A48"/>
    <w:rsid w:val="00BB12B9"/>
    <w:rsid w:val="00BB31FD"/>
    <w:rsid w:val="00BB37DF"/>
    <w:rsid w:val="00BB4ADA"/>
    <w:rsid w:val="00BB5731"/>
    <w:rsid w:val="00BB70F7"/>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2F44"/>
    <w:rsid w:val="00BD33F4"/>
    <w:rsid w:val="00BD3674"/>
    <w:rsid w:val="00BD44AE"/>
    <w:rsid w:val="00BD46C1"/>
    <w:rsid w:val="00BD4F14"/>
    <w:rsid w:val="00BD69C9"/>
    <w:rsid w:val="00BD74DF"/>
    <w:rsid w:val="00BD79C8"/>
    <w:rsid w:val="00BE0A5C"/>
    <w:rsid w:val="00BE19C2"/>
    <w:rsid w:val="00BE2417"/>
    <w:rsid w:val="00BE244D"/>
    <w:rsid w:val="00BE25AB"/>
    <w:rsid w:val="00BE3428"/>
    <w:rsid w:val="00BE4009"/>
    <w:rsid w:val="00BE50F4"/>
    <w:rsid w:val="00BE520A"/>
    <w:rsid w:val="00BE566E"/>
    <w:rsid w:val="00BE5865"/>
    <w:rsid w:val="00BE6AE7"/>
    <w:rsid w:val="00BE6BDA"/>
    <w:rsid w:val="00BE759C"/>
    <w:rsid w:val="00BF1171"/>
    <w:rsid w:val="00BF20FF"/>
    <w:rsid w:val="00BF24A2"/>
    <w:rsid w:val="00BF2656"/>
    <w:rsid w:val="00BF3A3A"/>
    <w:rsid w:val="00BF458F"/>
    <w:rsid w:val="00BF54A4"/>
    <w:rsid w:val="00BF57BD"/>
    <w:rsid w:val="00BF5820"/>
    <w:rsid w:val="00BF5837"/>
    <w:rsid w:val="00BF5A6A"/>
    <w:rsid w:val="00BF60A7"/>
    <w:rsid w:val="00BF697B"/>
    <w:rsid w:val="00BF7024"/>
    <w:rsid w:val="00BF77F6"/>
    <w:rsid w:val="00C000D8"/>
    <w:rsid w:val="00C0088F"/>
    <w:rsid w:val="00C00D4F"/>
    <w:rsid w:val="00C00E80"/>
    <w:rsid w:val="00C01633"/>
    <w:rsid w:val="00C0194A"/>
    <w:rsid w:val="00C031A1"/>
    <w:rsid w:val="00C032C0"/>
    <w:rsid w:val="00C0479C"/>
    <w:rsid w:val="00C04CED"/>
    <w:rsid w:val="00C0604E"/>
    <w:rsid w:val="00C0703E"/>
    <w:rsid w:val="00C0709E"/>
    <w:rsid w:val="00C07257"/>
    <w:rsid w:val="00C07FA5"/>
    <w:rsid w:val="00C116E3"/>
    <w:rsid w:val="00C11A29"/>
    <w:rsid w:val="00C11B18"/>
    <w:rsid w:val="00C12D87"/>
    <w:rsid w:val="00C130BE"/>
    <w:rsid w:val="00C1419D"/>
    <w:rsid w:val="00C14863"/>
    <w:rsid w:val="00C171BD"/>
    <w:rsid w:val="00C20379"/>
    <w:rsid w:val="00C23D07"/>
    <w:rsid w:val="00C24148"/>
    <w:rsid w:val="00C2473E"/>
    <w:rsid w:val="00C2570F"/>
    <w:rsid w:val="00C257F9"/>
    <w:rsid w:val="00C25A05"/>
    <w:rsid w:val="00C26407"/>
    <w:rsid w:val="00C264B5"/>
    <w:rsid w:val="00C26DAE"/>
    <w:rsid w:val="00C27949"/>
    <w:rsid w:val="00C3049E"/>
    <w:rsid w:val="00C304B7"/>
    <w:rsid w:val="00C31975"/>
    <w:rsid w:val="00C3258A"/>
    <w:rsid w:val="00C32593"/>
    <w:rsid w:val="00C330C9"/>
    <w:rsid w:val="00C335CE"/>
    <w:rsid w:val="00C33F5F"/>
    <w:rsid w:val="00C3524A"/>
    <w:rsid w:val="00C36B8C"/>
    <w:rsid w:val="00C36DC9"/>
    <w:rsid w:val="00C371FD"/>
    <w:rsid w:val="00C37FFD"/>
    <w:rsid w:val="00C40165"/>
    <w:rsid w:val="00C40E5E"/>
    <w:rsid w:val="00C40FB7"/>
    <w:rsid w:val="00C41F7F"/>
    <w:rsid w:val="00C4307E"/>
    <w:rsid w:val="00C43AE3"/>
    <w:rsid w:val="00C44276"/>
    <w:rsid w:val="00C454E4"/>
    <w:rsid w:val="00C457D5"/>
    <w:rsid w:val="00C45C17"/>
    <w:rsid w:val="00C474EA"/>
    <w:rsid w:val="00C47F7F"/>
    <w:rsid w:val="00C50288"/>
    <w:rsid w:val="00C50ECB"/>
    <w:rsid w:val="00C51358"/>
    <w:rsid w:val="00C51365"/>
    <w:rsid w:val="00C51720"/>
    <w:rsid w:val="00C51CAB"/>
    <w:rsid w:val="00C51DDA"/>
    <w:rsid w:val="00C527F5"/>
    <w:rsid w:val="00C52CA1"/>
    <w:rsid w:val="00C52F1A"/>
    <w:rsid w:val="00C5320B"/>
    <w:rsid w:val="00C53489"/>
    <w:rsid w:val="00C53DAB"/>
    <w:rsid w:val="00C54C6B"/>
    <w:rsid w:val="00C573A8"/>
    <w:rsid w:val="00C60E93"/>
    <w:rsid w:val="00C61D52"/>
    <w:rsid w:val="00C61F8D"/>
    <w:rsid w:val="00C62B70"/>
    <w:rsid w:val="00C62D25"/>
    <w:rsid w:val="00C62F1A"/>
    <w:rsid w:val="00C63E06"/>
    <w:rsid w:val="00C63F39"/>
    <w:rsid w:val="00C643AC"/>
    <w:rsid w:val="00C643D1"/>
    <w:rsid w:val="00C64965"/>
    <w:rsid w:val="00C64C0A"/>
    <w:rsid w:val="00C6690A"/>
    <w:rsid w:val="00C66959"/>
    <w:rsid w:val="00C70B2E"/>
    <w:rsid w:val="00C70EA2"/>
    <w:rsid w:val="00C72359"/>
    <w:rsid w:val="00C72ED1"/>
    <w:rsid w:val="00C7360A"/>
    <w:rsid w:val="00C73ED9"/>
    <w:rsid w:val="00C742DA"/>
    <w:rsid w:val="00C74594"/>
    <w:rsid w:val="00C74620"/>
    <w:rsid w:val="00C7512C"/>
    <w:rsid w:val="00C7516F"/>
    <w:rsid w:val="00C76BEE"/>
    <w:rsid w:val="00C7779E"/>
    <w:rsid w:val="00C77EF2"/>
    <w:rsid w:val="00C8117B"/>
    <w:rsid w:val="00C8122A"/>
    <w:rsid w:val="00C81925"/>
    <w:rsid w:val="00C81DEA"/>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6C24"/>
    <w:rsid w:val="00C97971"/>
    <w:rsid w:val="00CA0083"/>
    <w:rsid w:val="00CA0323"/>
    <w:rsid w:val="00CA1139"/>
    <w:rsid w:val="00CA1291"/>
    <w:rsid w:val="00CA1337"/>
    <w:rsid w:val="00CA146F"/>
    <w:rsid w:val="00CA1554"/>
    <w:rsid w:val="00CA15C5"/>
    <w:rsid w:val="00CA23B4"/>
    <w:rsid w:val="00CA2522"/>
    <w:rsid w:val="00CA2884"/>
    <w:rsid w:val="00CA3529"/>
    <w:rsid w:val="00CA56D1"/>
    <w:rsid w:val="00CA5D44"/>
    <w:rsid w:val="00CA5EE2"/>
    <w:rsid w:val="00CA6995"/>
    <w:rsid w:val="00CA7522"/>
    <w:rsid w:val="00CB2821"/>
    <w:rsid w:val="00CB2FCF"/>
    <w:rsid w:val="00CB312A"/>
    <w:rsid w:val="00CB332B"/>
    <w:rsid w:val="00CB4BA5"/>
    <w:rsid w:val="00CB533C"/>
    <w:rsid w:val="00CB5A51"/>
    <w:rsid w:val="00CB5B68"/>
    <w:rsid w:val="00CB6EAB"/>
    <w:rsid w:val="00CB6EB4"/>
    <w:rsid w:val="00CB7117"/>
    <w:rsid w:val="00CB7A1E"/>
    <w:rsid w:val="00CC031C"/>
    <w:rsid w:val="00CC04A5"/>
    <w:rsid w:val="00CC080B"/>
    <w:rsid w:val="00CC2D33"/>
    <w:rsid w:val="00CC55E6"/>
    <w:rsid w:val="00CC58C7"/>
    <w:rsid w:val="00CC7350"/>
    <w:rsid w:val="00CD072B"/>
    <w:rsid w:val="00CD1274"/>
    <w:rsid w:val="00CD134A"/>
    <w:rsid w:val="00CD15A8"/>
    <w:rsid w:val="00CD165B"/>
    <w:rsid w:val="00CD1D13"/>
    <w:rsid w:val="00CD2B2C"/>
    <w:rsid w:val="00CD3391"/>
    <w:rsid w:val="00CD3453"/>
    <w:rsid w:val="00CD384A"/>
    <w:rsid w:val="00CD39AF"/>
    <w:rsid w:val="00CD39BB"/>
    <w:rsid w:val="00CD5621"/>
    <w:rsid w:val="00CD5D9A"/>
    <w:rsid w:val="00CD62B9"/>
    <w:rsid w:val="00CD676B"/>
    <w:rsid w:val="00CD6983"/>
    <w:rsid w:val="00CD7B86"/>
    <w:rsid w:val="00CD7C8A"/>
    <w:rsid w:val="00CE00A3"/>
    <w:rsid w:val="00CE0358"/>
    <w:rsid w:val="00CE09DD"/>
    <w:rsid w:val="00CE16E6"/>
    <w:rsid w:val="00CE17C3"/>
    <w:rsid w:val="00CE3000"/>
    <w:rsid w:val="00CE3482"/>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4FE"/>
    <w:rsid w:val="00CF7965"/>
    <w:rsid w:val="00CF7C5F"/>
    <w:rsid w:val="00D00A91"/>
    <w:rsid w:val="00D010E3"/>
    <w:rsid w:val="00D01D33"/>
    <w:rsid w:val="00D0212E"/>
    <w:rsid w:val="00D03315"/>
    <w:rsid w:val="00D05DBB"/>
    <w:rsid w:val="00D05F05"/>
    <w:rsid w:val="00D06786"/>
    <w:rsid w:val="00D0746C"/>
    <w:rsid w:val="00D0772A"/>
    <w:rsid w:val="00D078C5"/>
    <w:rsid w:val="00D07B5B"/>
    <w:rsid w:val="00D108C6"/>
    <w:rsid w:val="00D10EF9"/>
    <w:rsid w:val="00D116C5"/>
    <w:rsid w:val="00D127EE"/>
    <w:rsid w:val="00D12A71"/>
    <w:rsid w:val="00D12F73"/>
    <w:rsid w:val="00D13C8F"/>
    <w:rsid w:val="00D15742"/>
    <w:rsid w:val="00D15818"/>
    <w:rsid w:val="00D16DF9"/>
    <w:rsid w:val="00D17016"/>
    <w:rsid w:val="00D17A98"/>
    <w:rsid w:val="00D2019C"/>
    <w:rsid w:val="00D20780"/>
    <w:rsid w:val="00D222DD"/>
    <w:rsid w:val="00D22469"/>
    <w:rsid w:val="00D22521"/>
    <w:rsid w:val="00D231CB"/>
    <w:rsid w:val="00D23251"/>
    <w:rsid w:val="00D2442F"/>
    <w:rsid w:val="00D2499C"/>
    <w:rsid w:val="00D25792"/>
    <w:rsid w:val="00D25D26"/>
    <w:rsid w:val="00D264D0"/>
    <w:rsid w:val="00D26BDC"/>
    <w:rsid w:val="00D271BA"/>
    <w:rsid w:val="00D30E00"/>
    <w:rsid w:val="00D316A3"/>
    <w:rsid w:val="00D327F1"/>
    <w:rsid w:val="00D335AF"/>
    <w:rsid w:val="00D336C1"/>
    <w:rsid w:val="00D338F6"/>
    <w:rsid w:val="00D33B05"/>
    <w:rsid w:val="00D33C94"/>
    <w:rsid w:val="00D340D3"/>
    <w:rsid w:val="00D35350"/>
    <w:rsid w:val="00D35E1B"/>
    <w:rsid w:val="00D363EC"/>
    <w:rsid w:val="00D36A3C"/>
    <w:rsid w:val="00D36C49"/>
    <w:rsid w:val="00D376A0"/>
    <w:rsid w:val="00D37756"/>
    <w:rsid w:val="00D37930"/>
    <w:rsid w:val="00D40200"/>
    <w:rsid w:val="00D40269"/>
    <w:rsid w:val="00D40E4A"/>
    <w:rsid w:val="00D4102E"/>
    <w:rsid w:val="00D41196"/>
    <w:rsid w:val="00D4214D"/>
    <w:rsid w:val="00D44055"/>
    <w:rsid w:val="00D44741"/>
    <w:rsid w:val="00D4495E"/>
    <w:rsid w:val="00D44B6B"/>
    <w:rsid w:val="00D451B8"/>
    <w:rsid w:val="00D45D57"/>
    <w:rsid w:val="00D462B7"/>
    <w:rsid w:val="00D46539"/>
    <w:rsid w:val="00D465E2"/>
    <w:rsid w:val="00D47110"/>
    <w:rsid w:val="00D477B0"/>
    <w:rsid w:val="00D50199"/>
    <w:rsid w:val="00D51CD4"/>
    <w:rsid w:val="00D53DA9"/>
    <w:rsid w:val="00D54F3E"/>
    <w:rsid w:val="00D5598B"/>
    <w:rsid w:val="00D56B2E"/>
    <w:rsid w:val="00D56B97"/>
    <w:rsid w:val="00D57515"/>
    <w:rsid w:val="00D576CE"/>
    <w:rsid w:val="00D607AB"/>
    <w:rsid w:val="00D615F0"/>
    <w:rsid w:val="00D61692"/>
    <w:rsid w:val="00D625D5"/>
    <w:rsid w:val="00D631CE"/>
    <w:rsid w:val="00D63680"/>
    <w:rsid w:val="00D63D3E"/>
    <w:rsid w:val="00D640EE"/>
    <w:rsid w:val="00D652FA"/>
    <w:rsid w:val="00D675A1"/>
    <w:rsid w:val="00D7168F"/>
    <w:rsid w:val="00D716F9"/>
    <w:rsid w:val="00D71A1B"/>
    <w:rsid w:val="00D7239D"/>
    <w:rsid w:val="00D72E7F"/>
    <w:rsid w:val="00D73194"/>
    <w:rsid w:val="00D73C34"/>
    <w:rsid w:val="00D73FEB"/>
    <w:rsid w:val="00D762FD"/>
    <w:rsid w:val="00D768FE"/>
    <w:rsid w:val="00D77B9B"/>
    <w:rsid w:val="00D80391"/>
    <w:rsid w:val="00D80F4A"/>
    <w:rsid w:val="00D813FC"/>
    <w:rsid w:val="00D8243F"/>
    <w:rsid w:val="00D832B9"/>
    <w:rsid w:val="00D84F1C"/>
    <w:rsid w:val="00D850D8"/>
    <w:rsid w:val="00D85660"/>
    <w:rsid w:val="00D85875"/>
    <w:rsid w:val="00D85A39"/>
    <w:rsid w:val="00D85DA3"/>
    <w:rsid w:val="00D861C2"/>
    <w:rsid w:val="00D86358"/>
    <w:rsid w:val="00D863EB"/>
    <w:rsid w:val="00D867A8"/>
    <w:rsid w:val="00D87B47"/>
    <w:rsid w:val="00D90042"/>
    <w:rsid w:val="00D90366"/>
    <w:rsid w:val="00D90D53"/>
    <w:rsid w:val="00D91D0B"/>
    <w:rsid w:val="00D9214C"/>
    <w:rsid w:val="00D92D45"/>
    <w:rsid w:val="00D93308"/>
    <w:rsid w:val="00D93501"/>
    <w:rsid w:val="00D93617"/>
    <w:rsid w:val="00D94A48"/>
    <w:rsid w:val="00D94A55"/>
    <w:rsid w:val="00D94DA3"/>
    <w:rsid w:val="00D94DAC"/>
    <w:rsid w:val="00D9519D"/>
    <w:rsid w:val="00D95CF8"/>
    <w:rsid w:val="00D95D8C"/>
    <w:rsid w:val="00D960A1"/>
    <w:rsid w:val="00DA0512"/>
    <w:rsid w:val="00DA1D68"/>
    <w:rsid w:val="00DA23E1"/>
    <w:rsid w:val="00DA2DF3"/>
    <w:rsid w:val="00DA2ED0"/>
    <w:rsid w:val="00DA3AC1"/>
    <w:rsid w:val="00DA3C9C"/>
    <w:rsid w:val="00DA57F7"/>
    <w:rsid w:val="00DA5A47"/>
    <w:rsid w:val="00DA64C0"/>
    <w:rsid w:val="00DA66CC"/>
    <w:rsid w:val="00DA6AE9"/>
    <w:rsid w:val="00DA7917"/>
    <w:rsid w:val="00DB0087"/>
    <w:rsid w:val="00DB068B"/>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B798E"/>
    <w:rsid w:val="00DC17CD"/>
    <w:rsid w:val="00DC20CA"/>
    <w:rsid w:val="00DC247A"/>
    <w:rsid w:val="00DC4B06"/>
    <w:rsid w:val="00DC5299"/>
    <w:rsid w:val="00DC6C78"/>
    <w:rsid w:val="00DC7308"/>
    <w:rsid w:val="00DC7E07"/>
    <w:rsid w:val="00DD0686"/>
    <w:rsid w:val="00DD0D5B"/>
    <w:rsid w:val="00DD0F76"/>
    <w:rsid w:val="00DD2128"/>
    <w:rsid w:val="00DD314E"/>
    <w:rsid w:val="00DD4764"/>
    <w:rsid w:val="00DD4E62"/>
    <w:rsid w:val="00DD615B"/>
    <w:rsid w:val="00DD668A"/>
    <w:rsid w:val="00DD6C8B"/>
    <w:rsid w:val="00DD7FBD"/>
    <w:rsid w:val="00DE0F06"/>
    <w:rsid w:val="00DE1273"/>
    <w:rsid w:val="00DE3DEE"/>
    <w:rsid w:val="00DE4683"/>
    <w:rsid w:val="00DE612D"/>
    <w:rsid w:val="00DE7401"/>
    <w:rsid w:val="00DE7AF9"/>
    <w:rsid w:val="00DF1A98"/>
    <w:rsid w:val="00DF27F6"/>
    <w:rsid w:val="00DF293A"/>
    <w:rsid w:val="00DF3345"/>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4AB7"/>
    <w:rsid w:val="00E0724E"/>
    <w:rsid w:val="00E07857"/>
    <w:rsid w:val="00E078D4"/>
    <w:rsid w:val="00E07A9C"/>
    <w:rsid w:val="00E07DA7"/>
    <w:rsid w:val="00E109E8"/>
    <w:rsid w:val="00E10C3B"/>
    <w:rsid w:val="00E11746"/>
    <w:rsid w:val="00E12185"/>
    <w:rsid w:val="00E122DA"/>
    <w:rsid w:val="00E126D1"/>
    <w:rsid w:val="00E12BE0"/>
    <w:rsid w:val="00E12CBB"/>
    <w:rsid w:val="00E13B49"/>
    <w:rsid w:val="00E173C3"/>
    <w:rsid w:val="00E20DF2"/>
    <w:rsid w:val="00E213F1"/>
    <w:rsid w:val="00E2191E"/>
    <w:rsid w:val="00E21A50"/>
    <w:rsid w:val="00E22901"/>
    <w:rsid w:val="00E23A03"/>
    <w:rsid w:val="00E24036"/>
    <w:rsid w:val="00E25F93"/>
    <w:rsid w:val="00E26735"/>
    <w:rsid w:val="00E27E86"/>
    <w:rsid w:val="00E27FEA"/>
    <w:rsid w:val="00E31633"/>
    <w:rsid w:val="00E31D22"/>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959"/>
    <w:rsid w:val="00E56BC4"/>
    <w:rsid w:val="00E57222"/>
    <w:rsid w:val="00E5797F"/>
    <w:rsid w:val="00E6141F"/>
    <w:rsid w:val="00E64117"/>
    <w:rsid w:val="00E642F2"/>
    <w:rsid w:val="00E64485"/>
    <w:rsid w:val="00E65468"/>
    <w:rsid w:val="00E65F9C"/>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4AD"/>
    <w:rsid w:val="00E80F92"/>
    <w:rsid w:val="00E810A0"/>
    <w:rsid w:val="00E81E4C"/>
    <w:rsid w:val="00E82CA7"/>
    <w:rsid w:val="00E83DC5"/>
    <w:rsid w:val="00E83FF3"/>
    <w:rsid w:val="00E8453A"/>
    <w:rsid w:val="00E84C2F"/>
    <w:rsid w:val="00E84E59"/>
    <w:rsid w:val="00E8595E"/>
    <w:rsid w:val="00E85CD4"/>
    <w:rsid w:val="00E860FA"/>
    <w:rsid w:val="00E86728"/>
    <w:rsid w:val="00E871AE"/>
    <w:rsid w:val="00E8755E"/>
    <w:rsid w:val="00E876D1"/>
    <w:rsid w:val="00E8795F"/>
    <w:rsid w:val="00E87A6C"/>
    <w:rsid w:val="00E9074A"/>
    <w:rsid w:val="00E916EA"/>
    <w:rsid w:val="00E91890"/>
    <w:rsid w:val="00E920C3"/>
    <w:rsid w:val="00E92E26"/>
    <w:rsid w:val="00E94ED5"/>
    <w:rsid w:val="00E955C6"/>
    <w:rsid w:val="00E9601B"/>
    <w:rsid w:val="00E96453"/>
    <w:rsid w:val="00E965FD"/>
    <w:rsid w:val="00E96FD6"/>
    <w:rsid w:val="00E97997"/>
    <w:rsid w:val="00EA0970"/>
    <w:rsid w:val="00EA282D"/>
    <w:rsid w:val="00EA2B5E"/>
    <w:rsid w:val="00EA3123"/>
    <w:rsid w:val="00EA38A2"/>
    <w:rsid w:val="00EA485E"/>
    <w:rsid w:val="00EA48EC"/>
    <w:rsid w:val="00EA491E"/>
    <w:rsid w:val="00EA49EE"/>
    <w:rsid w:val="00EA4D51"/>
    <w:rsid w:val="00EA68D6"/>
    <w:rsid w:val="00EA6EFA"/>
    <w:rsid w:val="00EA71FC"/>
    <w:rsid w:val="00EA75DF"/>
    <w:rsid w:val="00EA779C"/>
    <w:rsid w:val="00EA7818"/>
    <w:rsid w:val="00EB1C3E"/>
    <w:rsid w:val="00EB2681"/>
    <w:rsid w:val="00EB3D1B"/>
    <w:rsid w:val="00EB5978"/>
    <w:rsid w:val="00EB5C76"/>
    <w:rsid w:val="00EB648C"/>
    <w:rsid w:val="00EB705E"/>
    <w:rsid w:val="00EB7C1A"/>
    <w:rsid w:val="00EC04CD"/>
    <w:rsid w:val="00EC0A00"/>
    <w:rsid w:val="00EC0C2D"/>
    <w:rsid w:val="00EC19DC"/>
    <w:rsid w:val="00EC2DBB"/>
    <w:rsid w:val="00EC34EC"/>
    <w:rsid w:val="00EC36E4"/>
    <w:rsid w:val="00EC3CDB"/>
    <w:rsid w:val="00EC4110"/>
    <w:rsid w:val="00EC4624"/>
    <w:rsid w:val="00EC4F42"/>
    <w:rsid w:val="00EC6F14"/>
    <w:rsid w:val="00ED0F7D"/>
    <w:rsid w:val="00ED25EB"/>
    <w:rsid w:val="00ED38CD"/>
    <w:rsid w:val="00ED42F1"/>
    <w:rsid w:val="00ED56A6"/>
    <w:rsid w:val="00ED5D2E"/>
    <w:rsid w:val="00ED752A"/>
    <w:rsid w:val="00ED7AF6"/>
    <w:rsid w:val="00ED7F02"/>
    <w:rsid w:val="00EE032C"/>
    <w:rsid w:val="00EE07C5"/>
    <w:rsid w:val="00EE0F97"/>
    <w:rsid w:val="00EE0FD6"/>
    <w:rsid w:val="00EE22CF"/>
    <w:rsid w:val="00EE2A95"/>
    <w:rsid w:val="00EE4D74"/>
    <w:rsid w:val="00EE5261"/>
    <w:rsid w:val="00EE555C"/>
    <w:rsid w:val="00EE56B6"/>
    <w:rsid w:val="00EE61D6"/>
    <w:rsid w:val="00EE651D"/>
    <w:rsid w:val="00EE7485"/>
    <w:rsid w:val="00EE74F2"/>
    <w:rsid w:val="00EE76B3"/>
    <w:rsid w:val="00EE7870"/>
    <w:rsid w:val="00EF104D"/>
    <w:rsid w:val="00EF2934"/>
    <w:rsid w:val="00EF37DB"/>
    <w:rsid w:val="00EF4169"/>
    <w:rsid w:val="00EF4CD3"/>
    <w:rsid w:val="00EF5A3E"/>
    <w:rsid w:val="00EF5B34"/>
    <w:rsid w:val="00EF5C03"/>
    <w:rsid w:val="00EF61AB"/>
    <w:rsid w:val="00EF626E"/>
    <w:rsid w:val="00EF73B4"/>
    <w:rsid w:val="00EF7530"/>
    <w:rsid w:val="00EF7676"/>
    <w:rsid w:val="00EF784D"/>
    <w:rsid w:val="00EF7DC1"/>
    <w:rsid w:val="00F01B37"/>
    <w:rsid w:val="00F01DF7"/>
    <w:rsid w:val="00F03E22"/>
    <w:rsid w:val="00F04961"/>
    <w:rsid w:val="00F04EFB"/>
    <w:rsid w:val="00F05945"/>
    <w:rsid w:val="00F065F2"/>
    <w:rsid w:val="00F07040"/>
    <w:rsid w:val="00F07CB2"/>
    <w:rsid w:val="00F07DC6"/>
    <w:rsid w:val="00F07DEF"/>
    <w:rsid w:val="00F101C8"/>
    <w:rsid w:val="00F110B8"/>
    <w:rsid w:val="00F1129A"/>
    <w:rsid w:val="00F11B4D"/>
    <w:rsid w:val="00F12E4F"/>
    <w:rsid w:val="00F138AB"/>
    <w:rsid w:val="00F13B6F"/>
    <w:rsid w:val="00F13CEE"/>
    <w:rsid w:val="00F13DAA"/>
    <w:rsid w:val="00F14500"/>
    <w:rsid w:val="00F14816"/>
    <w:rsid w:val="00F20E85"/>
    <w:rsid w:val="00F212C7"/>
    <w:rsid w:val="00F21EE1"/>
    <w:rsid w:val="00F22017"/>
    <w:rsid w:val="00F22243"/>
    <w:rsid w:val="00F2290E"/>
    <w:rsid w:val="00F234B4"/>
    <w:rsid w:val="00F2500A"/>
    <w:rsid w:val="00F255E4"/>
    <w:rsid w:val="00F27F53"/>
    <w:rsid w:val="00F325FF"/>
    <w:rsid w:val="00F329F6"/>
    <w:rsid w:val="00F33165"/>
    <w:rsid w:val="00F33426"/>
    <w:rsid w:val="00F354F0"/>
    <w:rsid w:val="00F355A2"/>
    <w:rsid w:val="00F35B50"/>
    <w:rsid w:val="00F35CE4"/>
    <w:rsid w:val="00F35EA0"/>
    <w:rsid w:val="00F36A75"/>
    <w:rsid w:val="00F3751F"/>
    <w:rsid w:val="00F37E79"/>
    <w:rsid w:val="00F40542"/>
    <w:rsid w:val="00F41020"/>
    <w:rsid w:val="00F4321E"/>
    <w:rsid w:val="00F4396E"/>
    <w:rsid w:val="00F456D5"/>
    <w:rsid w:val="00F47353"/>
    <w:rsid w:val="00F47DA2"/>
    <w:rsid w:val="00F47DB2"/>
    <w:rsid w:val="00F50CCD"/>
    <w:rsid w:val="00F51A6B"/>
    <w:rsid w:val="00F51D29"/>
    <w:rsid w:val="00F520B3"/>
    <w:rsid w:val="00F56627"/>
    <w:rsid w:val="00F56D3F"/>
    <w:rsid w:val="00F57484"/>
    <w:rsid w:val="00F57CD6"/>
    <w:rsid w:val="00F60425"/>
    <w:rsid w:val="00F61A44"/>
    <w:rsid w:val="00F61E0D"/>
    <w:rsid w:val="00F622AC"/>
    <w:rsid w:val="00F634CD"/>
    <w:rsid w:val="00F64569"/>
    <w:rsid w:val="00F64C9F"/>
    <w:rsid w:val="00F64DD0"/>
    <w:rsid w:val="00F65995"/>
    <w:rsid w:val="00F6611D"/>
    <w:rsid w:val="00F678D3"/>
    <w:rsid w:val="00F67989"/>
    <w:rsid w:val="00F67F52"/>
    <w:rsid w:val="00F70023"/>
    <w:rsid w:val="00F70412"/>
    <w:rsid w:val="00F704FF"/>
    <w:rsid w:val="00F70942"/>
    <w:rsid w:val="00F7134E"/>
    <w:rsid w:val="00F717A4"/>
    <w:rsid w:val="00F718BD"/>
    <w:rsid w:val="00F71984"/>
    <w:rsid w:val="00F724A1"/>
    <w:rsid w:val="00F728B1"/>
    <w:rsid w:val="00F72EAB"/>
    <w:rsid w:val="00F73E00"/>
    <w:rsid w:val="00F74A02"/>
    <w:rsid w:val="00F75719"/>
    <w:rsid w:val="00F77E41"/>
    <w:rsid w:val="00F80B78"/>
    <w:rsid w:val="00F811CD"/>
    <w:rsid w:val="00F81830"/>
    <w:rsid w:val="00F81973"/>
    <w:rsid w:val="00F81CB8"/>
    <w:rsid w:val="00F84DC1"/>
    <w:rsid w:val="00F8508A"/>
    <w:rsid w:val="00F85653"/>
    <w:rsid w:val="00F8579B"/>
    <w:rsid w:val="00F85C3A"/>
    <w:rsid w:val="00F8620D"/>
    <w:rsid w:val="00F86AC0"/>
    <w:rsid w:val="00F86E52"/>
    <w:rsid w:val="00F875C4"/>
    <w:rsid w:val="00F87D2D"/>
    <w:rsid w:val="00F91C26"/>
    <w:rsid w:val="00F923B9"/>
    <w:rsid w:val="00F93C0D"/>
    <w:rsid w:val="00F95790"/>
    <w:rsid w:val="00F95F84"/>
    <w:rsid w:val="00F96099"/>
    <w:rsid w:val="00F97354"/>
    <w:rsid w:val="00F9779F"/>
    <w:rsid w:val="00FA09F5"/>
    <w:rsid w:val="00FA102C"/>
    <w:rsid w:val="00FA208B"/>
    <w:rsid w:val="00FA35E7"/>
    <w:rsid w:val="00FA421A"/>
    <w:rsid w:val="00FA5370"/>
    <w:rsid w:val="00FA5672"/>
    <w:rsid w:val="00FA5DE0"/>
    <w:rsid w:val="00FA6843"/>
    <w:rsid w:val="00FA6ACB"/>
    <w:rsid w:val="00FA727D"/>
    <w:rsid w:val="00FA7557"/>
    <w:rsid w:val="00FA7BFF"/>
    <w:rsid w:val="00FB014E"/>
    <w:rsid w:val="00FB0255"/>
    <w:rsid w:val="00FB07C6"/>
    <w:rsid w:val="00FB08A8"/>
    <w:rsid w:val="00FB10D1"/>
    <w:rsid w:val="00FB138B"/>
    <w:rsid w:val="00FB164D"/>
    <w:rsid w:val="00FB3152"/>
    <w:rsid w:val="00FB3405"/>
    <w:rsid w:val="00FB3A0D"/>
    <w:rsid w:val="00FB5130"/>
    <w:rsid w:val="00FB5B1B"/>
    <w:rsid w:val="00FB608A"/>
    <w:rsid w:val="00FB6D4C"/>
    <w:rsid w:val="00FB707F"/>
    <w:rsid w:val="00FC09EA"/>
    <w:rsid w:val="00FC1423"/>
    <w:rsid w:val="00FC1426"/>
    <w:rsid w:val="00FC1453"/>
    <w:rsid w:val="00FC1B54"/>
    <w:rsid w:val="00FC1C2D"/>
    <w:rsid w:val="00FC1D61"/>
    <w:rsid w:val="00FC35AB"/>
    <w:rsid w:val="00FC3B46"/>
    <w:rsid w:val="00FC5F8E"/>
    <w:rsid w:val="00FC668C"/>
    <w:rsid w:val="00FC7110"/>
    <w:rsid w:val="00FC772E"/>
    <w:rsid w:val="00FC7983"/>
    <w:rsid w:val="00FC7B99"/>
    <w:rsid w:val="00FC7DAA"/>
    <w:rsid w:val="00FD0911"/>
    <w:rsid w:val="00FD0F77"/>
    <w:rsid w:val="00FD13A3"/>
    <w:rsid w:val="00FD1903"/>
    <w:rsid w:val="00FD2AFA"/>
    <w:rsid w:val="00FD3F42"/>
    <w:rsid w:val="00FD623E"/>
    <w:rsid w:val="00FD657A"/>
    <w:rsid w:val="00FD6CD6"/>
    <w:rsid w:val="00FD7392"/>
    <w:rsid w:val="00FD7487"/>
    <w:rsid w:val="00FD7B4C"/>
    <w:rsid w:val="00FE107A"/>
    <w:rsid w:val="00FE12DA"/>
    <w:rsid w:val="00FE1A1B"/>
    <w:rsid w:val="00FE1F53"/>
    <w:rsid w:val="00FE244C"/>
    <w:rsid w:val="00FE2ECD"/>
    <w:rsid w:val="00FE2F13"/>
    <w:rsid w:val="00FE3E03"/>
    <w:rsid w:val="00FE5BD1"/>
    <w:rsid w:val="00FE6A25"/>
    <w:rsid w:val="00FE6C37"/>
    <w:rsid w:val="00FE7044"/>
    <w:rsid w:val="00FE71C5"/>
    <w:rsid w:val="00FE776F"/>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FE3"/>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 w:type="character" w:customStyle="1" w:styleId="e24kjd">
    <w:name w:val="e24kjd"/>
    <w:basedOn w:val="Standardstycketeckensnitt"/>
    <w:rsid w:val="008D1A34"/>
  </w:style>
  <w:style w:type="paragraph" w:styleId="Normaltindrag">
    <w:name w:val="Normal Indent"/>
    <w:basedOn w:val="Normal"/>
    <w:link w:val="NormaltindragChar"/>
    <w:unhideWhenUsed/>
    <w:rsid w:val="00D327F1"/>
    <w:pPr>
      <w:widowControl/>
      <w:spacing w:before="62" w:line="250" w:lineRule="atLeast"/>
      <w:ind w:left="1304"/>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D327F1"/>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499">
      <w:bodyDiv w:val="1"/>
      <w:marLeft w:val="0"/>
      <w:marRight w:val="0"/>
      <w:marTop w:val="0"/>
      <w:marBottom w:val="0"/>
      <w:divBdr>
        <w:top w:val="none" w:sz="0" w:space="0" w:color="auto"/>
        <w:left w:val="none" w:sz="0" w:space="0" w:color="auto"/>
        <w:bottom w:val="none" w:sz="0" w:space="0" w:color="auto"/>
        <w:right w:val="none" w:sz="0" w:space="0" w:color="auto"/>
      </w:divBdr>
    </w:div>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0601406">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277181597">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43962197">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06218905">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50891781">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463885534">
      <w:bodyDiv w:val="1"/>
      <w:marLeft w:val="0"/>
      <w:marRight w:val="0"/>
      <w:marTop w:val="0"/>
      <w:marBottom w:val="0"/>
      <w:divBdr>
        <w:top w:val="none" w:sz="0" w:space="0" w:color="auto"/>
        <w:left w:val="none" w:sz="0" w:space="0" w:color="auto"/>
        <w:bottom w:val="none" w:sz="0" w:space="0" w:color="auto"/>
        <w:right w:val="none" w:sz="0" w:space="0" w:color="auto"/>
      </w:divBdr>
    </w:div>
    <w:div w:id="1475682437">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86581185">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87461639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08294651">
      <w:bodyDiv w:val="1"/>
      <w:marLeft w:val="0"/>
      <w:marRight w:val="0"/>
      <w:marTop w:val="0"/>
      <w:marBottom w:val="0"/>
      <w:divBdr>
        <w:top w:val="none" w:sz="0" w:space="0" w:color="auto"/>
        <w:left w:val="none" w:sz="0" w:space="0" w:color="auto"/>
        <w:bottom w:val="none" w:sz="0" w:space="0" w:color="auto"/>
        <w:right w:val="none" w:sz="0" w:space="0" w:color="auto"/>
      </w:divBdr>
    </w:div>
    <w:div w:id="1908370980">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38966395">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97089696">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7CD37-5A99-4F7D-BD06-1B47524E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6</Pages>
  <Words>1786</Words>
  <Characters>11042</Characters>
  <Application>Microsoft Office Word</Application>
  <DocSecurity>4</DocSecurity>
  <Lines>1226</Lines>
  <Paragraphs>320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2020-11-10T12:27:00Z</cp:lastPrinted>
  <dcterms:created xsi:type="dcterms:W3CDTF">2021-02-26T10:15:00Z</dcterms:created>
  <dcterms:modified xsi:type="dcterms:W3CDTF">2021-02-26T10:15:00Z</dcterms:modified>
</cp:coreProperties>
</file>