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D0CF92292F649EFBA5CC1D0F391E245"/>
        </w:placeholder>
        <w15:appearance w15:val="hidden"/>
        <w:text/>
      </w:sdtPr>
      <w:sdtEndPr/>
      <w:sdtContent>
        <w:p w:rsidRPr="009B062B" w:rsidR="00AF30DD" w:rsidP="009B062B" w:rsidRDefault="00AF30DD" w14:paraId="351A0E16" w14:textId="62C51E7A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b72de23-0c95-4b52-a420-b58379b65d52"/>
        <w:id w:val="2085496586"/>
        <w:lock w:val="sdtLocked"/>
      </w:sdtPr>
      <w:sdtEndPr/>
      <w:sdtContent>
        <w:p w:rsidR="00DF6B88" w:rsidRDefault="00FE3108" w14:paraId="439B389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i skollagen och liknade förordningar gällande skrivelsen bosatta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9510CCB3E2A4D0C83954E29058A6A1E"/>
        </w:placeholder>
        <w15:appearance w15:val="hidden"/>
        <w:text/>
      </w:sdtPr>
      <w:sdtEndPr/>
      <w:sdtContent>
        <w:p w:rsidRPr="009B062B" w:rsidR="006D79C9" w:rsidP="00333E95" w:rsidRDefault="006D79C9" w14:paraId="34D7919D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734093" w14:paraId="4CF9FED0" w14:textId="534FB81A">
      <w:pPr>
        <w:pStyle w:val="Normalutanindragellerluft"/>
      </w:pPr>
      <w:r>
        <w:t>Nu börjar hösten 2015</w:t>
      </w:r>
      <w:r w:rsidR="002B368A">
        <w:t>:s</w:t>
      </w:r>
      <w:r>
        <w:t xml:space="preserve"> misslyckade massinvandring</w:t>
      </w:r>
      <w:r w:rsidR="002B368A">
        <w:t>s</w:t>
      </w:r>
      <w:r>
        <w:t>politik sippra ner i kommunernas ekonomi. När nu de första 24 månaderna av statlig sponsring försvinner så börjas det kännas i kommuners ekonomi.</w:t>
      </w:r>
    </w:p>
    <w:p w:rsidR="00734093" w:rsidP="00734093" w:rsidRDefault="00734093" w14:paraId="2DB1560B" w14:textId="77777777">
      <w:r>
        <w:t>Att då Sverige som land inte bara skall t</w:t>
      </w:r>
      <w:r w:rsidR="00680D54">
        <w:t>a ansvar för de som vistas lagligt</w:t>
      </w:r>
      <w:r>
        <w:t xml:space="preserve"> i landet </w:t>
      </w:r>
      <w:r w:rsidR="00680D54">
        <w:t xml:space="preserve">utan </w:t>
      </w:r>
      <w:r>
        <w:t>även skall ansvara för illegala</w:t>
      </w:r>
      <w:r w:rsidR="00680D54">
        <w:t>,</w:t>
      </w:r>
      <w:r>
        <w:t xml:space="preserve"> är ekonomiskt vansinne.</w:t>
      </w:r>
    </w:p>
    <w:p w:rsidR="00734093" w:rsidP="00734093" w:rsidRDefault="00734093" w14:paraId="073EADBB" w14:textId="77777777">
      <w:r>
        <w:t>Vi har skolor, äldrevård som går på knäna, vårdköer som är enorma och en allmän oro över de illegala och deras förehavanden.</w:t>
      </w:r>
    </w:p>
    <w:p w:rsidR="00734093" w:rsidP="00734093" w:rsidRDefault="002B368A" w14:paraId="0A9B8839" w14:textId="40B59B27">
      <w:r>
        <w:t>Att</w:t>
      </w:r>
      <w:r w:rsidR="00734093">
        <w:t xml:space="preserve"> det </w:t>
      </w:r>
      <w:r>
        <w:t>då står inskrivet i s</w:t>
      </w:r>
      <w:r w:rsidR="00734093">
        <w:t>kollagen och liknade förordningar och lagar a</w:t>
      </w:r>
      <w:r>
        <w:t>tt ”</w:t>
      </w:r>
      <w:r w:rsidRPr="00680D54" w:rsidR="00734093">
        <w:rPr>
          <w:i/>
        </w:rPr>
        <w:t>bosatta i Sverige</w:t>
      </w:r>
      <w:r w:rsidR="00734093">
        <w:t>” skall få tillgång till hela vårt utbildningssystem är något jag starkt vänder mig emot.</w:t>
      </w:r>
    </w:p>
    <w:p w:rsidR="00734093" w:rsidP="00734093" w:rsidRDefault="00734093" w14:paraId="0BC5A968" w14:textId="53718BD1">
      <w:r>
        <w:t>Därför yrkar jag på att lämplig instans genomlyser alla dokument och lagar gälla</w:t>
      </w:r>
      <w:r w:rsidR="002B368A">
        <w:t>nde skolan och ändrar skrivningen</w:t>
      </w:r>
      <w:r w:rsidR="00794694">
        <w:t>”</w:t>
      </w:r>
      <w:r w:rsidRPr="00794694">
        <w:t>bosatta i Sverige</w:t>
      </w:r>
      <w:r>
        <w:t>” till ”</w:t>
      </w:r>
      <w:r w:rsidRPr="00794694" w:rsidR="00680D54">
        <w:t>folkbok</w:t>
      </w:r>
      <w:r w:rsidRPr="00794694">
        <w:t>förda</w:t>
      </w:r>
      <w:r w:rsidRPr="00794694" w:rsidR="00680D54">
        <w:t xml:space="preserve"> i Sverige</w:t>
      </w:r>
      <w:r>
        <w:t>”.</w:t>
      </w:r>
    </w:p>
    <w:p w:rsidRPr="00734093" w:rsidR="00734093" w:rsidP="00734093" w:rsidRDefault="00734093" w14:paraId="3900C530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EDB6CB99407A4C6D94DA1C59ED25BDD3"/>
        </w:placeholder>
        <w15:appearance w15:val="hidden"/>
      </w:sdtPr>
      <w:sdtEndPr>
        <w:rPr>
          <w:i/>
          <w:noProof/>
        </w:rPr>
      </w:sdtEndPr>
      <w:sdtContent>
        <w:p w:rsidR="00CC11BF" w:rsidP="00680D54" w:rsidRDefault="00794694" w14:paraId="6D99841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4E54235E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C667E" w14:textId="77777777" w:rsidR="00734093" w:rsidRDefault="00734093" w:rsidP="000C1CAD">
      <w:pPr>
        <w:spacing w:line="240" w:lineRule="auto"/>
      </w:pPr>
      <w:r>
        <w:separator/>
      </w:r>
    </w:p>
  </w:endnote>
  <w:endnote w:type="continuationSeparator" w:id="0">
    <w:p w14:paraId="4C0DDA4B" w14:textId="77777777" w:rsidR="00734093" w:rsidRDefault="007340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5877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93E26" w14:textId="5063C1A1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B36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FA2EA" w14:textId="77777777" w:rsidR="00734093" w:rsidRDefault="00734093" w:rsidP="000C1CAD">
      <w:pPr>
        <w:spacing w:line="240" w:lineRule="auto"/>
      </w:pPr>
      <w:r>
        <w:separator/>
      </w:r>
    </w:p>
  </w:footnote>
  <w:footnote w:type="continuationSeparator" w:id="0">
    <w:p w14:paraId="7B9D2F58" w14:textId="77777777" w:rsidR="00734093" w:rsidRDefault="007340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BF8AF1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ACC1A2" wp14:anchorId="50DB432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94694" w14:paraId="2C8D24B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0CFBEC7717E4AFC8057DBD27C63A2A0"/>
                              </w:placeholder>
                              <w:text/>
                            </w:sdtPr>
                            <w:sdtEndPr/>
                            <w:sdtContent>
                              <w:r w:rsidR="0073409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1129D324CBD4C5A832DD2A1B001B6E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0DB432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B368A" w14:paraId="2C8D24B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0CFBEC7717E4AFC8057DBD27C63A2A0"/>
                        </w:placeholder>
                        <w:text/>
                      </w:sdtPr>
                      <w:sdtEndPr/>
                      <w:sdtContent>
                        <w:r w:rsidR="0073409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1129D324CBD4C5A832DD2A1B001B6E5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E6177A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94694" w14:paraId="32A3103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1129D324CBD4C5A832DD2A1B001B6E5"/>
        </w:placeholder>
        <w:text/>
      </w:sdtPr>
      <w:sdtEndPr/>
      <w:sdtContent>
        <w:r w:rsidR="00734093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34B2AF6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94694" w14:paraId="7596E73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3409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794694" w14:paraId="39317AC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94694" w14:paraId="3A4014E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94694" w14:paraId="476F08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:2821</w:t>
        </w:r>
      </w:sdtContent>
    </w:sdt>
  </w:p>
  <w:p w:rsidR="004F35FE" w:rsidP="00E03A3D" w:rsidRDefault="00794694" w14:paraId="09ADEE5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Jakobsson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E3108" w14:paraId="709CFFE7" w14:textId="77777777">
        <w:pPr>
          <w:pStyle w:val="FSHRub2"/>
        </w:pPr>
        <w:r>
          <w:t>Ändring i skollagen och liknade förordningar gällande bosatta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21236A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9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68A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134C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D54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93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694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593D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24B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DF6B88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08"/>
    <w:rsid w:val="00FE3142"/>
    <w:rsid w:val="00FE4932"/>
    <w:rsid w:val="00FE5C06"/>
    <w:rsid w:val="00FE5C73"/>
    <w:rsid w:val="00FF0BD9"/>
    <w:rsid w:val="00FF255F"/>
    <w:rsid w:val="00FF30A2"/>
    <w:rsid w:val="00FF3DF3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DDBD53"/>
  <w15:chartTrackingRefBased/>
  <w15:docId w15:val="{1E3EA809-712A-4DF5-8E78-D466140F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0CF92292F649EFBA5CC1D0F391E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AFFA0-6330-41B8-A0CB-8EF29569C577}"/>
      </w:docPartPr>
      <w:docPartBody>
        <w:p w:rsidR="00662A6A" w:rsidRDefault="00662A6A">
          <w:pPr>
            <w:pStyle w:val="ED0CF92292F649EFBA5CC1D0F391E2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510CCB3E2A4D0C83954E29058A6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270220-D3E1-43D6-92DC-2CF62751F944}"/>
      </w:docPartPr>
      <w:docPartBody>
        <w:p w:rsidR="00662A6A" w:rsidRDefault="00662A6A">
          <w:pPr>
            <w:pStyle w:val="F9510CCB3E2A4D0C83954E29058A6A1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0CFBEC7717E4AFC8057DBD27C63A2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F29F36-4E89-4B19-9125-2143E41E67C7}"/>
      </w:docPartPr>
      <w:docPartBody>
        <w:p w:rsidR="00662A6A" w:rsidRDefault="00662A6A">
          <w:pPr>
            <w:pStyle w:val="B0CFBEC7717E4AFC8057DBD27C63A2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129D324CBD4C5A832DD2A1B001B6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364EDF-69B7-408F-83A8-2FD606118BBC}"/>
      </w:docPartPr>
      <w:docPartBody>
        <w:p w:rsidR="00662A6A" w:rsidRDefault="00662A6A">
          <w:pPr>
            <w:pStyle w:val="71129D324CBD4C5A832DD2A1B001B6E5"/>
          </w:pPr>
          <w:r>
            <w:t xml:space="preserve"> </w:t>
          </w:r>
        </w:p>
      </w:docPartBody>
    </w:docPart>
    <w:docPart>
      <w:docPartPr>
        <w:name w:val="EDB6CB99407A4C6D94DA1C59ED25BD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7864B-9444-4311-A591-AA04B68D7202}"/>
      </w:docPartPr>
      <w:docPartBody>
        <w:p w:rsidR="00B80223" w:rsidRDefault="00B802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6A"/>
    <w:rsid w:val="00662A6A"/>
    <w:rsid w:val="00B8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0CF92292F649EFBA5CC1D0F391E245">
    <w:name w:val="ED0CF92292F649EFBA5CC1D0F391E245"/>
  </w:style>
  <w:style w:type="paragraph" w:customStyle="1" w:styleId="E4D63986196042C3943A97629C589383">
    <w:name w:val="E4D63986196042C3943A97629C589383"/>
  </w:style>
  <w:style w:type="paragraph" w:customStyle="1" w:styleId="94618A5DBD254AE4A6A4170B7AF9BC53">
    <w:name w:val="94618A5DBD254AE4A6A4170B7AF9BC53"/>
  </w:style>
  <w:style w:type="paragraph" w:customStyle="1" w:styleId="F9510CCB3E2A4D0C83954E29058A6A1E">
    <w:name w:val="F9510CCB3E2A4D0C83954E29058A6A1E"/>
  </w:style>
  <w:style w:type="paragraph" w:customStyle="1" w:styleId="985D27C88C2D47489CE87858EFB44A7F">
    <w:name w:val="985D27C88C2D47489CE87858EFB44A7F"/>
  </w:style>
  <w:style w:type="paragraph" w:customStyle="1" w:styleId="B0CFBEC7717E4AFC8057DBD27C63A2A0">
    <w:name w:val="B0CFBEC7717E4AFC8057DBD27C63A2A0"/>
  </w:style>
  <w:style w:type="paragraph" w:customStyle="1" w:styleId="71129D324CBD4C5A832DD2A1B001B6E5">
    <w:name w:val="71129D324CBD4C5A832DD2A1B001B6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8BD96A-B998-4852-9F34-40FB02F2C3D6}"/>
</file>

<file path=customXml/itemProps2.xml><?xml version="1.0" encoding="utf-8"?>
<ds:datastoreItem xmlns:ds="http://schemas.openxmlformats.org/officeDocument/2006/customXml" ds:itemID="{EC0B1F1C-7F9C-4A9A-9CB0-C4280DF65C4B}"/>
</file>

<file path=customXml/itemProps3.xml><?xml version="1.0" encoding="utf-8"?>
<ds:datastoreItem xmlns:ds="http://schemas.openxmlformats.org/officeDocument/2006/customXml" ds:itemID="{54DA6746-8931-495F-82B0-D7B27FC888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909</Characters>
  <Application>Microsoft Office Word</Application>
  <DocSecurity>0</DocSecurity>
  <Lines>21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Ändringar skollagen och liknade förordningar gällande bosatta i Sverige till folkbordförda</vt:lpstr>
      <vt:lpstr>
      </vt:lpstr>
    </vt:vector>
  </TitlesOfParts>
  <Company>Sveriges riksdag</Company>
  <LinksUpToDate>false</LinksUpToDate>
  <CharactersWithSpaces>1065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