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E4279D904264BD798376EEF976CFAC7"/>
        </w:placeholder>
        <w15:appearance w15:val="hidden"/>
        <w:text/>
      </w:sdtPr>
      <w:sdtEndPr/>
      <w:sdtContent>
        <w:p w:rsidRPr="009B062B" w:rsidR="00AF30DD" w:rsidP="009B062B" w:rsidRDefault="00AF30DD" w14:paraId="72086C12" w14:textId="77777777">
          <w:pPr>
            <w:pStyle w:val="RubrikFrslagTIllRiksdagsbeslut"/>
          </w:pPr>
          <w:r w:rsidRPr="009B062B">
            <w:t>Förslag till riksdagsbeslut</w:t>
          </w:r>
        </w:p>
      </w:sdtContent>
    </w:sdt>
    <w:sdt>
      <w:sdtPr>
        <w:alias w:val="Yrkande 1"/>
        <w:tag w:val="64a9bb19-92a2-4206-94d4-b401848d0e73"/>
        <w:id w:val="-1295215363"/>
        <w:lock w:val="sdtLocked"/>
      </w:sdtPr>
      <w:sdtEndPr/>
      <w:sdtContent>
        <w:p w:rsidR="00E83FE1" w:rsidRDefault="00382845" w14:paraId="72086C13" w14:textId="77777777">
          <w:pPr>
            <w:pStyle w:val="Frslagstext"/>
          </w:pPr>
          <w:r>
            <w:t>Riksdagen ställer sig bakom det som anförs i motionen om bättre uppföljning av skolket i skolan och tillkännager detta för regeringen.</w:t>
          </w:r>
        </w:p>
      </w:sdtContent>
    </w:sdt>
    <w:sdt>
      <w:sdtPr>
        <w:alias w:val="Yrkande 2"/>
        <w:tag w:val="e291dca2-962f-4dc7-9c20-98389c0cf48f"/>
        <w:id w:val="537241778"/>
        <w:lock w:val="sdtLocked"/>
      </w:sdtPr>
      <w:sdtEndPr/>
      <w:sdtContent>
        <w:p w:rsidR="00E83FE1" w:rsidRDefault="00382845" w14:paraId="72086C14" w14:textId="33DACEE8">
          <w:pPr>
            <w:pStyle w:val="Frslagstext"/>
          </w:pPr>
          <w:r>
            <w:t>Riksdagen ställer sig bakom det som anförs i motionen om att det bör ställas tydligare krav i skollagen för huvudmännen att följa upp den otillåtna frånvaron och tillkännager detta för regeringen.</w:t>
          </w:r>
        </w:p>
      </w:sdtContent>
    </w:sdt>
    <w:sdt>
      <w:sdtPr>
        <w:alias w:val="Yrkande 3"/>
        <w:tag w:val="26ecb68d-bf14-4aae-8699-9a35b3bc5018"/>
        <w:id w:val="538792881"/>
        <w:lock w:val="sdtLocked"/>
      </w:sdtPr>
      <w:sdtEndPr/>
      <w:sdtContent>
        <w:p w:rsidR="00E83FE1" w:rsidRDefault="00382845" w14:paraId="72086C15" w14:textId="77777777">
          <w:pPr>
            <w:pStyle w:val="Frslagstext"/>
          </w:pPr>
          <w:r>
            <w:t>Riksdagen ställer sig bakom det som anförs i motionen om att ge ett nationellt uppdrag till Skolverket att genomföra en mer systematisk uppföljning och tillkännager detta för regeringen.</w:t>
          </w:r>
        </w:p>
      </w:sdtContent>
    </w:sdt>
    <w:p w:rsidRPr="009B062B" w:rsidR="00AF30DD" w:rsidP="009B062B" w:rsidRDefault="000156D9" w14:paraId="72086C17" w14:textId="77777777">
      <w:pPr>
        <w:pStyle w:val="Rubrik1"/>
      </w:pPr>
      <w:bookmarkStart w:name="MotionsStart" w:id="0"/>
      <w:bookmarkEnd w:id="0"/>
      <w:r w:rsidRPr="009B062B">
        <w:t>Motivering</w:t>
      </w:r>
    </w:p>
    <w:p w:rsidRPr="00B237A8" w:rsidR="009630AA" w:rsidP="00B237A8" w:rsidRDefault="009630AA" w14:paraId="72086C19" w14:textId="5B09E23C">
      <w:pPr>
        <w:pStyle w:val="Normalutanindragellerluft"/>
      </w:pPr>
      <w:r w:rsidRPr="00B237A8">
        <w:t>Nyligen framkom i media rapporter om problem med skolk eller otillåten frånvaro i skolan. Det är ett sedan länge känt problem att svenska skolan har bekymmer med skolk. På gymnasienivå har årliga rapporter från CSN ökad medvetenheten kring problematiken eftersom det är knutet till indrag av studiebidrag. Men underlag i g</w:t>
      </w:r>
      <w:r w:rsidR="00B237A8">
        <w:t>ymnasieskolan eller grundskolan</w:t>
      </w:r>
      <w:r w:rsidRPr="00B237A8">
        <w:t xml:space="preserve"> beror helt och hållet på om det bedrivs en </w:t>
      </w:r>
      <w:r w:rsidRPr="00B237A8">
        <w:lastRenderedPageBreak/>
        <w:t xml:space="preserve">systematisk rapportering som sedan kan överlämnas till ansvariga skolnämnder lokalt eller till Skolverket. Det är ytterst lärarna på verka skola som ansvarar för rapporteringen om inte någon administrativ funktion inrättas för att avlasta lärarkåren. Oavsett är det avgörande att </w:t>
      </w:r>
      <w:r w:rsidR="00B237A8">
        <w:t>eleverna närvarar i skolan</w:t>
      </w:r>
      <w:r w:rsidRPr="00B237A8">
        <w:t xml:space="preserve"> eftersom det råder skolplikt i Sverige enligt skollagen under hela grundskoletiden, men det råder också närvaroplikt i gymnasieskolan från den dagen man accepterat att gå ett nationellt program.</w:t>
      </w:r>
    </w:p>
    <w:p w:rsidRPr="009630AA" w:rsidR="009630AA" w:rsidP="009630AA" w:rsidRDefault="009630AA" w14:paraId="72086C1A" w14:textId="18272306">
      <w:r w:rsidRPr="009630AA">
        <w:t>R</w:t>
      </w:r>
      <w:r w:rsidR="00B237A8">
        <w:t>iksdagen bör med</w:t>
      </w:r>
      <w:r w:rsidRPr="009630AA">
        <w:t xml:space="preserve"> anledning av detta tillkännage som sin mening att det ställs tydligare krav i skollagen för huvudmännen att följa upp den otillåtna frånvaron eftersom den direkt kan påverka elevernas resultat, men det kan också vara indikation på andra problem som exempelvis mobbning i skolan. </w:t>
      </w:r>
    </w:p>
    <w:p w:rsidRPr="009630AA" w:rsidR="009630AA" w:rsidP="009630AA" w:rsidRDefault="009630AA" w14:paraId="72086C1B" w14:textId="77777777">
      <w:r w:rsidRPr="009630AA">
        <w:t xml:space="preserve">Riksdagen bör också uppmana regeringen att ge ett nationellt uppdrag till Skolverket att genomföra en mer systematisk uppföljning av denna viktiga fråga eftersom det idag finns brister i rapportering och insamling av data, trots att vi har skolplikt och därmed en skyldighet på skolnivå att registrera elevernas närvaro och frånvaro. </w:t>
      </w:r>
    </w:p>
    <w:p w:rsidRPr="009630AA" w:rsidR="00E12E17" w:rsidP="009630AA" w:rsidRDefault="009630AA" w14:paraId="72086C1C" w14:textId="3077524E">
      <w:r w:rsidRPr="009630AA">
        <w:t>Riksdagen bör tillkännage till regeringen vad som anförs i motionen om bättre uppföljning av skolket i skolan</w:t>
      </w:r>
      <w:r w:rsidR="00B237A8">
        <w:t>.</w:t>
      </w:r>
      <w:bookmarkStart w:name="_GoBack" w:id="1"/>
      <w:bookmarkEnd w:id="1"/>
    </w:p>
    <w:p w:rsidRPr="00093F48" w:rsidR="00093F48" w:rsidP="00E12E17" w:rsidRDefault="00E12E17" w14:paraId="72086C1D" w14:textId="77777777">
      <w:pPr>
        <w:pStyle w:val="Normalutanindragellerluft"/>
      </w:pPr>
      <w:r>
        <w:t xml:space="preserve"> </w:t>
      </w:r>
    </w:p>
    <w:sdt>
      <w:sdtPr>
        <w:rPr>
          <w:i/>
          <w:noProof/>
        </w:rPr>
        <w:alias w:val="CC_Underskrifter"/>
        <w:tag w:val="CC_Underskrifter"/>
        <w:id w:val="583496634"/>
        <w:lock w:val="sdtContentLocked"/>
        <w:placeholder>
          <w:docPart w:val="3031C4C14BF44479A8CD4806FF0BEC35"/>
        </w:placeholder>
        <w15:appearance w15:val="hidden"/>
      </w:sdtPr>
      <w:sdtEndPr>
        <w:rPr>
          <w:i w:val="0"/>
          <w:noProof w:val="0"/>
        </w:rPr>
      </w:sdtEndPr>
      <w:sdtContent>
        <w:p w:rsidR="004801AC" w:rsidP="00AD5BFB" w:rsidRDefault="00B237A8" w14:paraId="72086C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bl>
    <w:p w:rsidR="0061581D" w:rsidRDefault="0061581D" w14:paraId="72086C22" w14:textId="77777777"/>
    <w:sectPr w:rsidR="006158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86C24" w14:textId="77777777" w:rsidR="00F034D5" w:rsidRDefault="00F034D5" w:rsidP="000C1CAD">
      <w:pPr>
        <w:spacing w:line="240" w:lineRule="auto"/>
      </w:pPr>
      <w:r>
        <w:separator/>
      </w:r>
    </w:p>
  </w:endnote>
  <w:endnote w:type="continuationSeparator" w:id="0">
    <w:p w14:paraId="72086C25" w14:textId="77777777" w:rsidR="00F034D5" w:rsidRDefault="00F034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86C2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86C2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37A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86C22" w14:textId="77777777" w:rsidR="00F034D5" w:rsidRDefault="00F034D5" w:rsidP="000C1CAD">
      <w:pPr>
        <w:spacing w:line="240" w:lineRule="auto"/>
      </w:pPr>
      <w:r>
        <w:separator/>
      </w:r>
    </w:p>
  </w:footnote>
  <w:footnote w:type="continuationSeparator" w:id="0">
    <w:p w14:paraId="72086C23" w14:textId="77777777" w:rsidR="00F034D5" w:rsidRDefault="00F034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2086C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086C36" wp14:anchorId="72086C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237A8" w14:paraId="72086C37" w14:textId="77777777">
                          <w:pPr>
                            <w:jc w:val="right"/>
                          </w:pPr>
                          <w:sdt>
                            <w:sdtPr>
                              <w:alias w:val="CC_Noformat_Partikod"/>
                              <w:tag w:val="CC_Noformat_Partikod"/>
                              <w:id w:val="-53464382"/>
                              <w:placeholder>
                                <w:docPart w:val="0AAE3F4588944CA6A0AE8797EC838787"/>
                              </w:placeholder>
                              <w:text/>
                            </w:sdtPr>
                            <w:sdtEndPr/>
                            <w:sdtContent>
                              <w:r w:rsidR="00E12E17">
                                <w:t>L</w:t>
                              </w:r>
                            </w:sdtContent>
                          </w:sdt>
                          <w:sdt>
                            <w:sdtPr>
                              <w:alias w:val="CC_Noformat_Partinummer"/>
                              <w:tag w:val="CC_Noformat_Partinummer"/>
                              <w:id w:val="-1709555926"/>
                              <w:placeholder>
                                <w:docPart w:val="4066F69078ED44F0B38ED91AA7E6F389"/>
                              </w:placeholder>
                              <w:text/>
                            </w:sdtPr>
                            <w:sdtEndPr/>
                            <w:sdtContent>
                              <w:r w:rsidR="009630AA">
                                <w:t>1065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086C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237A8" w14:paraId="72086C37" w14:textId="77777777">
                    <w:pPr>
                      <w:jc w:val="right"/>
                    </w:pPr>
                    <w:sdt>
                      <w:sdtPr>
                        <w:alias w:val="CC_Noformat_Partikod"/>
                        <w:tag w:val="CC_Noformat_Partikod"/>
                        <w:id w:val="-53464382"/>
                        <w:placeholder>
                          <w:docPart w:val="0AAE3F4588944CA6A0AE8797EC838787"/>
                        </w:placeholder>
                        <w:text/>
                      </w:sdtPr>
                      <w:sdtEndPr/>
                      <w:sdtContent>
                        <w:r w:rsidR="00E12E17">
                          <w:t>L</w:t>
                        </w:r>
                      </w:sdtContent>
                    </w:sdt>
                    <w:sdt>
                      <w:sdtPr>
                        <w:alias w:val="CC_Noformat_Partinummer"/>
                        <w:tag w:val="CC_Noformat_Partinummer"/>
                        <w:id w:val="-1709555926"/>
                        <w:placeholder>
                          <w:docPart w:val="4066F69078ED44F0B38ED91AA7E6F389"/>
                        </w:placeholder>
                        <w:text/>
                      </w:sdtPr>
                      <w:sdtEndPr/>
                      <w:sdtContent>
                        <w:r w:rsidR="009630AA">
                          <w:t>1065</w:t>
                        </w:r>
                      </w:sdtContent>
                    </w:sdt>
                  </w:p>
                </w:txbxContent>
              </v:textbox>
              <w10:wrap anchorx="page"/>
            </v:shape>
          </w:pict>
        </mc:Fallback>
      </mc:AlternateContent>
    </w:r>
  </w:p>
  <w:p w:rsidRPr="00293C4F" w:rsidR="007A5507" w:rsidP="00776B74" w:rsidRDefault="007A5507" w14:paraId="72086C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237A8" w14:paraId="72086C28" w14:textId="77777777">
    <w:pPr>
      <w:jc w:val="right"/>
    </w:pPr>
    <w:sdt>
      <w:sdtPr>
        <w:alias w:val="CC_Noformat_Partikod"/>
        <w:tag w:val="CC_Noformat_Partikod"/>
        <w:id w:val="559911109"/>
        <w:text/>
      </w:sdtPr>
      <w:sdtEndPr/>
      <w:sdtContent>
        <w:r w:rsidR="00E12E17">
          <w:t>L</w:t>
        </w:r>
      </w:sdtContent>
    </w:sdt>
    <w:sdt>
      <w:sdtPr>
        <w:alias w:val="CC_Noformat_Partinummer"/>
        <w:tag w:val="CC_Noformat_Partinummer"/>
        <w:id w:val="1197820850"/>
        <w:text/>
      </w:sdtPr>
      <w:sdtEndPr/>
      <w:sdtContent>
        <w:r w:rsidR="009630AA">
          <w:t>1065</w:t>
        </w:r>
      </w:sdtContent>
    </w:sdt>
  </w:p>
  <w:p w:rsidR="007A5507" w:rsidP="00776B74" w:rsidRDefault="007A5507" w14:paraId="72086C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237A8" w14:paraId="72086C2C" w14:textId="77777777">
    <w:pPr>
      <w:jc w:val="right"/>
    </w:pPr>
    <w:sdt>
      <w:sdtPr>
        <w:alias w:val="CC_Noformat_Partikod"/>
        <w:tag w:val="CC_Noformat_Partikod"/>
        <w:id w:val="1471015553"/>
        <w:text/>
      </w:sdtPr>
      <w:sdtEndPr/>
      <w:sdtContent>
        <w:r w:rsidR="00E12E17">
          <w:t>L</w:t>
        </w:r>
      </w:sdtContent>
    </w:sdt>
    <w:sdt>
      <w:sdtPr>
        <w:alias w:val="CC_Noformat_Partinummer"/>
        <w:tag w:val="CC_Noformat_Partinummer"/>
        <w:id w:val="-2014525982"/>
        <w:text/>
      </w:sdtPr>
      <w:sdtEndPr/>
      <w:sdtContent>
        <w:r w:rsidR="009630AA">
          <w:t>1065</w:t>
        </w:r>
      </w:sdtContent>
    </w:sdt>
  </w:p>
  <w:p w:rsidR="007A5507" w:rsidP="00A314CF" w:rsidRDefault="00B237A8" w14:paraId="428EB57F" w14:textId="77777777">
    <w:pPr>
      <w:pStyle w:val="FSHNormal"/>
      <w:spacing w:before="40"/>
    </w:pPr>
    <w:sdt>
      <w:sdtPr>
        <w:alias w:val="CC_Noformat_Motionstyp"/>
        <w:tag w:val="CC_Noformat_Motionstyp"/>
        <w:id w:val="1162973129"/>
        <w:lock w:val="sdtContentLocked"/>
        <w:placeholder>
          <w:docPart w:val="9C0CA0825C5E4608A2A7782D26FCCF9B"/>
        </w:placeholder>
        <w15:appearance w15:val="hidden"/>
        <w:text/>
      </w:sdtPr>
      <w:sdtEndPr/>
      <w:sdtContent>
        <w:p>
          <w:pPr>
            <w:pStyle w:val="FSHNormal"/>
          </w:pPr>
          <w:r>
            <w:t>Enskild motion</w:t>
          </w:r>
        </w:p>
      </w:sdtContent>
    </w:sdt>
  </w:p>
  <w:p w:rsidRPr="008227B3" w:rsidR="007A5507" w:rsidP="008227B3" w:rsidRDefault="00B237A8" w14:paraId="72086C2F" w14:textId="77777777">
    <w:pPr>
      <w:pStyle w:val="MotionTIllRiksdagen"/>
    </w:pPr>
    <w:sdt>
      <w:sdtPr>
        <w:alias w:val="CC_Boilerplate_1"/>
        <w:tag w:val="CC_Boilerplate_1"/>
        <w:id w:val="2134750458"/>
        <w:lock w:val="sdtContentLocked"/>
        <w:placeholder>
          <w:docPart w:val="62726753E23742C687223818557DCCD0"/>
        </w:placeholder>
        <w15:appearance w15:val="hidden"/>
        <w:text/>
      </w:sdtPr>
      <w:sdtEndPr/>
      <w:sdtContent>
        <w:r w:rsidRPr="008227B3" w:rsidR="007A5507">
          <w:t>Motion till riksdagen </w:t>
        </w:r>
      </w:sdtContent>
    </w:sdt>
  </w:p>
  <w:p w:rsidRPr="008227B3" w:rsidR="007A5507" w:rsidP="00B37A37" w:rsidRDefault="00B237A8" w14:paraId="72086C30" w14:textId="77777777">
    <w:pPr>
      <w:pStyle w:val="MotionTIllRiksdagen"/>
    </w:pPr>
    <w:sdt>
      <w:sdtPr>
        <w:rPr>
          <w:rStyle w:val="BeteckningChar"/>
        </w:rPr>
        <w:alias w:val="CC_Noformat_Riksmote"/>
        <w:tag w:val="CC_Noformat_Riksmote"/>
        <w:id w:val="1201050710"/>
        <w:lock w:val="sdtContentLocked"/>
        <w:placeholder>
          <w:docPart w:val="DefaultPlaceholder_108186857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:1082</w:t>
        </w:r>
      </w:sdtContent>
    </w:sdt>
  </w:p>
  <w:p w:rsidR="007A5507" w:rsidP="00E03A3D" w:rsidRDefault="00B237A8" w14:paraId="72086C31" w14:textId="77777777">
    <w:pPr>
      <w:pStyle w:val="Motionr"/>
    </w:pPr>
    <w:sdt>
      <w:sdtPr>
        <w:alias w:val="CC_Noformat_Avtext"/>
        <w:tag w:val="CC_Noformat_Avtext"/>
        <w:id w:val="-2020768203"/>
        <w:lock w:val="sdtContentLocked"/>
        <w:placeholder>
          <w:docPart w:val="4630A2F7D8674D2FBA4A7B6FFC84A007"/>
        </w:placeholder>
        <w15:appearance w15:val="hidden"/>
        <w:text/>
      </w:sdtPr>
      <w:sdtEndPr/>
      <w:sdtContent>
        <w:r>
          <w:t>av Roger Haddad (L)</w:t>
        </w:r>
      </w:sdtContent>
    </w:sdt>
  </w:p>
  <w:sdt>
    <w:sdtPr>
      <w:alias w:val="CC_Noformat_Rubtext"/>
      <w:tag w:val="CC_Noformat_Rubtext"/>
      <w:id w:val="-218060500"/>
      <w:lock w:val="sdtLocked"/>
      <w:placeholder>
        <w:docPart w:val="D149E41AF316479C84597488A3C8A01B"/>
      </w:placeholder>
      <w15:appearance w15:val="hidden"/>
      <w:text/>
    </w:sdtPr>
    <w:sdtEndPr/>
    <w:sdtContent>
      <w:p w:rsidR="007A5507" w:rsidP="00283E0F" w:rsidRDefault="009630AA" w14:paraId="72086C32" w14:textId="77777777">
        <w:pPr>
          <w:pStyle w:val="FSHRub2"/>
        </w:pPr>
        <w:r>
          <w:t xml:space="preserve">Nationell kartläggning av skolket i skolan </w:t>
        </w:r>
      </w:p>
    </w:sdtContent>
  </w:sdt>
  <w:sdt>
    <w:sdtPr>
      <w:alias w:val="CC_Boilerplate_3"/>
      <w:tag w:val="CC_Boilerplate_3"/>
      <w:id w:val="1606463544"/>
      <w:lock w:val="sdtContentLocked"/>
      <w:placeholder>
        <w:docPart w:val="62726753E23742C687223818557DCCD0"/>
      </w:placeholder>
      <w15:appearance w15:val="hidden"/>
      <w:text w:multiLine="1"/>
    </w:sdtPr>
    <w:sdtEndPr/>
    <w:sdtContent>
      <w:p w:rsidR="007A5507" w:rsidP="00283E0F" w:rsidRDefault="007A5507" w14:paraId="72086C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2E1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61F5"/>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845"/>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25C2"/>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81D"/>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46FD"/>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015"/>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0AA"/>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5BFB"/>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7A8"/>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53EA"/>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2E17"/>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3FE1"/>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4D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086C11"/>
  <w15:chartTrackingRefBased/>
  <w15:docId w15:val="{5C633666-C622-45F8-AB9B-8E8B0EA6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89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4279D904264BD798376EEF976CFAC7"/>
        <w:category>
          <w:name w:val="Allmänt"/>
          <w:gallery w:val="placeholder"/>
        </w:category>
        <w:types>
          <w:type w:val="bbPlcHdr"/>
        </w:types>
        <w:behaviors>
          <w:behavior w:val="content"/>
        </w:behaviors>
        <w:guid w:val="{5391319C-D4EE-495E-A290-9617B91B48BD}"/>
      </w:docPartPr>
      <w:docPartBody>
        <w:p w:rsidR="004E79D0" w:rsidRDefault="006C57BA">
          <w:pPr>
            <w:pStyle w:val="8E4279D904264BD798376EEF976CFAC7"/>
          </w:pPr>
          <w:r w:rsidRPr="009A726D">
            <w:rPr>
              <w:rStyle w:val="Platshllartext"/>
            </w:rPr>
            <w:t>Klicka här för att ange text.</w:t>
          </w:r>
        </w:p>
      </w:docPartBody>
    </w:docPart>
    <w:docPart>
      <w:docPartPr>
        <w:name w:val="3031C4C14BF44479A8CD4806FF0BEC35"/>
        <w:category>
          <w:name w:val="Allmänt"/>
          <w:gallery w:val="placeholder"/>
        </w:category>
        <w:types>
          <w:type w:val="bbPlcHdr"/>
        </w:types>
        <w:behaviors>
          <w:behavior w:val="content"/>
        </w:behaviors>
        <w:guid w:val="{C09E1C32-89B0-4031-A544-27E624560A7E}"/>
      </w:docPartPr>
      <w:docPartBody>
        <w:p w:rsidR="004E79D0" w:rsidRDefault="006C57BA">
          <w:pPr>
            <w:pStyle w:val="3031C4C14BF44479A8CD4806FF0BEC35"/>
          </w:pPr>
          <w:r w:rsidRPr="002551EA">
            <w:rPr>
              <w:rStyle w:val="Platshllartext"/>
              <w:color w:val="808080" w:themeColor="background1" w:themeShade="80"/>
            </w:rPr>
            <w:t>[Motionärernas namn]</w:t>
          </w:r>
        </w:p>
      </w:docPartBody>
    </w:docPart>
    <w:docPart>
      <w:docPartPr>
        <w:name w:val="0AAE3F4588944CA6A0AE8797EC838787"/>
        <w:category>
          <w:name w:val="Allmänt"/>
          <w:gallery w:val="placeholder"/>
        </w:category>
        <w:types>
          <w:type w:val="bbPlcHdr"/>
        </w:types>
        <w:behaviors>
          <w:behavior w:val="content"/>
        </w:behaviors>
        <w:guid w:val="{9CAD441F-4E3F-4ECA-9E18-1A96ED83EE6C}"/>
      </w:docPartPr>
      <w:docPartBody>
        <w:p w:rsidR="004E79D0" w:rsidRDefault="006C57BA">
          <w:pPr>
            <w:pStyle w:val="0AAE3F4588944CA6A0AE8797EC838787"/>
          </w:pPr>
          <w:r>
            <w:rPr>
              <w:rStyle w:val="Platshllartext"/>
            </w:rPr>
            <w:t xml:space="preserve"> </w:t>
          </w:r>
        </w:p>
      </w:docPartBody>
    </w:docPart>
    <w:docPart>
      <w:docPartPr>
        <w:name w:val="4066F69078ED44F0B38ED91AA7E6F389"/>
        <w:category>
          <w:name w:val="Allmänt"/>
          <w:gallery w:val="placeholder"/>
        </w:category>
        <w:types>
          <w:type w:val="bbPlcHdr"/>
        </w:types>
        <w:behaviors>
          <w:behavior w:val="content"/>
        </w:behaviors>
        <w:guid w:val="{32F66AE8-5998-41E3-8B0C-14CD9980B795}"/>
      </w:docPartPr>
      <w:docPartBody>
        <w:p w:rsidR="004E79D0" w:rsidRDefault="006C57BA">
          <w:pPr>
            <w:pStyle w:val="4066F69078ED44F0B38ED91AA7E6F389"/>
          </w:pPr>
          <w:r>
            <w:t xml:space="preserve"> </w:t>
          </w:r>
        </w:p>
      </w:docPartBody>
    </w:docPart>
    <w:docPart>
      <w:docPartPr>
        <w:name w:val="9C0CA0825C5E4608A2A7782D26FCCF9B"/>
        <w:category>
          <w:name w:val="Allmänt"/>
          <w:gallery w:val="placeholder"/>
        </w:category>
        <w:types>
          <w:type w:val="bbPlcHdr"/>
        </w:types>
        <w:behaviors>
          <w:behavior w:val="content"/>
        </w:behaviors>
        <w:guid w:val="{747CFDCC-59E3-41FA-B842-43E418C669DE}"/>
      </w:docPartPr>
      <w:docPartBody>
        <w:p w:rsidR="004E79D0" w:rsidRDefault="006C0FCE" w:rsidP="006C0FCE">
          <w:pPr>
            <w:pStyle w:val="9C0CA0825C5E4608A2A7782D26FCCF9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2726753E23742C687223818557DCCD0"/>
        <w:category>
          <w:name w:val="Allmänt"/>
          <w:gallery w:val="placeholder"/>
        </w:category>
        <w:types>
          <w:type w:val="bbPlcHdr"/>
        </w:types>
        <w:behaviors>
          <w:behavior w:val="content"/>
        </w:behaviors>
        <w:guid w:val="{D426F1CC-61B8-4F81-976F-591777760FF0}"/>
      </w:docPartPr>
      <w:docPartBody>
        <w:p w:rsidR="004E79D0" w:rsidRDefault="006C0FCE" w:rsidP="006C0FCE">
          <w:pPr>
            <w:pStyle w:val="62726753E23742C687223818557DCCD0"/>
          </w:pPr>
          <w:r>
            <w:rPr>
              <w:rStyle w:val="Platshllartext"/>
            </w:rPr>
            <w:t>[ange din text här]</w:t>
          </w:r>
        </w:p>
      </w:docPartBody>
    </w:docPart>
    <w:docPart>
      <w:docPartPr>
        <w:name w:val="DefaultPlaceholder_1081868574"/>
        <w:category>
          <w:name w:val="Allmänt"/>
          <w:gallery w:val="placeholder"/>
        </w:category>
        <w:types>
          <w:type w:val="bbPlcHdr"/>
        </w:types>
        <w:behaviors>
          <w:behavior w:val="content"/>
        </w:behaviors>
        <w:guid w:val="{14461308-0211-4D55-911D-801ADD403230}"/>
      </w:docPartPr>
      <w:docPartBody>
        <w:p w:rsidR="004E79D0" w:rsidRDefault="006C0FCE">
          <w:r w:rsidRPr="00806B84">
            <w:rPr>
              <w:rStyle w:val="Platshllartext"/>
            </w:rPr>
            <w:t>Klicka här för att ange text.</w:t>
          </w:r>
        </w:p>
      </w:docPartBody>
    </w:docPart>
    <w:docPart>
      <w:docPartPr>
        <w:name w:val="4630A2F7D8674D2FBA4A7B6FFC84A007"/>
        <w:category>
          <w:name w:val="Allmänt"/>
          <w:gallery w:val="placeholder"/>
        </w:category>
        <w:types>
          <w:type w:val="bbPlcHdr"/>
        </w:types>
        <w:behaviors>
          <w:behavior w:val="content"/>
        </w:behaviors>
        <w:guid w:val="{0C276986-B6E4-45E5-AFD4-091B907338D0}"/>
      </w:docPartPr>
      <w:docPartBody>
        <w:p w:rsidR="004E79D0" w:rsidRDefault="006C0FCE">
          <w:r w:rsidRPr="00806B84">
            <w:rPr>
              <w:rStyle w:val="Platshllartext"/>
            </w:rPr>
            <w:t>[ange din text här]</w:t>
          </w:r>
        </w:p>
      </w:docPartBody>
    </w:docPart>
    <w:docPart>
      <w:docPartPr>
        <w:name w:val="D149E41AF316479C84597488A3C8A01B"/>
        <w:category>
          <w:name w:val="Allmänt"/>
          <w:gallery w:val="placeholder"/>
        </w:category>
        <w:types>
          <w:type w:val="bbPlcHdr"/>
        </w:types>
        <w:behaviors>
          <w:behavior w:val="content"/>
        </w:behaviors>
        <w:guid w:val="{415F024A-6B11-4EC3-9E72-89D140498803}"/>
      </w:docPartPr>
      <w:docPartBody>
        <w:p w:rsidR="004E79D0" w:rsidRDefault="006C0FCE">
          <w:r w:rsidRPr="00806B8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FCE"/>
    <w:rsid w:val="004E79D0"/>
    <w:rsid w:val="006C0FCE"/>
    <w:rsid w:val="006C57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0FCE"/>
    <w:rPr>
      <w:color w:val="F4B083" w:themeColor="accent2" w:themeTint="99"/>
    </w:rPr>
  </w:style>
  <w:style w:type="paragraph" w:customStyle="1" w:styleId="8E4279D904264BD798376EEF976CFAC7">
    <w:name w:val="8E4279D904264BD798376EEF976CFAC7"/>
  </w:style>
  <w:style w:type="paragraph" w:customStyle="1" w:styleId="62047101235742E997FBC02BDAEAC644">
    <w:name w:val="62047101235742E997FBC02BDAEAC644"/>
  </w:style>
  <w:style w:type="paragraph" w:customStyle="1" w:styleId="A7363DA4D23646DB8AA4B41AF0DA39DB">
    <w:name w:val="A7363DA4D23646DB8AA4B41AF0DA39DB"/>
  </w:style>
  <w:style w:type="paragraph" w:customStyle="1" w:styleId="3031C4C14BF44479A8CD4806FF0BEC35">
    <w:name w:val="3031C4C14BF44479A8CD4806FF0BEC35"/>
  </w:style>
  <w:style w:type="paragraph" w:customStyle="1" w:styleId="0AAE3F4588944CA6A0AE8797EC838787">
    <w:name w:val="0AAE3F4588944CA6A0AE8797EC838787"/>
  </w:style>
  <w:style w:type="paragraph" w:customStyle="1" w:styleId="4066F69078ED44F0B38ED91AA7E6F389">
    <w:name w:val="4066F69078ED44F0B38ED91AA7E6F389"/>
  </w:style>
  <w:style w:type="paragraph" w:customStyle="1" w:styleId="9C0CA0825C5E4608A2A7782D26FCCF9B">
    <w:name w:val="9C0CA0825C5E4608A2A7782D26FCCF9B"/>
    <w:rsid w:val="006C0FCE"/>
  </w:style>
  <w:style w:type="paragraph" w:customStyle="1" w:styleId="62726753E23742C687223818557DCCD0">
    <w:name w:val="62726753E23742C687223818557DCCD0"/>
    <w:rsid w:val="006C0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7672</RubrikLookup>
    <MotionGuid xmlns="00d11361-0b92-4bae-a181-288d6a55b763">237ed6b1-8e5f-418f-97e0-f7829007554e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57AE980-4352-4B67-A31E-920766670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E656D-6512-4356-95D3-C9818BDD9F0E}">
  <ds:schemaRefs>
    <ds:schemaRef ds:uri="http://schemas.microsoft.com/sharepoint/v3/contenttype/forms"/>
  </ds:schemaRefs>
</ds:datastoreItem>
</file>

<file path=customXml/itemProps4.xml><?xml version="1.0" encoding="utf-8"?>
<ds:datastoreItem xmlns:ds="http://schemas.openxmlformats.org/officeDocument/2006/customXml" ds:itemID="{767D0C2A-DEF5-4ADB-B945-9081F810C1CA}">
  <ds:schemaRefs>
    <ds:schemaRef ds:uri="http://schemas.riksdagen.se/motion"/>
  </ds:schemaRefs>
</ds:datastoreItem>
</file>

<file path=customXml/itemProps5.xml><?xml version="1.0" encoding="utf-8"?>
<ds:datastoreItem xmlns:ds="http://schemas.openxmlformats.org/officeDocument/2006/customXml" ds:itemID="{AF86F713-2018-44B5-AD5D-8B386BE6B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18</TotalTime>
  <Pages>2</Pages>
  <Words>337</Words>
  <Characters>1897</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vt:lpstr>
      <vt:lpstr/>
    </vt:vector>
  </TitlesOfParts>
  <Company>Sveriges riksdag</Company>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dc:title>
  <dc:subject/>
  <dc:creator>Riksdagsförvaltningen</dc:creator>
  <cp:keywords/>
  <dc:description/>
  <cp:lastModifiedBy>Kerstin Carlqvist</cp:lastModifiedBy>
  <cp:revision>6</cp:revision>
  <cp:lastPrinted>2016-06-13T12:10:00Z</cp:lastPrinted>
  <dcterms:created xsi:type="dcterms:W3CDTF">2016-10-03T07:34:00Z</dcterms:created>
  <dcterms:modified xsi:type="dcterms:W3CDTF">2017-05-29T06:44:00Z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*T3BB3581AA781*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https://filur.riksdagen.se/drop/DropOffLibrary/T3BB3581AA781.docx</vt:lpwstr>
  </property>
  <property fmtid="{D5CDD505-2E9C-101B-9397-08002B2CF9AE}" pid="13" name="RevisionsOn">
    <vt:lpwstr>1</vt:lpwstr>
  </property>
</Properties>
</file>