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01E6B13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BF327B">
              <w:rPr>
                <w:b/>
              </w:rPr>
              <w:t>32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D7D89CC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BF327B">
              <w:t>03</w:t>
            </w:r>
            <w:r w:rsidR="00520D71">
              <w:t>-</w:t>
            </w:r>
            <w:r w:rsidR="00BF327B">
              <w:t>12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D21588A" w:rsidR="00447E69" w:rsidRDefault="00BF327B">
            <w:r>
              <w:t>10</w:t>
            </w:r>
            <w:r w:rsidR="00306F1B">
              <w:t>:00</w:t>
            </w:r>
            <w:r w:rsidR="00FA543D">
              <w:t>–</w:t>
            </w:r>
            <w:r w:rsidR="004A3434" w:rsidRPr="004A3434">
              <w:t>10</w:t>
            </w:r>
            <w:r w:rsidR="00A77DB6" w:rsidRPr="004A3434">
              <w:t>:</w:t>
            </w:r>
            <w:r w:rsidR="00E36D84" w:rsidRPr="004A3434">
              <w:t>0</w:t>
            </w:r>
            <w:r w:rsidR="004A3434" w:rsidRPr="004A3434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10E4100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BF327B">
              <w:rPr>
                <w:snapToGrid w:val="0"/>
                <w:sz w:val="23"/>
                <w:szCs w:val="23"/>
              </w:rPr>
              <w:t>30 och 2025/26:31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B92FD73" w14:textId="099FB716" w:rsidR="00BF327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En sammanställning över EU-dokument som inkommit under </w:t>
            </w:r>
            <w:r w:rsidR="00BF327B">
              <w:rPr>
                <w:bCs/>
                <w:snapToGrid w:val="0"/>
              </w:rPr>
              <w:t>perioden 20 februari – 2 mars 2026</w:t>
            </w:r>
            <w:r>
              <w:rPr>
                <w:bCs/>
                <w:snapToGrid w:val="0"/>
              </w:rPr>
              <w:t xml:space="preserve"> 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F327B" w14:paraId="45C99FC0" w14:textId="77777777" w:rsidTr="0001177E">
        <w:tc>
          <w:tcPr>
            <w:tcW w:w="567" w:type="dxa"/>
          </w:tcPr>
          <w:p w14:paraId="2917B827" w14:textId="77777777" w:rsidR="00BF327B" w:rsidRPr="003B4DE8" w:rsidRDefault="00BF327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E778D1" w14:textId="77777777" w:rsidR="00BF327B" w:rsidRDefault="00BF327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EU-överläggningar</w:t>
            </w:r>
          </w:p>
          <w:p w14:paraId="5707C043" w14:textId="77777777" w:rsidR="00BF327B" w:rsidRDefault="00BF327B">
            <w:pPr>
              <w:tabs>
                <w:tab w:val="left" w:pos="1701"/>
              </w:tabs>
              <w:rPr>
                <w:b/>
              </w:rPr>
            </w:pPr>
          </w:p>
          <w:p w14:paraId="1D38E205" w14:textId="77777777" w:rsidR="00BF327B" w:rsidRDefault="00BF327B" w:rsidP="00BF3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4F5315E6" w14:textId="6030ED97" w:rsidR="00BF327B" w:rsidRDefault="003C3E56" w:rsidP="003C3E56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/>
              </w:rPr>
            </w:pPr>
            <w:r w:rsidRPr="003C3E56">
              <w:rPr>
                <w:bCs/>
              </w:rPr>
              <w:t xml:space="preserve">Förslag till rådsrekommendation om ett europeiskt ramverk för vetenskapsdiplomati, </w:t>
            </w:r>
            <w:proofErr w:type="gramStart"/>
            <w:r w:rsidRPr="003C3E56">
              <w:rPr>
                <w:bCs/>
              </w:rPr>
              <w:t>COM(</w:t>
            </w:r>
            <w:proofErr w:type="gramEnd"/>
            <w:r w:rsidRPr="003C3E56">
              <w:rPr>
                <w:bCs/>
              </w:rPr>
              <w:t>2026) 97</w:t>
            </w:r>
          </w:p>
          <w:p w14:paraId="0E008A63" w14:textId="72907F63" w:rsidR="00BF327B" w:rsidRDefault="00BF32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348F5F9F" w:rsidR="00D75785" w:rsidRDefault="00BF327B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Högskolan</w:t>
            </w:r>
            <w:r w:rsidR="008D4BF2" w:rsidRPr="008D4BF2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12</w:t>
            </w:r>
            <w:r w:rsidR="008D4BF2" w:rsidRPr="008D4BF2">
              <w:rPr>
                <w:b/>
                <w:bCs/>
              </w:rPr>
              <w:t>)</w:t>
            </w:r>
          </w:p>
          <w:p w14:paraId="77FB179A" w14:textId="08970380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7B54273B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2F783522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BF327B">
              <w:t>12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4C8CEA22" w:rsidR="00BD0D32" w:rsidRPr="00BF327B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F327B">
              <w:rPr>
                <w:color w:val="000000"/>
                <w:szCs w:val="24"/>
              </w:rPr>
              <w:t>S-,</w:t>
            </w:r>
            <w:r w:rsidR="00600760" w:rsidRPr="00BF327B">
              <w:rPr>
                <w:color w:val="000000"/>
                <w:szCs w:val="24"/>
              </w:rPr>
              <w:t xml:space="preserve"> V-,</w:t>
            </w:r>
            <w:r w:rsidRPr="00BF327B">
              <w:rPr>
                <w:color w:val="000000"/>
                <w:szCs w:val="24"/>
              </w:rPr>
              <w:t xml:space="preserve"> C-</w:t>
            </w:r>
            <w:r w:rsidR="00BF327B" w:rsidRPr="00BF327B">
              <w:rPr>
                <w:color w:val="000000"/>
                <w:szCs w:val="24"/>
              </w:rPr>
              <w:t xml:space="preserve"> och</w:t>
            </w:r>
            <w:r w:rsidR="00306F1B" w:rsidRPr="00BF327B">
              <w:rPr>
                <w:color w:val="000000"/>
                <w:szCs w:val="24"/>
              </w:rPr>
              <w:t xml:space="preserve"> </w:t>
            </w:r>
            <w:r w:rsidR="00BF327B" w:rsidRPr="00BF327B">
              <w:rPr>
                <w:color w:val="000000"/>
                <w:szCs w:val="24"/>
              </w:rPr>
              <w:t>MP</w:t>
            </w:r>
            <w:r w:rsidR="00BB7028" w:rsidRPr="00BF327B">
              <w:rPr>
                <w:color w:val="000000"/>
                <w:szCs w:val="24"/>
              </w:rPr>
              <w:t xml:space="preserve">-ledamöterna anmälde reservationer. </w:t>
            </w:r>
          </w:p>
          <w:p w14:paraId="16211517" w14:textId="77777777" w:rsidR="00656420" w:rsidRDefault="00656420" w:rsidP="00BF327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5560DCF" w14:textId="7C9DDE70" w:rsidR="00BD0D32" w:rsidRDefault="00BF327B" w:rsidP="00BD0D32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Gymnasieskolan</w:t>
            </w:r>
            <w:r w:rsidR="00BD0D32" w:rsidRPr="008D4BF2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10</w:t>
            </w:r>
            <w:r w:rsidR="00BD0D32" w:rsidRPr="008D4BF2">
              <w:rPr>
                <w:b/>
                <w:bCs/>
              </w:rPr>
              <w:t>)</w:t>
            </w:r>
          </w:p>
          <w:p w14:paraId="115C9E09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4F6B6586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60330701" w:rsidR="008D4BF2" w:rsidRDefault="00BF327B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535C89">
              <w:rPr>
                <w:b/>
                <w:bCs/>
              </w:rPr>
              <w:t>Kompletterande beslut om styrgrupp</w:t>
            </w:r>
            <w:r>
              <w:rPr>
                <w:b/>
                <w:bCs/>
              </w:rPr>
              <w:t>en</w:t>
            </w:r>
            <w:r w:rsidRPr="00535C89">
              <w:rPr>
                <w:b/>
                <w:bCs/>
              </w:rPr>
              <w:t xml:space="preserve"> för uppföljning och utvärdering </w:t>
            </w:r>
            <w:r w:rsidRPr="00535C89">
              <w:rPr>
                <w:b/>
                <w:bCs/>
              </w:rPr>
              <w:br/>
            </w:r>
          </w:p>
          <w:p w14:paraId="0971A736" w14:textId="77777777" w:rsidR="008D4BF2" w:rsidRDefault="00BF327B" w:rsidP="00BB7028">
            <w:pPr>
              <w:tabs>
                <w:tab w:val="left" w:pos="1701"/>
              </w:tabs>
            </w:pPr>
            <w:r w:rsidRPr="00BF327B">
              <w:t>Utskottet uts</w:t>
            </w:r>
            <w:r>
              <w:t>åg</w:t>
            </w:r>
            <w:r w:rsidRPr="00BF327B">
              <w:t xml:space="preserve"> Joar Forssell (L) till ledamot i styrgruppen.</w:t>
            </w:r>
          </w:p>
          <w:p w14:paraId="1ABB43A7" w14:textId="31FE662E" w:rsidR="00BF327B" w:rsidRPr="008D4BF2" w:rsidRDefault="00BF327B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D0D4449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F327B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BF327B">
              <w:rPr>
                <w:szCs w:val="24"/>
              </w:rPr>
              <w:t>17</w:t>
            </w:r>
            <w:r w:rsidR="00575176">
              <w:rPr>
                <w:szCs w:val="24"/>
              </w:rPr>
              <w:t xml:space="preserve"> </w:t>
            </w:r>
            <w:r w:rsidR="00BF327B">
              <w:rPr>
                <w:szCs w:val="24"/>
              </w:rPr>
              <w:t>mars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</w:t>
            </w:r>
            <w:r w:rsidR="00BF327B">
              <w:rPr>
                <w:szCs w:val="24"/>
              </w:rPr>
              <w:t xml:space="preserve"> 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C680C3B" w:rsidR="00D817DA" w:rsidRDefault="00BF327B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8076448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F327B">
              <w:t>t</w:t>
            </w:r>
            <w:r w:rsidR="00897F80">
              <w:t>i</w:t>
            </w:r>
            <w:r w:rsidR="00BF327B">
              <w:t>s</w:t>
            </w:r>
            <w:r w:rsidRPr="00C56172">
              <w:t xml:space="preserve">dagen </w:t>
            </w:r>
            <w:r w:rsidR="008D4BF2">
              <w:t xml:space="preserve">den </w:t>
            </w:r>
            <w:r w:rsidR="00BF327B">
              <w:t>17</w:t>
            </w:r>
            <w:r w:rsidR="008D4BF2">
              <w:t xml:space="preserve"> </w:t>
            </w:r>
            <w:r w:rsidR="00BF327B">
              <w:t>mars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171907D3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553FF35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BF327B">
              <w:t>32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53BE11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B3FED">
              <w:rPr>
                <w:sz w:val="22"/>
              </w:rPr>
              <w:t xml:space="preserve"> </w:t>
            </w:r>
            <w:proofErr w:type="gramStart"/>
            <w:r w:rsidR="00AB3FED">
              <w:rPr>
                <w:sz w:val="22"/>
              </w:rPr>
              <w:t>1-7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530D47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Patrick </w:t>
            </w:r>
            <w:proofErr w:type="spellStart"/>
            <w:r w:rsidRPr="00C145F4">
              <w:rPr>
                <w:sz w:val="22"/>
                <w:szCs w:val="22"/>
              </w:rPr>
              <w:t>Reslow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1DF40AA5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492AB1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Marie-Louise </w:t>
            </w:r>
            <w:proofErr w:type="spellStart"/>
            <w:r>
              <w:rPr>
                <w:sz w:val="22"/>
                <w:szCs w:val="22"/>
              </w:rPr>
              <w:t>Hänel</w:t>
            </w:r>
            <w:proofErr w:type="spellEnd"/>
            <w:r>
              <w:rPr>
                <w:sz w:val="22"/>
                <w:szCs w:val="22"/>
              </w:rPr>
              <w:t xml:space="preserve">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25384D1D" w:rsidR="00822AF4" w:rsidRPr="003F58FF" w:rsidRDefault="00AB3FE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Niels </w:t>
            </w:r>
            <w:proofErr w:type="spellStart"/>
            <w:r>
              <w:rPr>
                <w:sz w:val="22"/>
                <w:szCs w:val="22"/>
              </w:rPr>
              <w:t>Paarup</w:t>
            </w:r>
            <w:proofErr w:type="spellEnd"/>
            <w:r>
              <w:rPr>
                <w:sz w:val="22"/>
                <w:szCs w:val="22"/>
              </w:rPr>
              <w:t>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3592A7F" w:rsidR="00822AF4" w:rsidRPr="003F58FF" w:rsidRDefault="00AB3FE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D72F102" w:rsidR="00F44908" w:rsidRPr="003F58FF" w:rsidRDefault="00AB3FE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Rojhan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</w:t>
            </w:r>
            <w:proofErr w:type="spellStart"/>
            <w:r w:rsidRPr="00210E6C">
              <w:rPr>
                <w:sz w:val="22"/>
                <w:szCs w:val="22"/>
              </w:rPr>
              <w:t>Awad</w:t>
            </w:r>
            <w:proofErr w:type="spellEnd"/>
            <w:r w:rsidRPr="00210E6C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D94B212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C8015EF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 xml:space="preserve">Kent </w:t>
            </w:r>
            <w:proofErr w:type="spellStart"/>
            <w:r w:rsidRPr="00BD3A78">
              <w:rPr>
                <w:sz w:val="22"/>
                <w:szCs w:val="22"/>
              </w:rPr>
              <w:t>Kumpula</w:t>
            </w:r>
            <w:proofErr w:type="spellEnd"/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20EAC174" w:rsidR="00822AF4" w:rsidRPr="003F58FF" w:rsidRDefault="00AB3FE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Weidby</w:t>
            </w:r>
            <w:proofErr w:type="spellEnd"/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4DCD8BAD" w:rsidR="00AB2E46" w:rsidRDefault="00AB2E46" w:rsidP="00BF327B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8B63" w14:textId="77777777" w:rsidR="00BF327B" w:rsidRDefault="00BF327B" w:rsidP="00BF327B">
      <w:r>
        <w:separator/>
      </w:r>
    </w:p>
  </w:endnote>
  <w:endnote w:type="continuationSeparator" w:id="0">
    <w:p w14:paraId="7E531E60" w14:textId="77777777" w:rsidR="00BF327B" w:rsidRDefault="00BF327B" w:rsidP="00BF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E6E5" w14:textId="77777777" w:rsidR="00BF327B" w:rsidRDefault="00BF327B" w:rsidP="00BF327B">
      <w:r>
        <w:separator/>
      </w:r>
    </w:p>
  </w:footnote>
  <w:footnote w:type="continuationSeparator" w:id="0">
    <w:p w14:paraId="19D62E41" w14:textId="77777777" w:rsidR="00BF327B" w:rsidRDefault="00BF327B" w:rsidP="00BF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0ABF" w14:textId="56C45691" w:rsidR="00BF327B" w:rsidRDefault="00BF32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91F2" w14:textId="7A6383CD" w:rsidR="00BF327B" w:rsidRDefault="00BF327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3F1E" w14:textId="7E861F16" w:rsidR="00BF327B" w:rsidRDefault="00BF32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6E7A72"/>
    <w:multiLevelType w:val="hybridMultilevel"/>
    <w:tmpl w:val="671C36FA"/>
    <w:lvl w:ilvl="0" w:tplc="9C32B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845791">
    <w:abstractNumId w:val="0"/>
  </w:num>
  <w:num w:numId="2" w16cid:durableId="1906137574">
    <w:abstractNumId w:val="2"/>
  </w:num>
  <w:num w:numId="3" w16cid:durableId="157315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3E56"/>
    <w:rsid w:val="003C751E"/>
    <w:rsid w:val="003D22AA"/>
    <w:rsid w:val="003D335B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A3434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1A69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97F80"/>
    <w:rsid w:val="008B080B"/>
    <w:rsid w:val="008B4A0D"/>
    <w:rsid w:val="008B4E84"/>
    <w:rsid w:val="008C35C4"/>
    <w:rsid w:val="008D4BF2"/>
    <w:rsid w:val="008E2E78"/>
    <w:rsid w:val="008E7D0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3FED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0E53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327B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42796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BF32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F32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2026-03-17T15:08:00Z</dcterms:created>
  <dcterms:modified xsi:type="dcterms:W3CDTF">2026-03-17T15:09:00Z</dcterms:modified>
</cp:coreProperties>
</file>