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8713E" w14:textId="77777777" w:rsidR="00A52B20" w:rsidRDefault="00A52B20" w:rsidP="00DA0661">
      <w:pPr>
        <w:pStyle w:val="Rubrik"/>
      </w:pPr>
      <w:bookmarkStart w:id="0" w:name="Start"/>
      <w:bookmarkEnd w:id="0"/>
      <w:r>
        <w:t>Svar på fråga 2018/19:928 av Anders Österberg (S)</w:t>
      </w:r>
      <w:r>
        <w:br/>
        <w:t>Hälsobistånd</w:t>
      </w:r>
    </w:p>
    <w:p w14:paraId="649D4298" w14:textId="3F0B40BB" w:rsidR="00A52B20" w:rsidRDefault="00A52B20" w:rsidP="00A52B20">
      <w:pPr>
        <w:pStyle w:val="Brdtext"/>
        <w:rPr>
          <w:rFonts w:ascii="Garamond" w:hAnsi="Garamond" w:cs="TimesNewRomanPSMT"/>
          <w:color w:val="000000"/>
        </w:rPr>
      </w:pPr>
      <w:r w:rsidRPr="00A52B20">
        <w:rPr>
          <w:rFonts w:ascii="Garamond" w:hAnsi="Garamond"/>
        </w:rPr>
        <w:t>Anders Österberg har frågat mig</w:t>
      </w:r>
      <w:r>
        <w:rPr>
          <w:rFonts w:ascii="Garamond" w:hAnsi="Garamond"/>
        </w:rPr>
        <w:t xml:space="preserve"> </w:t>
      </w:r>
      <w:r w:rsidRPr="00A52B20">
        <w:rPr>
          <w:rFonts w:ascii="Garamond" w:hAnsi="Garamond" w:cs="TimesNewRomanPSMT"/>
          <w:color w:val="000000"/>
        </w:rPr>
        <w:t>hur jag ser på hälsobiståndet kopplat till ett internationellt åtagande om fem procent till hälsoforskning som andel av totalt hälsobistånd</w:t>
      </w:r>
      <w:r w:rsidR="005031C9">
        <w:rPr>
          <w:rFonts w:ascii="Garamond" w:hAnsi="Garamond" w:cs="TimesNewRomanPSMT"/>
          <w:color w:val="000000"/>
        </w:rPr>
        <w:t>, det s</w:t>
      </w:r>
      <w:r w:rsidR="00474E1F">
        <w:rPr>
          <w:rFonts w:ascii="Garamond" w:hAnsi="Garamond" w:cs="TimesNewRomanPSMT"/>
          <w:color w:val="000000"/>
        </w:rPr>
        <w:t>å kallade</w:t>
      </w:r>
      <w:r w:rsidR="005031C9">
        <w:rPr>
          <w:rFonts w:ascii="Garamond" w:hAnsi="Garamond" w:cs="TimesNewRomanPSMT"/>
          <w:color w:val="000000"/>
        </w:rPr>
        <w:t xml:space="preserve"> åtagandet från Bamako</w:t>
      </w:r>
      <w:r w:rsidRPr="00A52B20">
        <w:rPr>
          <w:rFonts w:ascii="Garamond" w:hAnsi="Garamond" w:cs="TimesNewRomanPSMT"/>
          <w:color w:val="000000"/>
        </w:rPr>
        <w:t xml:space="preserve">. </w:t>
      </w:r>
      <w:r>
        <w:rPr>
          <w:rFonts w:ascii="Garamond" w:hAnsi="Garamond" w:cs="TimesNewRomanPSMT"/>
          <w:color w:val="000000"/>
        </w:rPr>
        <w:t xml:space="preserve"> </w:t>
      </w:r>
    </w:p>
    <w:p w14:paraId="0010B0B7" w14:textId="1C7835CB" w:rsidR="00A52B20" w:rsidRDefault="00A52B20" w:rsidP="00A52B20">
      <w:pPr>
        <w:pStyle w:val="Brdtext"/>
        <w:rPr>
          <w:rFonts w:ascii="Garamond" w:hAnsi="Garamond" w:cs="TimesNewRomanPSMT"/>
          <w:color w:val="000000"/>
        </w:rPr>
      </w:pPr>
      <w:r w:rsidRPr="00A52B20">
        <w:rPr>
          <w:rFonts w:ascii="Garamond" w:hAnsi="Garamond" w:cs="TimesNewRomanPSMT"/>
          <w:color w:val="000000"/>
        </w:rPr>
        <w:t>Svenskt stöd till global hälsoforskning ske</w:t>
      </w:r>
      <w:bookmarkStart w:id="1" w:name="_GoBack"/>
      <w:bookmarkEnd w:id="1"/>
      <w:r w:rsidRPr="00A52B20">
        <w:rPr>
          <w:rFonts w:ascii="Garamond" w:hAnsi="Garamond" w:cs="TimesNewRomanPSMT"/>
          <w:color w:val="000000"/>
        </w:rPr>
        <w:t>r till största delen inom ramen för regeringens strategi för forskningssamarbete och forskning inom utvecklingssamarbetet (2015–2021) med Sida och Vetenskapsrådet som genomförare. Vetenskapsrådets finansiering till utvecklingsforskning är efterfrågestyr</w:t>
      </w:r>
      <w:r w:rsidR="00C97F99">
        <w:rPr>
          <w:rFonts w:ascii="Garamond" w:hAnsi="Garamond" w:cs="TimesNewRomanPSMT"/>
          <w:color w:val="000000"/>
        </w:rPr>
        <w:t>d</w:t>
      </w:r>
      <w:r w:rsidRPr="00A52B20">
        <w:rPr>
          <w:rFonts w:ascii="Garamond" w:hAnsi="Garamond" w:cs="TimesNewRomanPSMT"/>
          <w:color w:val="000000"/>
        </w:rPr>
        <w:t xml:space="preserve"> och andelen stöd till forskning </w:t>
      </w:r>
      <w:r>
        <w:rPr>
          <w:rFonts w:ascii="Garamond" w:hAnsi="Garamond" w:cs="TimesNewRomanPSMT"/>
          <w:color w:val="000000"/>
        </w:rPr>
        <w:t>inom</w:t>
      </w:r>
      <w:r w:rsidRPr="00A52B20">
        <w:rPr>
          <w:rFonts w:ascii="Garamond" w:hAnsi="Garamond" w:cs="TimesNewRomanPSMT"/>
          <w:color w:val="000000"/>
        </w:rPr>
        <w:t xml:space="preserve"> hälsofrågor har </w:t>
      </w:r>
      <w:r w:rsidR="005031C9">
        <w:rPr>
          <w:rFonts w:ascii="Garamond" w:hAnsi="Garamond" w:cs="TimesNewRomanPSMT"/>
          <w:color w:val="000000"/>
        </w:rPr>
        <w:t xml:space="preserve">utgjort cirka </w:t>
      </w:r>
      <w:r w:rsidRPr="00A52B20">
        <w:rPr>
          <w:rFonts w:ascii="Garamond" w:hAnsi="Garamond" w:cs="TimesNewRomanPSMT"/>
          <w:color w:val="000000"/>
        </w:rPr>
        <w:t>en tredjedel av</w:t>
      </w:r>
      <w:r w:rsidR="00474E1F">
        <w:rPr>
          <w:rFonts w:ascii="Garamond" w:hAnsi="Garamond" w:cs="TimesNewRomanPSMT"/>
          <w:color w:val="000000"/>
        </w:rPr>
        <w:t xml:space="preserve"> </w:t>
      </w:r>
      <w:r w:rsidR="005031C9">
        <w:rPr>
          <w:rFonts w:ascii="Garamond" w:hAnsi="Garamond" w:cs="TimesNewRomanPSMT"/>
          <w:color w:val="000000"/>
        </w:rPr>
        <w:t>Vetenskapsrådets</w:t>
      </w:r>
      <w:r w:rsidRPr="00A52B20">
        <w:rPr>
          <w:rFonts w:ascii="Garamond" w:hAnsi="Garamond" w:cs="TimesNewRomanPSMT"/>
          <w:color w:val="000000"/>
        </w:rPr>
        <w:t xml:space="preserve"> anslag till utvecklingsforskning</w:t>
      </w:r>
      <w:r w:rsidR="005031C9">
        <w:rPr>
          <w:rFonts w:ascii="Garamond" w:hAnsi="Garamond" w:cs="TimesNewRomanPSMT"/>
          <w:color w:val="000000"/>
        </w:rPr>
        <w:t xml:space="preserve"> under perioden </w:t>
      </w:r>
      <w:proofErr w:type="gramStart"/>
      <w:r w:rsidR="005031C9">
        <w:rPr>
          <w:rFonts w:ascii="Garamond" w:hAnsi="Garamond" w:cs="TimesNewRomanPSMT"/>
          <w:color w:val="000000"/>
        </w:rPr>
        <w:t>2015-2018</w:t>
      </w:r>
      <w:proofErr w:type="gramEnd"/>
      <w:r w:rsidRPr="00A52B20">
        <w:rPr>
          <w:rFonts w:ascii="Garamond" w:hAnsi="Garamond" w:cs="TimesNewRomanPSMT"/>
          <w:color w:val="000000"/>
        </w:rPr>
        <w:t>. Sidas anslag under forskningsstrategin har ökat sedan 201</w:t>
      </w:r>
      <w:r w:rsidR="00BD55BB">
        <w:rPr>
          <w:rFonts w:ascii="Garamond" w:hAnsi="Garamond" w:cs="TimesNewRomanPSMT"/>
          <w:color w:val="000000"/>
        </w:rPr>
        <w:t>6</w:t>
      </w:r>
      <w:r w:rsidRPr="00A52B20">
        <w:rPr>
          <w:rFonts w:ascii="Garamond" w:hAnsi="Garamond" w:cs="TimesNewRomanPSMT"/>
          <w:color w:val="000000"/>
        </w:rPr>
        <w:t xml:space="preserve"> och mer än en femtedel av det gick till </w:t>
      </w:r>
      <w:r w:rsidR="005031C9">
        <w:rPr>
          <w:rFonts w:ascii="Garamond" w:hAnsi="Garamond" w:cs="TimesNewRomanPSMT"/>
          <w:color w:val="000000"/>
        </w:rPr>
        <w:t xml:space="preserve">forskning kring </w:t>
      </w:r>
      <w:r w:rsidRPr="00A52B20">
        <w:rPr>
          <w:rFonts w:ascii="Garamond" w:hAnsi="Garamond" w:cs="TimesNewRomanPSMT"/>
          <w:color w:val="000000"/>
        </w:rPr>
        <w:t xml:space="preserve">hälsofrågor på global och regional nivå under 2018. Till detta kommer </w:t>
      </w:r>
      <w:r>
        <w:rPr>
          <w:rFonts w:ascii="Garamond" w:hAnsi="Garamond" w:cs="TimesNewRomanPSMT"/>
          <w:color w:val="000000"/>
        </w:rPr>
        <w:t xml:space="preserve">bland annat </w:t>
      </w:r>
      <w:r w:rsidRPr="00A52B20">
        <w:rPr>
          <w:rFonts w:ascii="Garamond" w:hAnsi="Garamond" w:cs="TimesNewRomanPSMT"/>
          <w:color w:val="000000"/>
        </w:rPr>
        <w:t xml:space="preserve">insatser på bilateral nivå där Sverige </w:t>
      </w:r>
      <w:r w:rsidR="005031C9">
        <w:rPr>
          <w:rFonts w:ascii="Garamond" w:hAnsi="Garamond" w:cs="TimesNewRomanPSMT"/>
          <w:color w:val="000000"/>
        </w:rPr>
        <w:t xml:space="preserve">ger </w:t>
      </w:r>
      <w:r w:rsidRPr="00A52B20">
        <w:rPr>
          <w:rFonts w:ascii="Garamond" w:hAnsi="Garamond" w:cs="TimesNewRomanPSMT"/>
          <w:color w:val="000000"/>
        </w:rPr>
        <w:t xml:space="preserve">stöd till forskningskapacitet </w:t>
      </w:r>
      <w:r w:rsidR="005031C9">
        <w:rPr>
          <w:rFonts w:ascii="Garamond" w:hAnsi="Garamond" w:cs="TimesNewRomanPSMT"/>
          <w:color w:val="000000"/>
        </w:rPr>
        <w:t>som</w:t>
      </w:r>
      <w:r w:rsidRPr="00A52B20">
        <w:rPr>
          <w:rFonts w:ascii="Garamond" w:hAnsi="Garamond" w:cs="TimesNewRomanPSMT"/>
          <w:color w:val="000000"/>
        </w:rPr>
        <w:t xml:space="preserve"> också omfattar hälsoområdet.</w:t>
      </w:r>
    </w:p>
    <w:p w14:paraId="1B581AC0" w14:textId="7860E99F" w:rsidR="00A52B20" w:rsidRDefault="00A52B20" w:rsidP="00A52B20">
      <w:pPr>
        <w:pStyle w:val="Brdtext"/>
        <w:rPr>
          <w:rFonts w:ascii="Garamond" w:hAnsi="Garamond" w:cs="TimesNewRomanPSMT"/>
          <w:color w:val="000000"/>
        </w:rPr>
      </w:pPr>
      <w:r w:rsidRPr="00A52B20">
        <w:rPr>
          <w:rFonts w:ascii="Garamond" w:hAnsi="Garamond" w:cs="TimesNewRomanPSMT"/>
          <w:color w:val="000000"/>
        </w:rPr>
        <w:t>Sammantaget u</w:t>
      </w:r>
      <w:r w:rsidR="003F245B">
        <w:rPr>
          <w:rFonts w:ascii="Garamond" w:hAnsi="Garamond" w:cs="TimesNewRomanPSMT"/>
          <w:color w:val="000000"/>
        </w:rPr>
        <w:t>pp</w:t>
      </w:r>
      <w:r w:rsidRPr="00A52B20">
        <w:rPr>
          <w:rFonts w:ascii="Garamond" w:hAnsi="Garamond" w:cs="TimesNewRomanPSMT"/>
          <w:color w:val="000000"/>
        </w:rPr>
        <w:t xml:space="preserve">gick </w:t>
      </w:r>
      <w:r w:rsidR="005031C9">
        <w:rPr>
          <w:rFonts w:ascii="Garamond" w:hAnsi="Garamond" w:cs="TimesNewRomanPSMT"/>
          <w:color w:val="000000"/>
        </w:rPr>
        <w:t xml:space="preserve">det svenska </w:t>
      </w:r>
      <w:r w:rsidRPr="00A52B20">
        <w:rPr>
          <w:rFonts w:ascii="Garamond" w:hAnsi="Garamond" w:cs="TimesNewRomanPSMT"/>
          <w:color w:val="000000"/>
        </w:rPr>
        <w:t xml:space="preserve">stödet till </w:t>
      </w:r>
      <w:r w:rsidR="00B82C84">
        <w:rPr>
          <w:rFonts w:ascii="Garamond" w:hAnsi="Garamond" w:cs="TimesNewRomanPSMT"/>
          <w:color w:val="000000"/>
        </w:rPr>
        <w:t>hälso</w:t>
      </w:r>
      <w:r w:rsidRPr="00A52B20">
        <w:rPr>
          <w:rFonts w:ascii="Garamond" w:hAnsi="Garamond" w:cs="TimesNewRomanPSMT"/>
          <w:color w:val="000000"/>
        </w:rPr>
        <w:t>forskning under 2018 till cirka 5,</w:t>
      </w:r>
      <w:r w:rsidR="007049B1">
        <w:rPr>
          <w:rFonts w:ascii="Garamond" w:hAnsi="Garamond" w:cs="TimesNewRomanPSMT"/>
          <w:color w:val="000000"/>
        </w:rPr>
        <w:t>4</w:t>
      </w:r>
      <w:r w:rsidRPr="00A52B20">
        <w:rPr>
          <w:rFonts w:ascii="Garamond" w:hAnsi="Garamond" w:cs="TimesNewRomanPSMT"/>
          <w:color w:val="000000"/>
        </w:rPr>
        <w:t xml:space="preserve"> procent av det totala biståndet till hälsosektorn. Det </w:t>
      </w:r>
      <w:r w:rsidR="005031C9">
        <w:rPr>
          <w:rFonts w:ascii="Garamond" w:hAnsi="Garamond" w:cs="TimesNewRomanPSMT"/>
          <w:color w:val="000000"/>
        </w:rPr>
        <w:t>visar</w:t>
      </w:r>
      <w:r w:rsidRPr="00A52B20">
        <w:rPr>
          <w:rFonts w:ascii="Garamond" w:hAnsi="Garamond" w:cs="TimesNewRomanPSMT"/>
          <w:color w:val="000000"/>
        </w:rPr>
        <w:t xml:space="preserve"> att Sverige </w:t>
      </w:r>
      <w:r w:rsidR="005031C9">
        <w:rPr>
          <w:rFonts w:ascii="Garamond" w:hAnsi="Garamond" w:cs="TimesNewRomanPSMT"/>
          <w:color w:val="000000"/>
        </w:rPr>
        <w:t>lever upp till</w:t>
      </w:r>
      <w:r w:rsidRPr="00A52B20">
        <w:rPr>
          <w:rFonts w:ascii="Garamond" w:hAnsi="Garamond" w:cs="TimesNewRomanPSMT"/>
          <w:color w:val="000000"/>
        </w:rPr>
        <w:t xml:space="preserve"> ambitionen i kommunikén från Bamako 2008. </w:t>
      </w:r>
    </w:p>
    <w:p w14:paraId="1E06E90E" w14:textId="77777777" w:rsidR="00A52B20" w:rsidRPr="00A52B20" w:rsidRDefault="00A52B20" w:rsidP="00A52B20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color w:val="000000"/>
        </w:rPr>
      </w:pPr>
    </w:p>
    <w:p w14:paraId="0A279322" w14:textId="77777777" w:rsidR="00A52B20" w:rsidRDefault="00A52B2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E29F93110F44A03AB2CC34D435A7216"/>
          </w:placeholder>
          <w:dataBinding w:prefixMappings="xmlns:ns0='http://lp/documentinfo/RK' " w:xpath="/ns0:DocumentInfo[1]/ns0:BaseInfo[1]/ns0:HeaderDate[1]" w:storeItemID="{286F3060-FB81-40B4-872B-4A78E964F1DC}"/>
          <w:date w:fullDate="2019-09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september 2019</w:t>
          </w:r>
        </w:sdtContent>
      </w:sdt>
    </w:p>
    <w:p w14:paraId="2B44390C" w14:textId="77777777" w:rsidR="00A52B20" w:rsidRDefault="00A52B20" w:rsidP="004E7A8F">
      <w:pPr>
        <w:pStyle w:val="Brdtextutanavstnd"/>
      </w:pPr>
    </w:p>
    <w:p w14:paraId="734D55F3" w14:textId="77777777" w:rsidR="00A52B20" w:rsidRDefault="00A52B20" w:rsidP="00422A41">
      <w:pPr>
        <w:pStyle w:val="Brdtext"/>
      </w:pPr>
      <w:r>
        <w:t>Peter Eriksson</w:t>
      </w:r>
    </w:p>
    <w:sectPr w:rsidR="00A52B2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E948F" w14:textId="77777777" w:rsidR="00A52B20" w:rsidRDefault="00A52B20" w:rsidP="00A87A54">
      <w:pPr>
        <w:spacing w:after="0" w:line="240" w:lineRule="auto"/>
      </w:pPr>
      <w:r>
        <w:separator/>
      </w:r>
    </w:p>
  </w:endnote>
  <w:endnote w:type="continuationSeparator" w:id="0">
    <w:p w14:paraId="434231FD" w14:textId="77777777" w:rsidR="00A52B20" w:rsidRDefault="00A52B2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EDBC55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A7B7F9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110FC3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02F490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3A7A03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3580A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0E6B4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6E9C770" w14:textId="77777777" w:rsidTr="00C26068">
      <w:trPr>
        <w:trHeight w:val="227"/>
      </w:trPr>
      <w:tc>
        <w:tcPr>
          <w:tcW w:w="4074" w:type="dxa"/>
        </w:tcPr>
        <w:p w14:paraId="6095003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36731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195199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54460" w14:textId="77777777" w:rsidR="00A52B20" w:rsidRDefault="00A52B20" w:rsidP="00A87A54">
      <w:pPr>
        <w:spacing w:after="0" w:line="240" w:lineRule="auto"/>
      </w:pPr>
      <w:r>
        <w:separator/>
      </w:r>
    </w:p>
  </w:footnote>
  <w:footnote w:type="continuationSeparator" w:id="0">
    <w:p w14:paraId="2999259E" w14:textId="77777777" w:rsidR="00A52B20" w:rsidRDefault="00A52B2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52B20" w14:paraId="13663F9B" w14:textId="77777777" w:rsidTr="00C93EBA">
      <w:trPr>
        <w:trHeight w:val="227"/>
      </w:trPr>
      <w:tc>
        <w:tcPr>
          <w:tcW w:w="5534" w:type="dxa"/>
        </w:tcPr>
        <w:p w14:paraId="32CDF79C" w14:textId="77777777" w:rsidR="00A52B20" w:rsidRPr="007D73AB" w:rsidRDefault="00A52B20">
          <w:pPr>
            <w:pStyle w:val="Sidhuvud"/>
          </w:pPr>
        </w:p>
      </w:tc>
      <w:tc>
        <w:tcPr>
          <w:tcW w:w="3170" w:type="dxa"/>
          <w:vAlign w:val="bottom"/>
        </w:tcPr>
        <w:p w14:paraId="22A0F01E" w14:textId="77777777" w:rsidR="00A52B20" w:rsidRPr="007D73AB" w:rsidRDefault="00A52B20" w:rsidP="00340DE0">
          <w:pPr>
            <w:pStyle w:val="Sidhuvud"/>
          </w:pPr>
        </w:p>
      </w:tc>
      <w:tc>
        <w:tcPr>
          <w:tcW w:w="1134" w:type="dxa"/>
        </w:tcPr>
        <w:p w14:paraId="13287D94" w14:textId="77777777" w:rsidR="00A52B20" w:rsidRDefault="00A52B20" w:rsidP="005A703A">
          <w:pPr>
            <w:pStyle w:val="Sidhuvud"/>
          </w:pPr>
        </w:p>
      </w:tc>
    </w:tr>
    <w:tr w:rsidR="00A52B20" w14:paraId="33855869" w14:textId="77777777" w:rsidTr="00C93EBA">
      <w:trPr>
        <w:trHeight w:val="1928"/>
      </w:trPr>
      <w:tc>
        <w:tcPr>
          <w:tcW w:w="5534" w:type="dxa"/>
        </w:tcPr>
        <w:p w14:paraId="54A2D08F" w14:textId="77777777" w:rsidR="00A52B20" w:rsidRPr="00340DE0" w:rsidRDefault="00A52B2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37B03D1" wp14:editId="314E544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527E115" w14:textId="77777777" w:rsidR="00A52B20" w:rsidRPr="00710A6C" w:rsidRDefault="00A52B20" w:rsidP="00EE3C0F">
          <w:pPr>
            <w:pStyle w:val="Sidhuvud"/>
            <w:rPr>
              <w:b/>
            </w:rPr>
          </w:pPr>
        </w:p>
        <w:p w14:paraId="65F2A204" w14:textId="77777777" w:rsidR="00A52B20" w:rsidRDefault="00A52B20" w:rsidP="00EE3C0F">
          <w:pPr>
            <w:pStyle w:val="Sidhuvud"/>
          </w:pPr>
        </w:p>
        <w:p w14:paraId="283E66EB" w14:textId="77777777" w:rsidR="00A52B20" w:rsidRDefault="00A52B20" w:rsidP="00EE3C0F">
          <w:pPr>
            <w:pStyle w:val="Sidhuvud"/>
          </w:pPr>
        </w:p>
        <w:p w14:paraId="7CFF1BAF" w14:textId="77777777" w:rsidR="00A52B20" w:rsidRDefault="00A52B2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4385F9CF17C4CC58C715FFAE003CC21"/>
            </w:placeholder>
            <w:showingPlcHdr/>
            <w:dataBinding w:prefixMappings="xmlns:ns0='http://lp/documentinfo/RK' " w:xpath="/ns0:DocumentInfo[1]/ns0:BaseInfo[1]/ns0:Dnr[1]" w:storeItemID="{286F3060-FB81-40B4-872B-4A78E964F1DC}"/>
            <w:text/>
          </w:sdtPr>
          <w:sdtEndPr/>
          <w:sdtContent>
            <w:p w14:paraId="61D6125E" w14:textId="5414E8CD" w:rsidR="00A52B20" w:rsidRDefault="00AA36C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2468647AB294DEFA8D6EB4EA777A3E1"/>
            </w:placeholder>
            <w:showingPlcHdr/>
            <w:dataBinding w:prefixMappings="xmlns:ns0='http://lp/documentinfo/RK' " w:xpath="/ns0:DocumentInfo[1]/ns0:BaseInfo[1]/ns0:DocNumber[1]" w:storeItemID="{286F3060-FB81-40B4-872B-4A78E964F1DC}"/>
            <w:text/>
          </w:sdtPr>
          <w:sdtEndPr/>
          <w:sdtContent>
            <w:p w14:paraId="6C8B7B7C" w14:textId="77777777" w:rsidR="00A52B20" w:rsidRDefault="00A52B2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E0D2DFF" w14:textId="77777777" w:rsidR="00A52B20" w:rsidRDefault="00A52B20" w:rsidP="00EE3C0F">
          <w:pPr>
            <w:pStyle w:val="Sidhuvud"/>
          </w:pPr>
        </w:p>
      </w:tc>
      <w:tc>
        <w:tcPr>
          <w:tcW w:w="1134" w:type="dxa"/>
        </w:tcPr>
        <w:p w14:paraId="1AAA637C" w14:textId="77777777" w:rsidR="00A52B20" w:rsidRDefault="00A52B20" w:rsidP="0094502D">
          <w:pPr>
            <w:pStyle w:val="Sidhuvud"/>
          </w:pPr>
        </w:p>
        <w:p w14:paraId="15B74957" w14:textId="77777777" w:rsidR="00A52B20" w:rsidRPr="0094502D" w:rsidRDefault="00A52B20" w:rsidP="00EC71A6">
          <w:pPr>
            <w:pStyle w:val="Sidhuvud"/>
          </w:pPr>
        </w:p>
      </w:tc>
    </w:tr>
    <w:tr w:rsidR="00A52B20" w14:paraId="7291709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6B6D4830B18456D957F64A90C2B117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D9D8AC4" w14:textId="77777777" w:rsidR="00A52B20" w:rsidRPr="00A52B20" w:rsidRDefault="00A52B20" w:rsidP="00340DE0">
              <w:pPr>
                <w:pStyle w:val="Sidhuvud"/>
                <w:rPr>
                  <w:b/>
                </w:rPr>
              </w:pPr>
              <w:r w:rsidRPr="00A52B20">
                <w:rPr>
                  <w:b/>
                </w:rPr>
                <w:t>Utrikesdepartementet</w:t>
              </w:r>
            </w:p>
            <w:p w14:paraId="38B059E7" w14:textId="2760A09A" w:rsidR="00AA36C5" w:rsidRDefault="007D2005" w:rsidP="00340DE0">
              <w:pPr>
                <w:pStyle w:val="Sidhuvud"/>
              </w:pPr>
              <w:r>
                <w:t>Statsrådet Eriksson</w:t>
              </w:r>
            </w:p>
            <w:p w14:paraId="1F8B1F30" w14:textId="77777777" w:rsidR="00AA36C5" w:rsidRDefault="00AA36C5" w:rsidP="00340DE0">
              <w:pPr>
                <w:pStyle w:val="Sidhuvud"/>
              </w:pPr>
            </w:p>
            <w:p w14:paraId="3FE133C8" w14:textId="62BF4F66" w:rsidR="00A52B20" w:rsidRPr="00AA36C5" w:rsidRDefault="00A52B20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A7A8042AE68347D9A46326B82F20B71A"/>
            </w:placeholder>
            <w:dataBinding w:prefixMappings="xmlns:ns0='http://lp/documentinfo/RK' " w:xpath="/ns0:DocumentInfo[1]/ns0:BaseInfo[1]/ns0:Recipient[1]" w:storeItemID="{286F3060-FB81-40B4-872B-4A78E964F1DC}"/>
            <w:text w:multiLine="1"/>
          </w:sdtPr>
          <w:sdtEndPr/>
          <w:sdtContent>
            <w:p w14:paraId="5C14ACF0" w14:textId="77777777" w:rsidR="00A52B20" w:rsidRDefault="00A52B20" w:rsidP="00547B89">
              <w:pPr>
                <w:pStyle w:val="Sidhuvud"/>
              </w:pPr>
              <w:r>
                <w:t>Till riksdagen</w:t>
              </w:r>
            </w:p>
          </w:sdtContent>
        </w:sdt>
        <w:p w14:paraId="22EC1ED5" w14:textId="77777777" w:rsidR="00AA36C5" w:rsidRDefault="00AA36C5" w:rsidP="00AA36C5">
          <w:pPr>
            <w:rPr>
              <w:rFonts w:asciiTheme="majorHAnsi" w:hAnsiTheme="majorHAnsi"/>
              <w:sz w:val="19"/>
            </w:rPr>
          </w:pPr>
        </w:p>
        <w:p w14:paraId="3A40CD25" w14:textId="77777777" w:rsidR="00AA36C5" w:rsidRDefault="00AA36C5" w:rsidP="00AA36C5">
          <w:pPr>
            <w:rPr>
              <w:rFonts w:asciiTheme="majorHAnsi" w:hAnsiTheme="majorHAnsi"/>
              <w:sz w:val="19"/>
            </w:rPr>
          </w:pPr>
        </w:p>
        <w:p w14:paraId="3D8C4A6F" w14:textId="77D1A491" w:rsidR="00AA36C5" w:rsidRPr="00AA36C5" w:rsidRDefault="00AA36C5" w:rsidP="00AA36C5"/>
      </w:tc>
      <w:tc>
        <w:tcPr>
          <w:tcW w:w="1134" w:type="dxa"/>
        </w:tcPr>
        <w:p w14:paraId="4A1068CE" w14:textId="77777777" w:rsidR="00A52B20" w:rsidRDefault="00A52B20" w:rsidP="003E6020">
          <w:pPr>
            <w:pStyle w:val="Sidhuvud"/>
          </w:pPr>
        </w:p>
      </w:tc>
    </w:tr>
  </w:tbl>
  <w:p w14:paraId="50983A5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20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375AB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4EB2"/>
    <w:rsid w:val="001155D2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4B78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1659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2EE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036B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45B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4DBC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E1F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2FA5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31C9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35DD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49B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205E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025"/>
    <w:rsid w:val="007A629C"/>
    <w:rsid w:val="007A6348"/>
    <w:rsid w:val="007B023C"/>
    <w:rsid w:val="007B03CC"/>
    <w:rsid w:val="007B2F08"/>
    <w:rsid w:val="007C44FF"/>
    <w:rsid w:val="007C6456"/>
    <w:rsid w:val="007C7BDB"/>
    <w:rsid w:val="007D2005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7AF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96F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2B20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7747E"/>
    <w:rsid w:val="00A8483F"/>
    <w:rsid w:val="00A870B0"/>
    <w:rsid w:val="00A8728A"/>
    <w:rsid w:val="00A87A54"/>
    <w:rsid w:val="00AA105C"/>
    <w:rsid w:val="00AA1809"/>
    <w:rsid w:val="00AA1FFE"/>
    <w:rsid w:val="00AA36C5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2C84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349E"/>
    <w:rsid w:val="00BC6832"/>
    <w:rsid w:val="00BD0826"/>
    <w:rsid w:val="00BD15AB"/>
    <w:rsid w:val="00BD181D"/>
    <w:rsid w:val="00BD4D7E"/>
    <w:rsid w:val="00BD55BB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5E67"/>
    <w:rsid w:val="00C9061B"/>
    <w:rsid w:val="00C93EBA"/>
    <w:rsid w:val="00C97F99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5893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07B1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6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333C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458E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42A772E"/>
  <w15:docId w15:val="{9C3F131B-B600-4995-94C3-820AB474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385F9CF17C4CC58C715FFAE003CC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2C1A7C-E762-4EE9-8730-98772C4639ED}"/>
      </w:docPartPr>
      <w:docPartBody>
        <w:p w:rsidR="00071668" w:rsidRDefault="00FA6D98" w:rsidP="00FA6D98">
          <w:pPr>
            <w:pStyle w:val="54385F9CF17C4CC58C715FFAE003CC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468647AB294DEFA8D6EB4EA777A3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391CDA-0133-4C17-A707-B2655FD35FD8}"/>
      </w:docPartPr>
      <w:docPartBody>
        <w:p w:rsidR="00071668" w:rsidRDefault="00FA6D98" w:rsidP="00FA6D98">
          <w:pPr>
            <w:pStyle w:val="02468647AB294DEFA8D6EB4EA777A3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B6D4830B18456D957F64A90C2B11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DBB4EA-93E2-41CB-9893-2A2F60A57670}"/>
      </w:docPartPr>
      <w:docPartBody>
        <w:p w:rsidR="00071668" w:rsidRDefault="00FA6D98" w:rsidP="00FA6D98">
          <w:pPr>
            <w:pStyle w:val="D6B6D4830B18456D957F64A90C2B11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A8042AE68347D9A46326B82F20B7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48342-9C51-4014-BD7D-B3D2D72D024A}"/>
      </w:docPartPr>
      <w:docPartBody>
        <w:p w:rsidR="00071668" w:rsidRDefault="00FA6D98" w:rsidP="00FA6D98">
          <w:pPr>
            <w:pStyle w:val="A7A8042AE68347D9A46326B82F20B7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29F93110F44A03AB2CC34D435A7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EB7917-7C31-4B1C-9166-13F9EAFC674E}"/>
      </w:docPartPr>
      <w:docPartBody>
        <w:p w:rsidR="00071668" w:rsidRDefault="00FA6D98" w:rsidP="00FA6D98">
          <w:pPr>
            <w:pStyle w:val="0E29F93110F44A03AB2CC34D435A721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98"/>
    <w:rsid w:val="00071668"/>
    <w:rsid w:val="00FA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96C13D6801A4166B59E3092C9D35496">
    <w:name w:val="496C13D6801A4166B59E3092C9D35496"/>
    <w:rsid w:val="00FA6D98"/>
  </w:style>
  <w:style w:type="character" w:styleId="Platshllartext">
    <w:name w:val="Placeholder Text"/>
    <w:basedOn w:val="Standardstycketeckensnitt"/>
    <w:uiPriority w:val="99"/>
    <w:semiHidden/>
    <w:rsid w:val="00FA6D98"/>
    <w:rPr>
      <w:noProof w:val="0"/>
      <w:color w:val="808080"/>
    </w:rPr>
  </w:style>
  <w:style w:type="paragraph" w:customStyle="1" w:styleId="B1623541C93E4C62B6BADFC5CA949BFE">
    <w:name w:val="B1623541C93E4C62B6BADFC5CA949BFE"/>
    <w:rsid w:val="00FA6D98"/>
  </w:style>
  <w:style w:type="paragraph" w:customStyle="1" w:styleId="E6F6684CBEFF47219EB205ED3295B5CF">
    <w:name w:val="E6F6684CBEFF47219EB205ED3295B5CF"/>
    <w:rsid w:val="00FA6D98"/>
  </w:style>
  <w:style w:type="paragraph" w:customStyle="1" w:styleId="46C56770635B4DD2A1870285C8424223">
    <w:name w:val="46C56770635B4DD2A1870285C8424223"/>
    <w:rsid w:val="00FA6D98"/>
  </w:style>
  <w:style w:type="paragraph" w:customStyle="1" w:styleId="54385F9CF17C4CC58C715FFAE003CC21">
    <w:name w:val="54385F9CF17C4CC58C715FFAE003CC21"/>
    <w:rsid w:val="00FA6D98"/>
  </w:style>
  <w:style w:type="paragraph" w:customStyle="1" w:styleId="02468647AB294DEFA8D6EB4EA777A3E1">
    <w:name w:val="02468647AB294DEFA8D6EB4EA777A3E1"/>
    <w:rsid w:val="00FA6D98"/>
  </w:style>
  <w:style w:type="paragraph" w:customStyle="1" w:styleId="7041DFEFE97C467894452AA1FA82BB5B">
    <w:name w:val="7041DFEFE97C467894452AA1FA82BB5B"/>
    <w:rsid w:val="00FA6D98"/>
  </w:style>
  <w:style w:type="paragraph" w:customStyle="1" w:styleId="7AD65F586DB441C1BAD1AEA2DB004987">
    <w:name w:val="7AD65F586DB441C1BAD1AEA2DB004987"/>
    <w:rsid w:val="00FA6D98"/>
  </w:style>
  <w:style w:type="paragraph" w:customStyle="1" w:styleId="DFF4B68151824FFE9DBB8994F6AA74BF">
    <w:name w:val="DFF4B68151824FFE9DBB8994F6AA74BF"/>
    <w:rsid w:val="00FA6D98"/>
  </w:style>
  <w:style w:type="paragraph" w:customStyle="1" w:styleId="D6B6D4830B18456D957F64A90C2B1175">
    <w:name w:val="D6B6D4830B18456D957F64A90C2B1175"/>
    <w:rsid w:val="00FA6D98"/>
  </w:style>
  <w:style w:type="paragraph" w:customStyle="1" w:styleId="A7A8042AE68347D9A46326B82F20B71A">
    <w:name w:val="A7A8042AE68347D9A46326B82F20B71A"/>
    <w:rsid w:val="00FA6D98"/>
  </w:style>
  <w:style w:type="paragraph" w:customStyle="1" w:styleId="EA27BAF803C241449307A9065F5F6931">
    <w:name w:val="EA27BAF803C241449307A9065F5F6931"/>
    <w:rsid w:val="00FA6D98"/>
  </w:style>
  <w:style w:type="paragraph" w:customStyle="1" w:styleId="4CAFA50BCF454DE3BF0CD87F70623EC8">
    <w:name w:val="4CAFA50BCF454DE3BF0CD87F70623EC8"/>
    <w:rsid w:val="00FA6D98"/>
  </w:style>
  <w:style w:type="paragraph" w:customStyle="1" w:styleId="488662C86085414BADF90BA0F1A10FFD">
    <w:name w:val="488662C86085414BADF90BA0F1A10FFD"/>
    <w:rsid w:val="00FA6D98"/>
  </w:style>
  <w:style w:type="paragraph" w:customStyle="1" w:styleId="F39CF1EB54CB4B62AA2ACA81B863DEF3">
    <w:name w:val="F39CF1EB54CB4B62AA2ACA81B863DEF3"/>
    <w:rsid w:val="00FA6D98"/>
  </w:style>
  <w:style w:type="paragraph" w:customStyle="1" w:styleId="8062A146F6F045F39AC33AA95D0F52DB">
    <w:name w:val="8062A146F6F045F39AC33AA95D0F52DB"/>
    <w:rsid w:val="00FA6D98"/>
  </w:style>
  <w:style w:type="paragraph" w:customStyle="1" w:styleId="0E29F93110F44A03AB2CC34D435A7216">
    <w:name w:val="0E29F93110F44A03AB2CC34D435A7216"/>
    <w:rsid w:val="00FA6D98"/>
  </w:style>
  <w:style w:type="paragraph" w:customStyle="1" w:styleId="9EFF7B8186A344A0BCDA7582145C3A83">
    <w:name w:val="9EFF7B8186A344A0BCDA7582145C3A83"/>
    <w:rsid w:val="00FA6D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2019-09-10T00:00:00</HeaderDate>
    <Office/>
    <Dnr/>
    <ParagrafNr/>
    <DocumentTitle/>
    <VisitingAddress/>
    <Extra1/>
    <Extra2/>
    <Extra3>Anders Österberg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2019-09-10T00:00:00</HeaderDate>
    <Office/>
    <Dnr/>
    <ParagrafNr/>
    <DocumentTitle/>
    <VisitingAddress/>
    <Extra1/>
    <Extra2/>
    <Extra3>Anders Österberg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SY2CVNDC5XDY-616648212-8660</_dlc_DocId>
    <_dlc_DocIdUrl xmlns="a9ec56ab-dea3-443b-ae99-35f2199b5204">
      <Url>https://dhs.sp.regeringskansliet.se/yta/ud-mk_ur/_layouts/15/DocIdRedir.aspx?ID=SY2CVNDC5XDY-616648212-8660</Url>
      <Description>SY2CVNDC5XDY-616648212-8660</Description>
    </_dlc_DocIdUrl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6ab6d28f-43a6-4155-85aa-5272cb3c6880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B0E8A-B035-4E76-868D-451592546B62}"/>
</file>

<file path=customXml/itemProps2.xml><?xml version="1.0" encoding="utf-8"?>
<ds:datastoreItem xmlns:ds="http://schemas.openxmlformats.org/officeDocument/2006/customXml" ds:itemID="{286F3060-FB81-40B4-872B-4A78E964F1DC}"/>
</file>

<file path=customXml/itemProps3.xml><?xml version="1.0" encoding="utf-8"?>
<ds:datastoreItem xmlns:ds="http://schemas.openxmlformats.org/officeDocument/2006/customXml" ds:itemID="{D3A022DF-23E9-4146-B692-9F35D4AB410E}"/>
</file>

<file path=customXml/itemProps4.xml><?xml version="1.0" encoding="utf-8"?>
<ds:datastoreItem xmlns:ds="http://schemas.openxmlformats.org/officeDocument/2006/customXml" ds:itemID="{286F3060-FB81-40B4-872B-4A78E964F1DC}"/>
</file>

<file path=customXml/itemProps5.xml><?xml version="1.0" encoding="utf-8"?>
<ds:datastoreItem xmlns:ds="http://schemas.openxmlformats.org/officeDocument/2006/customXml" ds:itemID="{BE029C1B-44A0-44FF-9E89-6077CB861E13}"/>
</file>

<file path=customXml/itemProps6.xml><?xml version="1.0" encoding="utf-8"?>
<ds:datastoreItem xmlns:ds="http://schemas.openxmlformats.org/officeDocument/2006/customXml" ds:itemID="{2E44D706-8545-49C3-92CD-D1B37DD998F2}"/>
</file>

<file path=customXml/itemProps7.xml><?xml version="1.0" encoding="utf-8"?>
<ds:datastoreItem xmlns:ds="http://schemas.openxmlformats.org/officeDocument/2006/customXml" ds:itemID="{BE029C1B-44A0-44FF-9E89-6077CB861E13}"/>
</file>

<file path=customXml/itemProps8.xml><?xml version="1.0" encoding="utf-8"?>
<ds:datastoreItem xmlns:ds="http://schemas.openxmlformats.org/officeDocument/2006/customXml" ds:itemID="{288089A7-8B07-425B-AEFC-A71B0EF7120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206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928 av Anders Österberg (S) Hälsobistånd.docx</dc:title>
  <dc:subject/>
  <dc:creator>Anna Yazgan</dc:creator>
  <cp:keywords/>
  <dc:description/>
  <cp:lastModifiedBy>Eva-Lena Gustafsson</cp:lastModifiedBy>
  <cp:revision>2</cp:revision>
  <cp:lastPrinted>2019-09-10T13:31:00Z</cp:lastPrinted>
  <dcterms:created xsi:type="dcterms:W3CDTF">2019-09-10T13:34:00Z</dcterms:created>
  <dcterms:modified xsi:type="dcterms:W3CDTF">2019-09-10T13:34:00Z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607e644b-20f1-4e7c-ba8c-5b3457ca416a</vt:lpwstr>
  </property>
</Properties>
</file>