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21241" w:rsidRDefault="007600AF" w14:paraId="6F2A7F68" w14:textId="77777777">
      <w:pPr>
        <w:pStyle w:val="RubrikFrslagTIllRiksdagsbeslut"/>
      </w:pPr>
      <w:sdt>
        <w:sdtPr>
          <w:alias w:val="CC_Boilerplate_4"/>
          <w:tag w:val="CC_Boilerplate_4"/>
          <w:id w:val="-1644581176"/>
          <w:lock w:val="sdtContentLocked"/>
          <w:placeholder>
            <w:docPart w:val="ABD15DFF043C43279DFC1E386A678349"/>
          </w:placeholder>
          <w:text/>
        </w:sdtPr>
        <w:sdtEndPr/>
        <w:sdtContent>
          <w:r w:rsidRPr="009B062B" w:rsidR="00AF30DD">
            <w:t>Förslag till riksdagsbeslut</w:t>
          </w:r>
        </w:sdtContent>
      </w:sdt>
      <w:bookmarkEnd w:id="0"/>
      <w:bookmarkEnd w:id="1"/>
    </w:p>
    <w:sdt>
      <w:sdtPr>
        <w:alias w:val="Yrkande 1"/>
        <w:tag w:val="f411e942-cbf0-4d34-908b-d5a38475c09b"/>
        <w:id w:val="996996804"/>
        <w:lock w:val="sdtLocked"/>
      </w:sdtPr>
      <w:sdtEndPr/>
      <w:sdtContent>
        <w:p w:rsidR="0002687D" w:rsidRDefault="00B00C54" w14:paraId="5630804A" w14:textId="77777777">
          <w:pPr>
            <w:pStyle w:val="Frslagstext"/>
            <w:numPr>
              <w:ilvl w:val="0"/>
              <w:numId w:val="0"/>
            </w:numPr>
          </w:pPr>
          <w:r>
            <w:t>Riksdagen avslår proposition 2025/26:160 Ny kärnkraft i Sverige – fler möjliga platser vid kusten.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A5702185AA04C438A28984040CE5732"/>
        </w:placeholder>
        <w:text/>
      </w:sdtPr>
      <w:sdtEndPr/>
      <w:sdtContent>
        <w:p w:rsidRPr="009B062B" w:rsidR="006D79C9" w:rsidP="00333E95" w:rsidRDefault="006D79C9" w14:paraId="18B73132" w14:textId="77777777">
          <w:pPr>
            <w:pStyle w:val="Rubrik1"/>
          </w:pPr>
          <w:r>
            <w:t>Motivering</w:t>
          </w:r>
        </w:p>
      </w:sdtContent>
    </w:sdt>
    <w:bookmarkEnd w:displacedByCustomXml="prev" w:id="3"/>
    <w:bookmarkEnd w:displacedByCustomXml="prev" w:id="4"/>
    <w:p w:rsidR="007600AF" w:rsidP="007600AF" w:rsidRDefault="00751232" w14:paraId="7A3E48E6" w14:textId="77777777">
      <w:pPr>
        <w:pStyle w:val="Normalutanindragellerluft"/>
      </w:pPr>
      <w:r>
        <w:t xml:space="preserve">Centerpartiet välkomnar </w:t>
      </w:r>
      <w:r w:rsidR="00416FC8">
        <w:t xml:space="preserve">utbyggd </w:t>
      </w:r>
      <w:r w:rsidR="00B54FE3">
        <w:t>elproduktion från alla kraftslag</w:t>
      </w:r>
      <w:r w:rsidR="006C6A4A">
        <w:t>.</w:t>
      </w:r>
      <w:r w:rsidR="005E157C">
        <w:t xml:space="preserve"> </w:t>
      </w:r>
      <w:r w:rsidR="00B54FE3">
        <w:t>Men at</w:t>
      </w:r>
      <w:r w:rsidR="005E157C">
        <w:t xml:space="preserve">t </w:t>
      </w:r>
      <w:r w:rsidR="009865DC">
        <w:t xml:space="preserve">som </w:t>
      </w:r>
      <w:r w:rsidR="005E157C">
        <w:t xml:space="preserve">regeringen </w:t>
      </w:r>
      <w:r w:rsidR="009865DC">
        <w:t>gör i denna proposition</w:t>
      </w:r>
      <w:r w:rsidR="005E157C">
        <w:t xml:space="preserve"> </w:t>
      </w:r>
      <w:r w:rsidR="009865DC">
        <w:t xml:space="preserve">luckra </w:t>
      </w:r>
      <w:r w:rsidR="00A96FC8">
        <w:t xml:space="preserve">upp skyddet för våra </w:t>
      </w:r>
      <w:r w:rsidR="00B54FE3">
        <w:t>kuster för att nå dit är däremot obegripligt.</w:t>
      </w:r>
    </w:p>
    <w:p w:rsidR="007600AF" w:rsidP="007600AF" w:rsidRDefault="00751232" w14:paraId="3393F912" w14:textId="77777777">
      <w:r>
        <w:t>Regeringens förslag innebär att förbuden mot kärnkraft tas bort i områden som inkluderar obrutna kustområdena i Bohuslän, Småland, Östergötland och Ångermanland samt på Öland. Detta är områden med ovärderliga natur-, kultur- och friluftsvärden som är skyddade av en anledning.</w:t>
      </w:r>
    </w:p>
    <w:p w:rsidR="007600AF" w:rsidP="007600AF" w:rsidRDefault="00751232" w14:paraId="4384184C" w14:textId="77777777">
      <w:r>
        <w:t>Att öppna upp dessa känsliga miljöer för etableringar av kärnkraftverk vore ett svek mot kommande generationer och ett hot mot den biologiska mångfalden och lokala näringar som turism och fiske. Remissvar från flera kommuner och myndigheter visar på en stor oro för de negativa konsekvenserna för natur, kultur och lokalsamhällen. Centerpartiet anser att dessa unika miljöer inte ska behöva exploateras när det finns fullgoda och mer effektiva alternativ.</w:t>
      </w:r>
    </w:p>
    <w:p w:rsidR="007600AF" w:rsidP="007600AF" w:rsidRDefault="00C43D6F" w14:paraId="7E3219E2" w14:textId="77777777">
      <w:r>
        <w:t>Nybyggnation av kärnkraftsreaktorer bör ske vid befintliga</w:t>
      </w:r>
      <w:r w:rsidR="00E11D6A">
        <w:t xml:space="preserve"> anläggningar</w:t>
      </w:r>
      <w:r w:rsidR="004F7886">
        <w:t>. Det är inte bara gynnsamt för miljön</w:t>
      </w:r>
      <w:r w:rsidR="00216C4D">
        <w:t>,</w:t>
      </w:r>
      <w:r w:rsidR="004F7886">
        <w:t xml:space="preserve"> det är också på dessa platser </w:t>
      </w:r>
      <w:r>
        <w:t xml:space="preserve">där det finns </w:t>
      </w:r>
      <w:r w:rsidR="004F7886">
        <w:t xml:space="preserve">färdig </w:t>
      </w:r>
      <w:r>
        <w:t xml:space="preserve">infrastruktur, elledningar och </w:t>
      </w:r>
      <w:r w:rsidR="00A96FC8">
        <w:t>en</w:t>
      </w:r>
      <w:r w:rsidR="004F7886">
        <w:t xml:space="preserve"> </w:t>
      </w:r>
      <w:r w:rsidR="00A96FC8">
        <w:t>beredskap för riskerna med reaktorerna.</w:t>
      </w:r>
    </w:p>
    <w:sdt>
      <w:sdtPr>
        <w:rPr>
          <w:i/>
          <w:noProof/>
        </w:rPr>
        <w:alias w:val="CC_Underskrifter"/>
        <w:tag w:val="CC_Underskrifter"/>
        <w:id w:val="583496634"/>
        <w:lock w:val="sdtContentLocked"/>
        <w:placeholder>
          <w:docPart w:val="A2E52EA6042847278C270A73335DE885"/>
        </w:placeholder>
      </w:sdtPr>
      <w:sdtEndPr/>
      <w:sdtContent>
        <w:p w:rsidR="00B21241" w:rsidP="003612EB" w:rsidRDefault="00B21241" w14:paraId="2B37205F" w14:textId="3DA5015D"/>
        <w:p w:rsidR="00B21241" w:rsidP="003612EB" w:rsidRDefault="007600AF" w14:paraId="080D0899" w14:textId="48EF85A1"/>
      </w:sdtContent>
    </w:sdt>
    <w:tbl>
      <w:tblPr>
        <w:tblW w:w="5000" w:type="pct"/>
        <w:tblLook w:val="04A0" w:firstRow="1" w:lastRow="0" w:firstColumn="1" w:lastColumn="0" w:noHBand="0" w:noVBand="1"/>
        <w:tblCaption w:val="underskrifter"/>
      </w:tblPr>
      <w:tblGrid>
        <w:gridCol w:w="4252"/>
        <w:gridCol w:w="4252"/>
      </w:tblGrid>
      <w:tr w:rsidR="0002687D" w14:paraId="557EEA2D" w14:textId="77777777">
        <w:trPr>
          <w:cantSplit/>
        </w:trPr>
        <w:tc>
          <w:tcPr>
            <w:tcW w:w="50" w:type="pct"/>
            <w:vAlign w:val="bottom"/>
          </w:tcPr>
          <w:p w:rsidR="0002687D" w:rsidRDefault="00B00C54" w14:paraId="104CA1F6" w14:textId="77777777">
            <w:pPr>
              <w:pStyle w:val="Underskrifter"/>
              <w:spacing w:after="0"/>
            </w:pPr>
            <w:r>
              <w:lastRenderedPageBreak/>
              <w:t>Rickard Nordin (C)</w:t>
            </w:r>
          </w:p>
        </w:tc>
        <w:tc>
          <w:tcPr>
            <w:tcW w:w="50" w:type="pct"/>
            <w:vAlign w:val="bottom"/>
          </w:tcPr>
          <w:p w:rsidR="0002687D" w:rsidRDefault="0002687D" w14:paraId="66EE0D3E" w14:textId="77777777">
            <w:pPr>
              <w:pStyle w:val="Underskrifter"/>
              <w:spacing w:after="0"/>
            </w:pPr>
          </w:p>
        </w:tc>
      </w:tr>
      <w:tr w:rsidR="0002687D" w14:paraId="2238C918" w14:textId="77777777">
        <w:trPr>
          <w:cantSplit/>
        </w:trPr>
        <w:tc>
          <w:tcPr>
            <w:tcW w:w="50" w:type="pct"/>
            <w:vAlign w:val="bottom"/>
          </w:tcPr>
          <w:p w:rsidR="0002687D" w:rsidRDefault="00B00C54" w14:paraId="00EA9459" w14:textId="77777777">
            <w:pPr>
              <w:pStyle w:val="Underskrifter"/>
              <w:spacing w:after="0"/>
            </w:pPr>
            <w:r>
              <w:t>Anders Ådahl (C)</w:t>
            </w:r>
          </w:p>
        </w:tc>
        <w:tc>
          <w:tcPr>
            <w:tcW w:w="50" w:type="pct"/>
            <w:vAlign w:val="bottom"/>
          </w:tcPr>
          <w:p w:rsidR="0002687D" w:rsidRDefault="00B00C54" w14:paraId="4249BF32" w14:textId="77777777">
            <w:pPr>
              <w:pStyle w:val="Underskrifter"/>
              <w:spacing w:after="0"/>
            </w:pPr>
            <w:r>
              <w:t>Catarina Deremar (C)</w:t>
            </w:r>
          </w:p>
        </w:tc>
      </w:tr>
    </w:tbl>
    <w:p w:rsidRPr="008E0FE2" w:rsidR="004801AC" w:rsidP="00DF3554" w:rsidRDefault="004801AC" w14:paraId="76318FF4"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D3580" w14:textId="77777777" w:rsidR="00984F11" w:rsidRDefault="00984F11" w:rsidP="000C1CAD">
      <w:pPr>
        <w:spacing w:line="240" w:lineRule="auto"/>
      </w:pPr>
      <w:r>
        <w:separator/>
      </w:r>
    </w:p>
  </w:endnote>
  <w:endnote w:type="continuationSeparator" w:id="0">
    <w:p w14:paraId="30DDCB03" w14:textId="77777777" w:rsidR="00984F11" w:rsidRDefault="00984F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88B0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A4FF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E2F32" w14:textId="564AEA71" w:rsidR="00262EA3" w:rsidRPr="003612EB" w:rsidRDefault="00262EA3" w:rsidP="003612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5B36A" w14:textId="77777777" w:rsidR="00984F11" w:rsidRDefault="00984F11" w:rsidP="000C1CAD">
      <w:pPr>
        <w:spacing w:line="240" w:lineRule="auto"/>
      </w:pPr>
      <w:r>
        <w:separator/>
      </w:r>
    </w:p>
  </w:footnote>
  <w:footnote w:type="continuationSeparator" w:id="0">
    <w:p w14:paraId="13DAFCE2" w14:textId="77777777" w:rsidR="00984F11" w:rsidRDefault="00984F1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28628" w14:textId="7DE87136"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63F52C" w14:textId="007B720E" w:rsidR="00262EA3" w:rsidRDefault="007600AF" w:rsidP="008103B5">
                          <w:pPr>
                            <w:jc w:val="right"/>
                          </w:pPr>
                          <w:sdt>
                            <w:sdtPr>
                              <w:alias w:val="CC_Noformat_Partikod"/>
                              <w:tag w:val="CC_Noformat_Partikod"/>
                              <w:id w:val="-53464382"/>
                              <w:placeholder>
                                <w:docPart w:val="2EACEEC0AAC540B2BD8DEE98AC2DAD1F"/>
                              </w:placeholder>
                              <w:text/>
                            </w:sdtPr>
                            <w:sdtEndPr/>
                            <w:sdtContent>
                              <w:r w:rsidR="00751232">
                                <w:t>C</w:t>
                              </w:r>
                            </w:sdtContent>
                          </w:sdt>
                          <w:sdt>
                            <w:sdtPr>
                              <w:alias w:val="CC_Noformat_Partinummer"/>
                              <w:tag w:val="CC_Noformat_Partinummer"/>
                              <w:id w:val="-1709555926"/>
                              <w:placeholder>
                                <w:docPart w:val="3CBF6425538544E5A9ADAB08B852131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C63F52C" w14:textId="007B720E" w:rsidR="00262EA3" w:rsidRDefault="007600AF" w:rsidP="008103B5">
                    <w:pPr>
                      <w:jc w:val="right"/>
                    </w:pPr>
                    <w:sdt>
                      <w:sdtPr>
                        <w:alias w:val="CC_Noformat_Partikod"/>
                        <w:tag w:val="CC_Noformat_Partikod"/>
                        <w:id w:val="-53464382"/>
                        <w:placeholder>
                          <w:docPart w:val="2EACEEC0AAC540B2BD8DEE98AC2DAD1F"/>
                        </w:placeholder>
                        <w:text/>
                      </w:sdtPr>
                      <w:sdtEndPr/>
                      <w:sdtContent>
                        <w:r w:rsidR="00751232">
                          <w:t>C</w:t>
                        </w:r>
                      </w:sdtContent>
                    </w:sdt>
                    <w:sdt>
                      <w:sdtPr>
                        <w:alias w:val="CC_Noformat_Partinummer"/>
                        <w:tag w:val="CC_Noformat_Partinummer"/>
                        <w:id w:val="-1709555926"/>
                        <w:placeholder>
                          <w:docPart w:val="3CBF6425538544E5A9ADAB08B8521312"/>
                        </w:placeholder>
                        <w:showingPlcHdr/>
                        <w:text/>
                      </w:sdtPr>
                      <w:sdtEndPr/>
                      <w:sdtContent>
                        <w:r w:rsidR="00262EA3">
                          <w:t xml:space="preserve"> </w:t>
                        </w:r>
                      </w:sdtContent>
                    </w:sdt>
                  </w:p>
                </w:txbxContent>
              </v:textbox>
              <w10:wrap anchorx="page"/>
            </v:shape>
          </w:pict>
        </mc:Fallback>
      </mc:AlternateContent>
    </w:r>
  </w:p>
  <w:p w14:paraId="3DE17D9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DCB42" w14:textId="3766CD8D" w:rsidR="00262EA3" w:rsidRDefault="00262EA3" w:rsidP="008563AC">
    <w:pPr>
      <w:jc w:val="right"/>
    </w:pPr>
  </w:p>
  <w:p w14:paraId="6EFB6BB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7942E" w14:textId="3F122D76" w:rsidR="00262EA3" w:rsidRDefault="007600A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86C6CE6" w14:textId="35177605" w:rsidR="00262EA3" w:rsidRDefault="007600AF" w:rsidP="00A314CF">
    <w:pPr>
      <w:pStyle w:val="FSHNormal"/>
      <w:spacing w:before="40"/>
    </w:pPr>
    <w:sdt>
      <w:sdtPr>
        <w:alias w:val="CC_Noformat_Motionstyp"/>
        <w:tag w:val="CC_Noformat_Motionstyp"/>
        <w:id w:val="1162973129"/>
        <w:lock w:val="sdtContentLocked"/>
        <w15:appearance w15:val="hidden"/>
        <w:text/>
      </w:sdtPr>
      <w:sdtEndPr/>
      <w:sdtContent>
        <w:r w:rsidR="003612EB">
          <w:t>Enskild motion</w:t>
        </w:r>
      </w:sdtContent>
    </w:sdt>
    <w:r w:rsidR="00821B36">
      <w:t xml:space="preserve"> </w:t>
    </w:r>
    <w:sdt>
      <w:sdtPr>
        <w:alias w:val="CC_Noformat_Partikod"/>
        <w:tag w:val="CC_Noformat_Partikod"/>
        <w:id w:val="1471015553"/>
        <w:text/>
      </w:sdtPr>
      <w:sdtEndPr/>
      <w:sdtContent>
        <w:r w:rsidR="00751232">
          <w:t>C</w:t>
        </w:r>
      </w:sdtContent>
    </w:sdt>
    <w:sdt>
      <w:sdtPr>
        <w:alias w:val="CC_Noformat_Partinummer"/>
        <w:tag w:val="CC_Noformat_Partinummer"/>
        <w:id w:val="-2014525982"/>
        <w:showingPlcHdr/>
        <w:text/>
      </w:sdtPr>
      <w:sdtEndPr/>
      <w:sdtContent>
        <w:r w:rsidR="00821B36">
          <w:t xml:space="preserve"> </w:t>
        </w:r>
      </w:sdtContent>
    </w:sdt>
  </w:p>
  <w:p w14:paraId="629A7245" w14:textId="77777777" w:rsidR="00262EA3" w:rsidRPr="008227B3" w:rsidRDefault="007600A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1E9C2E" w14:textId="5FB8B866" w:rsidR="00262EA3" w:rsidRPr="008227B3" w:rsidRDefault="007600A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612E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612EB">
          <w:t>:3979</w:t>
        </w:r>
      </w:sdtContent>
    </w:sdt>
  </w:p>
  <w:p w14:paraId="635A65C1" w14:textId="6EDC2205" w:rsidR="00262EA3" w:rsidRDefault="007600AF" w:rsidP="00E03A3D">
    <w:pPr>
      <w:pStyle w:val="Motionr"/>
    </w:pPr>
    <w:sdt>
      <w:sdtPr>
        <w:alias w:val="CC_Noformat_Avtext"/>
        <w:tag w:val="CC_Noformat_Avtext"/>
        <w:id w:val="-2020768203"/>
        <w:lock w:val="sdtContentLocked"/>
        <w:placeholder>
          <w:docPart w:val="2EACEEC0AAC540B2BD8DEE98AC2DAD1F"/>
        </w:placeholder>
        <w15:appearance w15:val="hidden"/>
        <w:text/>
      </w:sdtPr>
      <w:sdtEndPr/>
      <w:sdtContent>
        <w:r w:rsidR="003612EB">
          <w:t>av Rickard Nordin m.fl. (C)</w:t>
        </w:r>
      </w:sdtContent>
    </w:sdt>
  </w:p>
  <w:sdt>
    <w:sdtPr>
      <w:alias w:val="CC_Noformat_Rubtext"/>
      <w:tag w:val="CC_Noformat_Rubtext"/>
      <w:id w:val="-218060500"/>
      <w:lock w:val="sdtLocked"/>
      <w:placeholder>
        <w:docPart w:val="3CBF6425538544E5A9ADAB08B8521312"/>
      </w:placeholder>
      <w:text/>
    </w:sdtPr>
    <w:sdtEndPr/>
    <w:sdtContent>
      <w:p w14:paraId="1DFE7D2C" w14:textId="3CED9627" w:rsidR="00262EA3" w:rsidRDefault="00751232" w:rsidP="00283E0F">
        <w:pPr>
          <w:pStyle w:val="FSHRub2"/>
        </w:pPr>
        <w:r>
          <w:t>med anledning av prop. 2025/26:160 Ny kärnkraft i Sverige – fler möjliga platser vid kusten</w:t>
        </w:r>
      </w:p>
    </w:sdtContent>
  </w:sdt>
  <w:sdt>
    <w:sdtPr>
      <w:alias w:val="CC_Boilerplate_3"/>
      <w:tag w:val="CC_Boilerplate_3"/>
      <w:id w:val="1606463544"/>
      <w:lock w:val="sdtContentLocked"/>
      <w15:appearance w15:val="hidden"/>
      <w:text w:multiLine="1"/>
    </w:sdtPr>
    <w:sdtEndPr/>
    <w:sdtContent>
      <w:p w14:paraId="4714D59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5123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87D"/>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09B"/>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4D"/>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2EB"/>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C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886"/>
    <w:rsid w:val="004F7E65"/>
    <w:rsid w:val="00500091"/>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01"/>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57C"/>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A4A"/>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232"/>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0AF"/>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23F"/>
    <w:rsid w:val="007C0241"/>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F11"/>
    <w:rsid w:val="009855B9"/>
    <w:rsid w:val="00985A0F"/>
    <w:rsid w:val="00986368"/>
    <w:rsid w:val="009865DC"/>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0B5"/>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6FC8"/>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59D8"/>
    <w:rsid w:val="00AE67E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0C54"/>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241"/>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4FE3"/>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A4A"/>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3453"/>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010"/>
    <w:rsid w:val="00C151BC"/>
    <w:rsid w:val="00C1539A"/>
    <w:rsid w:val="00C15D95"/>
    <w:rsid w:val="00C161AA"/>
    <w:rsid w:val="00C168DA"/>
    <w:rsid w:val="00C16A70"/>
    <w:rsid w:val="00C16CB7"/>
    <w:rsid w:val="00C177DC"/>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3D6F"/>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0BA4"/>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2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E32"/>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D6A"/>
    <w:rsid w:val="00E11E22"/>
    <w:rsid w:val="00E12743"/>
    <w:rsid w:val="00E13023"/>
    <w:rsid w:val="00E1349F"/>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EF3"/>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195"/>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68633"/>
  <w15:chartTrackingRefBased/>
  <w15:docId w15:val="{824B95D7-B299-426F-AFD9-BFDA28EDB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D15DFF043C43279DFC1E386A678349"/>
        <w:category>
          <w:name w:val="Allmänt"/>
          <w:gallery w:val="placeholder"/>
        </w:category>
        <w:types>
          <w:type w:val="bbPlcHdr"/>
        </w:types>
        <w:behaviors>
          <w:behavior w:val="content"/>
        </w:behaviors>
        <w:guid w:val="{63D477BC-3B2A-45D0-9B3F-E0CF8141B2A7}"/>
      </w:docPartPr>
      <w:docPartBody>
        <w:p w:rsidR="00CF697F" w:rsidRDefault="00CF697F">
          <w:pPr>
            <w:pStyle w:val="ABD15DFF043C43279DFC1E386A678349"/>
          </w:pPr>
          <w:r w:rsidRPr="005A0A93">
            <w:rPr>
              <w:rStyle w:val="Platshllartext"/>
            </w:rPr>
            <w:t>Förslag till riksdagsbeslut</w:t>
          </w:r>
        </w:p>
      </w:docPartBody>
    </w:docPart>
    <w:docPart>
      <w:docPartPr>
        <w:name w:val="BA5702185AA04C438A28984040CE5732"/>
        <w:category>
          <w:name w:val="Allmänt"/>
          <w:gallery w:val="placeholder"/>
        </w:category>
        <w:types>
          <w:type w:val="bbPlcHdr"/>
        </w:types>
        <w:behaviors>
          <w:behavior w:val="content"/>
        </w:behaviors>
        <w:guid w:val="{BF078973-892A-42EB-B3C1-52C5015C94F8}"/>
      </w:docPartPr>
      <w:docPartBody>
        <w:p w:rsidR="00CF697F" w:rsidRDefault="00CF697F">
          <w:pPr>
            <w:pStyle w:val="BA5702185AA04C438A28984040CE5732"/>
          </w:pPr>
          <w:r w:rsidRPr="005A0A93">
            <w:rPr>
              <w:rStyle w:val="Platshllartext"/>
            </w:rPr>
            <w:t>Motivering</w:t>
          </w:r>
        </w:p>
      </w:docPartBody>
    </w:docPart>
    <w:docPart>
      <w:docPartPr>
        <w:name w:val="2EACEEC0AAC540B2BD8DEE98AC2DAD1F"/>
        <w:category>
          <w:name w:val="Allmänt"/>
          <w:gallery w:val="placeholder"/>
        </w:category>
        <w:types>
          <w:type w:val="bbPlcHdr"/>
        </w:types>
        <w:behaviors>
          <w:behavior w:val="content"/>
        </w:behaviors>
        <w:guid w:val="{9CF35154-F6EE-4489-BD68-11A76644D498}"/>
      </w:docPartPr>
      <w:docPartBody>
        <w:p w:rsidR="00CF697F" w:rsidRDefault="00CF697F">
          <w:pPr>
            <w:pStyle w:val="2EACEEC0AAC540B2BD8DEE98AC2DAD1F"/>
          </w:pPr>
          <w:r>
            <w:rPr>
              <w:rStyle w:val="Platshllartext"/>
            </w:rPr>
            <w:t xml:space="preserve"> </w:t>
          </w:r>
        </w:p>
      </w:docPartBody>
    </w:docPart>
    <w:docPart>
      <w:docPartPr>
        <w:name w:val="3CBF6425538544E5A9ADAB08B8521312"/>
        <w:category>
          <w:name w:val="Allmänt"/>
          <w:gallery w:val="placeholder"/>
        </w:category>
        <w:types>
          <w:type w:val="bbPlcHdr"/>
        </w:types>
        <w:behaviors>
          <w:behavior w:val="content"/>
        </w:behaviors>
        <w:guid w:val="{1E41EF21-D215-4B8A-8FA7-6CBF44C36253}"/>
      </w:docPartPr>
      <w:docPartBody>
        <w:p w:rsidR="00CF697F" w:rsidRDefault="00CF697F">
          <w:pPr>
            <w:pStyle w:val="3CBF6425538544E5A9ADAB08B8521312"/>
          </w:pPr>
          <w:r>
            <w:t xml:space="preserve"> </w:t>
          </w:r>
        </w:p>
      </w:docPartBody>
    </w:docPart>
    <w:docPart>
      <w:docPartPr>
        <w:name w:val="A2E52EA6042847278C270A73335DE885"/>
        <w:category>
          <w:name w:val="Allmänt"/>
          <w:gallery w:val="placeholder"/>
        </w:category>
        <w:types>
          <w:type w:val="bbPlcHdr"/>
        </w:types>
        <w:behaviors>
          <w:behavior w:val="content"/>
        </w:behaviors>
        <w:guid w:val="{2789FCF1-E8D7-492E-8E9E-D174763D20AE}"/>
      </w:docPartPr>
      <w:docPartBody>
        <w:p w:rsidR="00507DE7" w:rsidRDefault="00507DE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97F"/>
    <w:rsid w:val="0009309B"/>
    <w:rsid w:val="00837AF4"/>
    <w:rsid w:val="00AE67E2"/>
    <w:rsid w:val="00BA3A4A"/>
    <w:rsid w:val="00C15010"/>
    <w:rsid w:val="00C60BA4"/>
    <w:rsid w:val="00CF697F"/>
    <w:rsid w:val="00D17020"/>
    <w:rsid w:val="00FD31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BD15DFF043C43279DFC1E386A678349">
    <w:name w:val="ABD15DFF043C43279DFC1E386A678349"/>
  </w:style>
  <w:style w:type="paragraph" w:customStyle="1" w:styleId="BA5702185AA04C438A28984040CE5732">
    <w:name w:val="BA5702185AA04C438A28984040CE5732"/>
  </w:style>
  <w:style w:type="paragraph" w:customStyle="1" w:styleId="2EACEEC0AAC540B2BD8DEE98AC2DAD1F">
    <w:name w:val="2EACEEC0AAC540B2BD8DEE98AC2DAD1F"/>
  </w:style>
  <w:style w:type="paragraph" w:customStyle="1" w:styleId="3CBF6425538544E5A9ADAB08B8521312">
    <w:name w:val="3CBF6425538544E5A9ADAB08B85213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4DB0D0-66D0-4CF2-A034-4D3B2245170B}"/>
</file>

<file path=customXml/itemProps2.xml><?xml version="1.0" encoding="utf-8"?>
<ds:datastoreItem xmlns:ds="http://schemas.openxmlformats.org/officeDocument/2006/customXml" ds:itemID="{4BA0AA77-75CB-4A7A-AA56-68679728691C}"/>
</file>

<file path=customXml/itemProps3.xml><?xml version="1.0" encoding="utf-8"?>
<ds:datastoreItem xmlns:ds="http://schemas.openxmlformats.org/officeDocument/2006/customXml" ds:itemID="{47DC9868-C99B-4991-AC36-1A5931E36FF3}"/>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45</TotalTime>
  <Pages>2</Pages>
  <Words>197</Words>
  <Characters>1168</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Regeringens proposition  2025 26 160  Ny kärnkraft i Sverige   fler möjliga platser vid  kusten</vt:lpstr>
      <vt:lpstr>
      </vt:lpstr>
    </vt:vector>
  </TitlesOfParts>
  <Company>Sveriges riksdag</Company>
  <LinksUpToDate>false</LinksUpToDate>
  <CharactersWithSpaces>1354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