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2F6" w:rsidRPr="00630175" w:rsidRDefault="003C02F6" w:rsidP="003C02F6">
      <w:pPr>
        <w:pStyle w:val="Hemstlrubrik"/>
      </w:pPr>
      <w:r w:rsidRPr="00630175">
        <w:t>Förslag till riksdagsbeslut</w:t>
      </w:r>
    </w:p>
    <w:p w:rsidR="00117CB7" w:rsidRPr="00630175" w:rsidRDefault="00117CB7">
      <w:pPr>
        <w:pStyle w:val="Hemstlatt"/>
        <w:ind w:left="0"/>
      </w:pPr>
      <w:r w:rsidRPr="00630175">
        <w:t xml:space="preserve">Riksdagen tillkännager för regeringen som sin mening vad </w:t>
      </w:r>
      <w:r w:rsidR="00163C92" w:rsidRPr="00630175">
        <w:t xml:space="preserve">som </w:t>
      </w:r>
      <w:r w:rsidRPr="00630175">
        <w:t>i motionen anförs om att regeringen genom olika åtgärder fortsätter säkerställa att alla kommuner ställer upp i flyktingmottaga</w:t>
      </w:r>
      <w:r w:rsidRPr="00630175">
        <w:t>n</w:t>
      </w:r>
      <w:r w:rsidRPr="00630175">
        <w:t>det.</w:t>
      </w:r>
    </w:p>
    <w:p w:rsidR="003C02F6" w:rsidRPr="00630175" w:rsidRDefault="003C02F6" w:rsidP="003C02F6">
      <w:pPr>
        <w:pStyle w:val="Rubrik1"/>
      </w:pPr>
      <w:r w:rsidRPr="00630175">
        <w:t>Motivering</w:t>
      </w:r>
    </w:p>
    <w:p w:rsidR="003C02F6" w:rsidRPr="00630175" w:rsidRDefault="003C02F6" w:rsidP="003C02F6">
      <w:r w:rsidRPr="00630175">
        <w:t>Att ta emot människor som flyr undan krig och förtryck är en självklar följd av den värdegrund det svenska samhället vilar på. Under de senaste tjugo åren har invandringen i huvudsak varit knuten till flyktingskap.</w:t>
      </w:r>
    </w:p>
    <w:p w:rsidR="003C02F6" w:rsidRPr="00630175" w:rsidRDefault="003C02F6" w:rsidP="005465BE">
      <w:pPr>
        <w:pStyle w:val="Normaltindrag"/>
      </w:pPr>
      <w:r w:rsidRPr="00630175">
        <w:t>Malmö har trots de omfattande ekonomiska problem som drabbade staden under 1990-talet tagit sin del av ansvaret för den svenska flyktingpolitiken</w:t>
      </w:r>
      <w:r w:rsidR="005465BE" w:rsidRPr="00630175">
        <w:t>. Malmö tog under perioden 1998–</w:t>
      </w:r>
      <w:r w:rsidRPr="00630175">
        <w:t>2001 emot 7,9 % av de flyktingar som e</w:t>
      </w:r>
      <w:r w:rsidRPr="00630175">
        <w:t>r</w:t>
      </w:r>
      <w:r w:rsidRPr="00630175">
        <w:t>höll uppehållstillstånd i Sverige. Detta kan jämföras med att Malmö har 2,9 % av rikets befolkning. Det kan också jämföras med att rika och ekonomiskt välmående kommuner såsom exempelvis Malmös grannkommun Vellinge i Skåne vägrat att ta emot flyktingar över huvud taget.</w:t>
      </w:r>
    </w:p>
    <w:p w:rsidR="003C02F6" w:rsidRPr="00630175" w:rsidRDefault="003C02F6" w:rsidP="005465BE">
      <w:pPr>
        <w:pStyle w:val="Normaltindrag"/>
      </w:pPr>
      <w:r w:rsidRPr="00630175">
        <w:t>Dock har möjligheten att ge dessa nyanlända bästa möjliga start i Sverige varit begränsad i Malmö. Bostadsbrist, trångboddhet, svårigheter i skolan och ett stort utanförskap är bara några av de problem som Malmö brottas med än i dag. Därutöver visar beräkningar gjorda av Integrationsverket att kommune</w:t>
      </w:r>
      <w:r w:rsidRPr="00630175">
        <w:t>r</w:t>
      </w:r>
      <w:r w:rsidRPr="00630175">
        <w:t>na inte fullt ut kompenserats för sitt flyktingmottagande de senaste åren. Detta har bland annat resulterat i att ett flertal kommuner har uppvaktat ministern i denna fråga. Mot denna bakgrund är det inte så märkligt att Malmö kommun har försökt hitta alternativa metoder i ett kärvt ekonomiskt läge.</w:t>
      </w:r>
    </w:p>
    <w:p w:rsidR="003C02F6" w:rsidRPr="00630175" w:rsidRDefault="003C02F6" w:rsidP="005465BE">
      <w:pPr>
        <w:pStyle w:val="Normaltindrag"/>
      </w:pPr>
      <w:r w:rsidRPr="00630175">
        <w:t>Flyktingmottagandet är ett nationellt åtagande och därför anser jag att det bör till åtgärder för att säkerställa att alla kommuner ställer upp i flyktingmo</w:t>
      </w:r>
      <w:r w:rsidRPr="00630175">
        <w:t>t</w:t>
      </w:r>
      <w:r w:rsidRPr="00630175">
        <w:t>tagandet.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0175">
        <w:trPr>
          <w:cantSplit/>
        </w:trPr>
        <w:tc>
          <w:tcPr>
            <w:tcW w:w="3046" w:type="dxa"/>
          </w:tcPr>
          <w:p w:rsidR="00117CB7" w:rsidRPr="00630175" w:rsidRDefault="00117CB7">
            <w:pPr>
              <w:pStyle w:val="UnderskriftDatum"/>
              <w:spacing w:before="240"/>
            </w:pPr>
            <w:r w:rsidRPr="00630175">
              <w:lastRenderedPageBreak/>
              <w:t>Stockholm den 26 oktober 2006</w:t>
            </w:r>
          </w:p>
        </w:tc>
        <w:tc>
          <w:tcPr>
            <w:tcW w:w="3047" w:type="dxa"/>
          </w:tcPr>
          <w:p w:rsidR="00117CB7" w:rsidRPr="00630175" w:rsidRDefault="00117CB7">
            <w:pPr>
              <w:pStyle w:val="Underskrifter"/>
              <w:spacing w:before="240"/>
            </w:pPr>
          </w:p>
        </w:tc>
      </w:tr>
      <w:tr w:rsidR="00000000" w:rsidRPr="00630175">
        <w:trPr>
          <w:cantSplit/>
        </w:trPr>
        <w:tc>
          <w:tcPr>
            <w:tcW w:w="3046" w:type="dxa"/>
          </w:tcPr>
          <w:p w:rsidR="00117CB7" w:rsidRPr="00630175" w:rsidRDefault="00117CB7">
            <w:pPr>
              <w:pStyle w:val="Underskrifter"/>
            </w:pPr>
            <w:r w:rsidRPr="00630175">
              <w:t>Luciano Astudillo (s)</w:t>
            </w:r>
          </w:p>
        </w:tc>
        <w:tc>
          <w:tcPr>
            <w:tcW w:w="3046" w:type="dxa"/>
          </w:tcPr>
          <w:p w:rsidR="00117CB7" w:rsidRPr="00630175" w:rsidRDefault="00117CB7">
            <w:pPr>
              <w:pStyle w:val="Underskrifter"/>
            </w:pPr>
          </w:p>
        </w:tc>
      </w:tr>
      <w:tr w:rsidR="00000000" w:rsidRPr="00630175">
        <w:trPr>
          <w:cantSplit/>
        </w:trPr>
        <w:tc>
          <w:tcPr>
            <w:tcW w:w="3046" w:type="dxa"/>
          </w:tcPr>
          <w:p w:rsidR="00117CB7" w:rsidRPr="00630175" w:rsidRDefault="00117CB7">
            <w:pPr>
              <w:pStyle w:val="Underskrifter"/>
            </w:pPr>
            <w:r w:rsidRPr="00630175">
              <w:t>Marie Granlund (s)</w:t>
            </w:r>
          </w:p>
        </w:tc>
        <w:tc>
          <w:tcPr>
            <w:tcW w:w="3046" w:type="dxa"/>
          </w:tcPr>
          <w:p w:rsidR="00117CB7" w:rsidRPr="00630175" w:rsidRDefault="00117CB7">
            <w:pPr>
              <w:pStyle w:val="Underskrifter"/>
            </w:pPr>
            <w:r w:rsidRPr="00630175">
              <w:t>Leif Jakobsson (s)</w:t>
            </w:r>
          </w:p>
        </w:tc>
      </w:tr>
      <w:tr w:rsidR="00000000" w:rsidRPr="00630175">
        <w:trPr>
          <w:cantSplit/>
        </w:trPr>
        <w:tc>
          <w:tcPr>
            <w:tcW w:w="3046" w:type="dxa"/>
          </w:tcPr>
          <w:p w:rsidR="00117CB7" w:rsidRPr="00630175" w:rsidRDefault="00117CB7">
            <w:pPr>
              <w:pStyle w:val="Underskrifter"/>
            </w:pPr>
            <w:r w:rsidRPr="00630175">
              <w:t>Hillevi Larsson (s)</w:t>
            </w:r>
          </w:p>
        </w:tc>
        <w:tc>
          <w:tcPr>
            <w:tcW w:w="3046" w:type="dxa"/>
          </w:tcPr>
          <w:p w:rsidR="00117CB7" w:rsidRPr="00630175" w:rsidRDefault="00117CB7">
            <w:pPr>
              <w:pStyle w:val="Underskrifter"/>
            </w:pPr>
          </w:p>
        </w:tc>
      </w:tr>
    </w:tbl>
    <w:p w:rsidR="003C02F6" w:rsidRPr="00630175" w:rsidRDefault="003C02F6" w:rsidP="005465BE">
      <w:pPr>
        <w:pStyle w:val="Normaltindrag"/>
      </w:pPr>
    </w:p>
    <w:sectPr w:rsidR="003C02F6" w:rsidRPr="00630175" w:rsidSect="005465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7CB7" w:rsidRPr="00630175" w:rsidRDefault="00117CB7">
      <w:r w:rsidRPr="00630175">
        <w:separator/>
      </w:r>
    </w:p>
  </w:endnote>
  <w:endnote w:type="continuationSeparator" w:id="0">
    <w:p w:rsidR="00117CB7" w:rsidRPr="00630175" w:rsidRDefault="00117CB7">
      <w:r w:rsidRPr="006301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A78" w:rsidRPr="00630175" w:rsidRDefault="00630175" w:rsidP="005465BE">
    <w:pPr>
      <w:pStyle w:val="Sidfot"/>
    </w:pPr>
    <w:r w:rsidRPr="006301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09239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5BE" w:rsidRDefault="00117C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465B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65BE" w:rsidRDefault="00117CB7">
                    <w:pPr>
                      <w:pStyle w:val="NormalS5sidnrV"/>
                    </w:pPr>
                    <w:r>
                      <w:fldChar w:fldCharType="begin"/>
                    </w:r>
                    <w:r w:rsidR="005465B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A78" w:rsidRPr="00630175" w:rsidRDefault="00630175" w:rsidP="005465BE">
    <w:pPr>
      <w:pStyle w:val="Sidfot"/>
    </w:pPr>
    <w:r w:rsidRPr="006301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03768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5BE" w:rsidRDefault="00117C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465B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465B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65BE" w:rsidRDefault="00117C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465BE">
                      <w:instrText xml:space="preserve"> PAGE *\charformat</w:instrText>
                    </w:r>
                    <w:r>
                      <w:fldChar w:fldCharType="separate"/>
                    </w:r>
                    <w:r w:rsidR="005465B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A78" w:rsidRPr="00630175" w:rsidRDefault="00630175" w:rsidP="005465BE">
    <w:pPr>
      <w:pStyle w:val="Sidfot"/>
    </w:pPr>
    <w:r w:rsidRPr="006301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26440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5BE" w:rsidRDefault="00117C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465B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65BE" w:rsidRDefault="00117C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465B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7CB7" w:rsidRPr="00630175" w:rsidRDefault="00117CB7">
      <w:r w:rsidRPr="00630175">
        <w:separator/>
      </w:r>
    </w:p>
  </w:footnote>
  <w:footnote w:type="continuationSeparator" w:id="0">
    <w:p w:rsidR="00117CB7" w:rsidRPr="00630175" w:rsidRDefault="00117CB7">
      <w:r w:rsidRPr="006301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A78" w:rsidRPr="00630175" w:rsidRDefault="00630175" w:rsidP="005465BE">
    <w:pPr>
      <w:pStyle w:val="Sidhuvud"/>
    </w:pPr>
    <w:r w:rsidRPr="006301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7247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5BE" w:rsidRDefault="00117C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465B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465BE">
                            <w:t>2006/07</w:t>
                          </w:r>
                          <w:r>
                            <w:fldChar w:fldCharType="end"/>
                          </w:r>
                          <w:r w:rsidR="005465BE">
                            <w:t>:</w:t>
                          </w:r>
                          <w:r>
                            <w:fldChar w:fldCharType="begin"/>
                          </w:r>
                          <w:r w:rsidR="005465B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465BE">
                            <w:t>A239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65BE" w:rsidRDefault="00117CB7">
                    <w:pPr>
                      <w:pStyle w:val="KantRubrikS5V"/>
                    </w:pPr>
                    <w:r>
                      <w:fldChar w:fldCharType="begin"/>
                    </w:r>
                    <w:r w:rsidR="005465B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465BE">
                      <w:t>2006/07</w:t>
                    </w:r>
                    <w:r>
                      <w:fldChar w:fldCharType="end"/>
                    </w:r>
                    <w:r w:rsidR="005465BE">
                      <w:t>:</w:t>
                    </w:r>
                    <w:r>
                      <w:fldChar w:fldCharType="begin"/>
                    </w:r>
                    <w:r w:rsidR="005465B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465BE">
                      <w:t>A239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A78" w:rsidRPr="00630175" w:rsidRDefault="00630175" w:rsidP="005465BE">
    <w:pPr>
      <w:pStyle w:val="Sidhuvud"/>
    </w:pPr>
    <w:r w:rsidRPr="006301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18444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5BE" w:rsidRDefault="00117C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465B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465BE">
                            <w:t>2006/07</w:t>
                          </w:r>
                          <w:r>
                            <w:fldChar w:fldCharType="end"/>
                          </w:r>
                          <w:r w:rsidR="005465BE">
                            <w:t>:</w:t>
                          </w:r>
                          <w:r>
                            <w:fldChar w:fldCharType="begin"/>
                          </w:r>
                          <w:r w:rsidR="005465B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465BE">
                            <w:t>A239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65BE" w:rsidRDefault="00117C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465B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465BE">
                      <w:t>2006/07</w:t>
                    </w:r>
                    <w:r>
                      <w:fldChar w:fldCharType="end"/>
                    </w:r>
                    <w:r w:rsidR="005465BE">
                      <w:t>:</w:t>
                    </w:r>
                    <w:r>
                      <w:fldChar w:fldCharType="begin"/>
                    </w:r>
                    <w:r w:rsidR="005465B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465BE">
                      <w:t>A239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7CB7" w:rsidRPr="00630175" w:rsidRDefault="00117CB7">
    <w:pPr>
      <w:pStyle w:val="FSHNormal"/>
      <w:tabs>
        <w:tab w:val="right" w:pos="5840"/>
      </w:tabs>
    </w:pPr>
    <w:r w:rsidRPr="00630175">
      <w:br/>
    </w:r>
    <w:r w:rsidRPr="00630175">
      <w:fldChar w:fldCharType="begin" w:fldLock="1"/>
    </w:r>
    <w:r w:rsidRPr="00630175">
      <w:instrText xml:space="preserve"> DOCPROPERTY</w:instrText>
    </w:r>
    <w:r w:rsidRPr="00630175">
      <w:rPr>
        <w:sz w:val="18"/>
      </w:rPr>
      <w:instrText xml:space="preserve"> "YearUser" *\charformat </w:instrText>
    </w:r>
    <w:r w:rsidRPr="00630175">
      <w:fldChar w:fldCharType="separate"/>
    </w:r>
    <w:r w:rsidRPr="00630175">
      <w:t>2006/07</w:t>
    </w:r>
    <w:r w:rsidRPr="00630175">
      <w:fldChar w:fldCharType="end"/>
    </w:r>
    <w:r w:rsidRPr="00630175">
      <w:t xml:space="preserve"> </w:t>
    </w:r>
    <w:r w:rsidRPr="00630175">
      <w:tab/>
      <w:t xml:space="preserve">mnr: </w:t>
    </w:r>
    <w:r w:rsidRPr="00630175">
      <w:fldChar w:fldCharType="begin" w:fldLock="1"/>
    </w:r>
    <w:r w:rsidRPr="00630175">
      <w:instrText xml:space="preserve"> DOCPROPERTY</w:instrText>
    </w:r>
    <w:r w:rsidRPr="00630175">
      <w:rPr>
        <w:sz w:val="18"/>
      </w:rPr>
      <w:instrText xml:space="preserve"> "Motionsnummer" *\charformat </w:instrText>
    </w:r>
    <w:r w:rsidRPr="00630175">
      <w:fldChar w:fldCharType="separate"/>
    </w:r>
    <w:r w:rsidRPr="00630175">
      <w:t>A239</w:t>
    </w:r>
    <w:r w:rsidRPr="00630175">
      <w:fldChar w:fldCharType="end"/>
    </w:r>
    <w:r w:rsidRPr="00630175">
      <w:br/>
    </w:r>
    <w:r w:rsidRPr="00630175">
      <w:fldChar w:fldCharType="begin" w:fldLock="1"/>
    </w:r>
    <w:r w:rsidRPr="00630175">
      <w:instrText xml:space="preserve"> DOCPROPERTY</w:instrText>
    </w:r>
    <w:r w:rsidRPr="00630175">
      <w:rPr>
        <w:sz w:val="18"/>
      </w:rPr>
      <w:instrText xml:space="preserve"> "Samling" *\charformat </w:instrText>
    </w:r>
    <w:r w:rsidRPr="00630175">
      <w:fldChar w:fldCharType="end"/>
    </w:r>
    <w:r w:rsidRPr="00630175">
      <w:tab/>
      <w:t xml:space="preserve">pnr: </w:t>
    </w:r>
    <w:r w:rsidRPr="00630175">
      <w:fldChar w:fldCharType="begin" w:fldLock="1"/>
    </w:r>
    <w:r w:rsidRPr="00630175">
      <w:instrText xml:space="preserve"> DOCPROPERTY</w:instrText>
    </w:r>
    <w:r w:rsidRPr="00630175">
      <w:rPr>
        <w:sz w:val="18"/>
      </w:rPr>
      <w:instrText xml:space="preserve"> "Partinummer" *\charformat </w:instrText>
    </w:r>
    <w:r w:rsidRPr="00630175">
      <w:fldChar w:fldCharType="separate"/>
    </w:r>
    <w:r w:rsidRPr="00630175">
      <w:t>s27011</w:t>
    </w:r>
    <w:r w:rsidRPr="00630175">
      <w:fldChar w:fldCharType="end"/>
    </w:r>
  </w:p>
  <w:p w:rsidR="00117CB7" w:rsidRPr="00630175" w:rsidRDefault="00117CB7">
    <w:pPr>
      <w:pStyle w:val="FSHRub1"/>
    </w:pPr>
    <w:r w:rsidRPr="00630175">
      <w:t>Motion till riksdagen</w:t>
    </w:r>
    <w:r w:rsidRPr="00630175">
      <w:br/>
    </w:r>
    <w:r w:rsidRPr="00630175">
      <w:fldChar w:fldCharType="begin" w:fldLock="1"/>
    </w:r>
    <w:r w:rsidRPr="00630175">
      <w:instrText xml:space="preserve"> DOCPROPERTY "YearUser" *\charformat </w:instrText>
    </w:r>
    <w:r w:rsidRPr="00630175">
      <w:fldChar w:fldCharType="separate"/>
    </w:r>
    <w:r w:rsidRPr="00630175">
      <w:t>2006/07</w:t>
    </w:r>
    <w:r w:rsidRPr="00630175">
      <w:fldChar w:fldCharType="end"/>
    </w:r>
    <w:r w:rsidRPr="00630175">
      <w:t>:</w:t>
    </w:r>
    <w:r w:rsidRPr="00630175">
      <w:fldChar w:fldCharType="begin" w:fldLock="1"/>
    </w:r>
    <w:r w:rsidRPr="00630175">
      <w:instrText xml:space="preserve"> DOCPROPERTY "Motionsnummer" *\charformat </w:instrText>
    </w:r>
    <w:r w:rsidRPr="00630175">
      <w:fldChar w:fldCharType="separate"/>
    </w:r>
    <w:r w:rsidRPr="00630175">
      <w:t>A239</w:t>
    </w:r>
    <w:r w:rsidRPr="00630175">
      <w:fldChar w:fldCharType="end"/>
    </w:r>
  </w:p>
  <w:p w:rsidR="00117CB7" w:rsidRPr="00630175" w:rsidRDefault="00117CB7">
    <w:pPr>
      <w:pStyle w:val="FSHNormalS5"/>
    </w:pPr>
    <w:r w:rsidRPr="00630175">
      <w:fldChar w:fldCharType="begin" w:fldLock="1"/>
    </w:r>
    <w:r w:rsidRPr="00630175">
      <w:instrText xml:space="preserve"> DOCPROPERTY "MotionarText" *\charformat </w:instrText>
    </w:r>
    <w:r w:rsidRPr="00630175">
      <w:fldChar w:fldCharType="separate"/>
    </w:r>
    <w:r w:rsidRPr="00630175">
      <w:t>av Luciano Astudillo m.fl. (s)</w:t>
    </w:r>
    <w:r w:rsidRPr="00630175">
      <w:fldChar w:fldCharType="end"/>
    </w:r>
    <w:r w:rsidRPr="00630175">
      <w:br/>
    </w:r>
    <w:r w:rsidRPr="00630175">
      <w:fldChar w:fldCharType="begin" w:fldLock="1"/>
    </w:r>
    <w:r w:rsidRPr="00630175">
      <w:instrText xml:space="preserve"> DOCPROPERTY "SvarFrasKort" *\charformat </w:instrText>
    </w:r>
    <w:r w:rsidRPr="00630175">
      <w:fldChar w:fldCharType="end"/>
    </w:r>
  </w:p>
  <w:p w:rsidR="00117CB7" w:rsidRPr="00630175" w:rsidRDefault="00117CB7">
    <w:pPr>
      <w:pStyle w:val="FSHTitel"/>
    </w:pPr>
    <w:r w:rsidRPr="00630175">
      <w:fldChar w:fldCharType="begin" w:fldLock="1"/>
    </w:r>
    <w:r w:rsidRPr="00630175">
      <w:instrText xml:space="preserve"> DOCPROPERTY</w:instrText>
    </w:r>
    <w:r w:rsidRPr="00630175">
      <w:rPr>
        <w:sz w:val="18"/>
      </w:rPr>
      <w:instrText xml:space="preserve"> "RubrikSvar" *\charformat </w:instrText>
    </w:r>
    <w:r w:rsidRPr="00630175">
      <w:fldChar w:fldCharType="separate"/>
    </w:r>
    <w:r w:rsidRPr="00630175">
      <w:t>Kommunalt flyktingmottagande</w:t>
    </w:r>
    <w:r w:rsidRPr="00630175">
      <w:fldChar w:fldCharType="end"/>
    </w:r>
  </w:p>
  <w:p w:rsidR="00117CB7" w:rsidRPr="00630175" w:rsidRDefault="00117CB7">
    <w:pPr>
      <w:pStyle w:val="Normal00"/>
    </w:pPr>
  </w:p>
  <w:p w:rsidR="005465BE" w:rsidRPr="00630175" w:rsidRDefault="005465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1608911">
    <w:abstractNumId w:val="13"/>
  </w:num>
  <w:num w:numId="2" w16cid:durableId="935404835">
    <w:abstractNumId w:val="10"/>
  </w:num>
  <w:num w:numId="3" w16cid:durableId="1586760699">
    <w:abstractNumId w:val="11"/>
  </w:num>
  <w:num w:numId="4" w16cid:durableId="1603952063">
    <w:abstractNumId w:val="12"/>
  </w:num>
  <w:num w:numId="5" w16cid:durableId="674696834">
    <w:abstractNumId w:val="8"/>
  </w:num>
  <w:num w:numId="6" w16cid:durableId="1271088162">
    <w:abstractNumId w:val="3"/>
  </w:num>
  <w:num w:numId="7" w16cid:durableId="311372775">
    <w:abstractNumId w:val="2"/>
  </w:num>
  <w:num w:numId="8" w16cid:durableId="1923836632">
    <w:abstractNumId w:val="1"/>
  </w:num>
  <w:num w:numId="9" w16cid:durableId="600718661">
    <w:abstractNumId w:val="0"/>
  </w:num>
  <w:num w:numId="10" w16cid:durableId="1334182740">
    <w:abstractNumId w:val="9"/>
  </w:num>
  <w:num w:numId="11" w16cid:durableId="1743871466">
    <w:abstractNumId w:val="7"/>
  </w:num>
  <w:num w:numId="12" w16cid:durableId="569343241">
    <w:abstractNumId w:val="6"/>
  </w:num>
  <w:num w:numId="13" w16cid:durableId="204299377">
    <w:abstractNumId w:val="5"/>
  </w:num>
  <w:num w:numId="14" w16cid:durableId="504976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F811E1C4-472B-4A9A-B957-9664DD343C3C},{568AD98A-85D3-490B-AD8D-C0EF77912EFA},{6B3FDFA4-2A8F-43C6-9666-D2940B5F9B8E},{CED91A7D-EA0F-4112-80B0-804585E3EC7B}"/>
  </w:docVars>
  <w:rsids>
    <w:rsidRoot w:val="0063017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17CB7"/>
    <w:rsid w:val="00163C92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70B70"/>
    <w:rsid w:val="002818D3"/>
    <w:rsid w:val="002911A7"/>
    <w:rsid w:val="002943C8"/>
    <w:rsid w:val="00295E6D"/>
    <w:rsid w:val="002A2A6B"/>
    <w:rsid w:val="002C2373"/>
    <w:rsid w:val="002D11A8"/>
    <w:rsid w:val="00300B3F"/>
    <w:rsid w:val="00314F87"/>
    <w:rsid w:val="0032051D"/>
    <w:rsid w:val="003303B5"/>
    <w:rsid w:val="003366E9"/>
    <w:rsid w:val="00342FB4"/>
    <w:rsid w:val="0036065A"/>
    <w:rsid w:val="003866EC"/>
    <w:rsid w:val="00391AF5"/>
    <w:rsid w:val="003A4C12"/>
    <w:rsid w:val="003B418B"/>
    <w:rsid w:val="003C02F6"/>
    <w:rsid w:val="003C7DEF"/>
    <w:rsid w:val="003F100A"/>
    <w:rsid w:val="00445271"/>
    <w:rsid w:val="00447A04"/>
    <w:rsid w:val="004527C3"/>
    <w:rsid w:val="004543B9"/>
    <w:rsid w:val="00487F7A"/>
    <w:rsid w:val="004971B2"/>
    <w:rsid w:val="004A0504"/>
    <w:rsid w:val="004B5278"/>
    <w:rsid w:val="004E38D9"/>
    <w:rsid w:val="004E4AF7"/>
    <w:rsid w:val="005000F2"/>
    <w:rsid w:val="00504128"/>
    <w:rsid w:val="00531020"/>
    <w:rsid w:val="00545150"/>
    <w:rsid w:val="00545421"/>
    <w:rsid w:val="005465BE"/>
    <w:rsid w:val="0055072A"/>
    <w:rsid w:val="005525A5"/>
    <w:rsid w:val="005544CE"/>
    <w:rsid w:val="005B145B"/>
    <w:rsid w:val="005D3F50"/>
    <w:rsid w:val="00601C6D"/>
    <w:rsid w:val="00603CD4"/>
    <w:rsid w:val="00630175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9675E"/>
    <w:rsid w:val="007B67A7"/>
    <w:rsid w:val="007C6092"/>
    <w:rsid w:val="007E119E"/>
    <w:rsid w:val="00846903"/>
    <w:rsid w:val="00890A78"/>
    <w:rsid w:val="008F0A96"/>
    <w:rsid w:val="009062A0"/>
    <w:rsid w:val="00931F43"/>
    <w:rsid w:val="009451E7"/>
    <w:rsid w:val="00956E7F"/>
    <w:rsid w:val="00970D4F"/>
    <w:rsid w:val="00971D70"/>
    <w:rsid w:val="009A4377"/>
    <w:rsid w:val="009A6043"/>
    <w:rsid w:val="009C10C6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740EC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714CE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77EE3"/>
    <w:rsid w:val="00E84F25"/>
    <w:rsid w:val="00EC007B"/>
    <w:rsid w:val="00F07B80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DBA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56245E-C488-4033-BBC3-65899928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1547</Characters>
  <Application>Microsoft Office Word</Application>
  <DocSecurity>4</DocSecurity>
  <Lines>34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s27011</vt:lpstr>
    </vt:vector>
  </TitlesOfParts>
  <Company>Riksdagen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s27011</dc:title>
  <dc:subject>s27011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2006-10-23T08:23:00Z</cp:lastPrinted>
  <dcterms:created xsi:type="dcterms:W3CDTF">2025-12-16T23:26:00Z</dcterms:created>
  <dcterms:modified xsi:type="dcterms:W3CDTF">2025-12-16T23:26:00Z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Kommunalt flyktingmottagande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Kommunalt flyktingmottagande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4</vt:lpwstr>
  </property>
  <property fmtid="{D5CDD505-2E9C-101B-9397-08002B2CF9AE}" pid="25" name="MotionarText">
    <vt:lpwstr>av Luciano Astudillo m.fl. (s)</vt:lpwstr>
  </property>
  <property fmtid="{D5CDD505-2E9C-101B-9397-08002B2CF9AE}" pid="26" name="MotionarLista">
    <vt:lpwstr>Astudillo, Luciano (s)\Granlund, Marie (s)\Jakobsson, Leif (s)\Larsson,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(s), Marie Granlund (s), Leif Jakobsson (s), 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la0125aa</vt:lpwstr>
  </property>
  <property fmtid="{D5CDD505-2E9C-101B-9397-08002B2CF9AE}" pid="46" name="MotionID">
    <vt:lpwstr>20062007000000000115000270110069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20062007000000000115000270110069</vt:lpwstr>
  </property>
  <property fmtid="{D5CDD505-2E9C-101B-9397-08002B2CF9AE}" pid="50" name="nummer">
    <vt:lpwstr>239</vt:lpwstr>
  </property>
  <property fmtid="{D5CDD505-2E9C-101B-9397-08002B2CF9AE}" pid="51" name="utskottsbeteckning">
    <vt:lpwstr>A</vt:lpwstr>
  </property>
  <property fmtid="{D5CDD505-2E9C-101B-9397-08002B2CF9AE}" pid="52" name="GlobalUID">
    <vt:lpwstr>{551ABFA7-6ED1-4C77-80E1-88CB033DB7B2}</vt:lpwstr>
  </property>
  <property fmtid="{D5CDD505-2E9C-101B-9397-08002B2CF9AE}" pid="53" name="Överföringar">
    <vt:i4>0</vt:i4>
  </property>
  <property fmtid="{D5CDD505-2E9C-101B-9397-08002B2CF9AE}" pid="54" name="Checksum">
    <vt:lpwstr>*1002505062377*</vt:lpwstr>
  </property>
  <property fmtid="{D5CDD505-2E9C-101B-9397-08002B2CF9AE}" pid="55" name="urixOrigin">
    <vt:lpwstr>070222 10:35:32.468</vt:lpwstr>
  </property>
  <property fmtid="{D5CDD505-2E9C-101B-9397-08002B2CF9AE}" pid="56" name="skuggnummer">
    <vt:lpwstr>1060</vt:lpwstr>
  </property>
  <property fmtid="{D5CDD505-2E9C-101B-9397-08002B2CF9AE}" pid="57" name="urixVersion">
    <vt:lpwstr>3.1.4.1</vt:lpwstr>
  </property>
  <property fmtid="{D5CDD505-2E9C-101B-9397-08002B2CF9AE}" pid="58" name="urixGuid">
    <vt:lpwstr>{108BAE6A-A988-44A6-9FD0-D9AB64FCA55F}</vt:lpwstr>
  </property>
</Properties>
</file>