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08917" w:displacedByCustomXml="next" w:id="0"/>
    <w:sdt>
      <w:sdtPr>
        <w:alias w:val="CC_Boilerplate_4"/>
        <w:tag w:val="CC_Boilerplate_4"/>
        <w:id w:val="-1644581176"/>
        <w:lock w:val="sdtLocked"/>
        <w:placeholder>
          <w:docPart w:val="13A4F1A9F6C648A9ACE06322D78DB318"/>
        </w:placeholder>
        <w:text/>
      </w:sdtPr>
      <w:sdtEndPr/>
      <w:sdtContent>
        <w:p w:rsidRPr="009B062B" w:rsidR="00AF30DD" w:rsidP="00EE367A" w:rsidRDefault="00AF30DD" w14:paraId="4EF65012" w14:textId="77777777">
          <w:pPr>
            <w:pStyle w:val="Rubrik1"/>
            <w:spacing w:after="300"/>
          </w:pPr>
          <w:r w:rsidRPr="009B062B">
            <w:t>Förslag till riksdagsbeslut</w:t>
          </w:r>
        </w:p>
      </w:sdtContent>
    </w:sdt>
    <w:sdt>
      <w:sdtPr>
        <w:alias w:val="Yrkande 1"/>
        <w:tag w:val="a2b5c96f-6ce3-4a22-a117-e51c2536eb17"/>
        <w:id w:val="2122342355"/>
        <w:lock w:val="sdtLocked"/>
      </w:sdtPr>
      <w:sdtEndPr/>
      <w:sdtContent>
        <w:p w:rsidR="007D2B48" w:rsidRDefault="00BF6713" w14:paraId="2FC7C77E" w14:textId="77777777">
          <w:pPr>
            <w:pStyle w:val="Frslagstext"/>
            <w:numPr>
              <w:ilvl w:val="0"/>
              <w:numId w:val="0"/>
            </w:numPr>
          </w:pPr>
          <w:r>
            <w:t>Riksdagen ställer sig bakom det som anförs i motionen om att en utredning ska tillsättas för att föreslå en ordning där svenska folket ges en ärlig möjlighet att granska internationella avtal och överenskommelser som kommer att påverka svensk lagstiftning och politik, innan ratificering eller innan undertecknande,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E479F365AA4BD5B30DE057CF0792B8"/>
        </w:placeholder>
        <w:text/>
      </w:sdtPr>
      <w:sdtEndPr/>
      <w:sdtContent>
        <w:p w:rsidRPr="009B062B" w:rsidR="006D79C9" w:rsidP="00333E95" w:rsidRDefault="006D79C9" w14:paraId="4AA43CE1" w14:textId="77777777">
          <w:pPr>
            <w:pStyle w:val="Rubrik1"/>
          </w:pPr>
          <w:r>
            <w:t>Motivering</w:t>
          </w:r>
        </w:p>
      </w:sdtContent>
    </w:sdt>
    <w:p w:rsidR="005B23D5" w:rsidP="003C7213" w:rsidRDefault="005B23D5" w14:paraId="19C06081" w14:textId="4902F0C9">
      <w:pPr>
        <w:pStyle w:val="Normalutanindragellerluft"/>
      </w:pPr>
      <w:r>
        <w:t>Regeringen får skriva under internationella avtal och överenskommelser för Sveriges räkning. För vissa avtal krävs riksdagens godkännande. Avtalen och överenskommel</w:t>
      </w:r>
      <w:r w:rsidR="003C7213">
        <w:softHyphen/>
      </w:r>
      <w:r>
        <w:t xml:space="preserve">serna är ofta tämligen okända för allmänheten och är så gott som aldrig diskuterade på djupet innan medborgarna väljer parti i de allmänna valen. Insynen och diskussionen vid tiden för förhandling, undertecknande/anslutning och ratificering är ibland liten även för riksdagen. Ett exempel är U.N. Global </w:t>
      </w:r>
      <w:proofErr w:type="spellStart"/>
      <w:r>
        <w:t>Compact</w:t>
      </w:r>
      <w:proofErr w:type="spellEnd"/>
      <w:r>
        <w:t xml:space="preserve"> </w:t>
      </w:r>
      <w:r w:rsidR="00BF6713">
        <w:t>f</w:t>
      </w:r>
      <w:r>
        <w:t>or Migration. Det är en icke-bindande överenskommelse men kan likväl få en styrande påverkan på både politik och rättstillämpning vid migrationsmål</w:t>
      </w:r>
      <w:r w:rsidR="006C21B0">
        <w:t>,</w:t>
      </w:r>
      <w:r>
        <w:t xml:space="preserve"> inte minst via de åtaganden som staterna har skrivit under. Det är nämligen inte benämningen som är avgörande för en överenskommelses rättsliga status, utan dess innebörd och huruvida överenskommelsen innefattar förplikt</w:t>
      </w:r>
      <w:r w:rsidR="003C7213">
        <w:softHyphen/>
      </w:r>
      <w:r>
        <w:t xml:space="preserve">elser. Inför omröstningen i FN:s generalförsamling hade inte mycket gjorts för att diskutera denna avgörande överenskommelse och de åtaganden som de undertecknande staterna gör. När avtalens åtaganden ska införlivas i svensk rätt sker oftast inte heller någon diskussion, och det finns ingen möjlighet för folket att tycka till. Eftersom det </w:t>
      </w:r>
      <w:r w:rsidRPr="003C7213">
        <w:rPr>
          <w:spacing w:val="-1"/>
        </w:rPr>
        <w:t>folkliga inflytandet vid Sveriges ingående av internationella avtal och överenskommelser</w:t>
      </w:r>
      <w:r>
        <w:t xml:space="preserve"> är mycket litet kringskärs demokratin successivt för varje avtal som ingås.</w:t>
      </w:r>
    </w:p>
    <w:p w:rsidRPr="003C7213" w:rsidR="005B23D5" w:rsidP="003C7213" w:rsidRDefault="005B23D5" w14:paraId="0442E366" w14:textId="77777777">
      <w:pPr>
        <w:rPr>
          <w:spacing w:val="-1"/>
        </w:rPr>
      </w:pPr>
      <w:r w:rsidRPr="003C7213">
        <w:rPr>
          <w:spacing w:val="-2"/>
        </w:rPr>
        <w:t>För en demokratisk ordning måste folket få tillfälle att granska avtal och få vetskap om</w:t>
      </w:r>
      <w:r w:rsidRPr="003C7213">
        <w:rPr>
          <w:spacing w:val="-1"/>
        </w:rPr>
        <w:t xml:space="preserve"> </w:t>
      </w:r>
      <w:r w:rsidRPr="003C7213">
        <w:rPr>
          <w:spacing w:val="-2"/>
        </w:rPr>
        <w:t>vilken lagstiftning som måste ändras i Sverige som en följd av avtalet/överenskommelsen</w:t>
      </w:r>
      <w:r w:rsidRPr="003C7213">
        <w:rPr>
          <w:spacing w:val="-1"/>
        </w:rPr>
        <w:t xml:space="preserve"> </w:t>
      </w:r>
      <w:r w:rsidRPr="003C7213">
        <w:rPr>
          <w:spacing w:val="-1"/>
        </w:rPr>
        <w:lastRenderedPageBreak/>
        <w:t>och hur avtalet i övrigt kommer att påverka politik i Sverige samt få en möjlighet att säga sin mening.</w:t>
      </w:r>
    </w:p>
    <w:p w:rsidR="005B23D5" w:rsidP="003C7213" w:rsidRDefault="005B23D5" w14:paraId="151A6BD1" w14:textId="183DACD3">
      <w:r>
        <w:t>Det kan åstadkommas genom att en paragraf införs i 10</w:t>
      </w:r>
      <w:r w:rsidR="00BF6713">
        <w:t> </w:t>
      </w:r>
      <w:r>
        <w:t>kap. regeringsformen som stadgar att folket ska höras innan regeringen ingår en för riket bindande internationell överenskommelse. Detta bör gälla i de fall lag ändras eller upphävs eller då en ny lag stiftas eller i övrigt gäller ett ämne som riksdagen ska besluta om. Det är således samma kriterier som i 3</w:t>
      </w:r>
      <w:r w:rsidR="00BF6713">
        <w:t> </w:t>
      </w:r>
      <w:r>
        <w:t>§ som gäller för när riksdagen ska godkänna internationella överens</w:t>
      </w:r>
      <w:r w:rsidR="003C7213">
        <w:softHyphen/>
      </w:r>
      <w:r>
        <w:t xml:space="preserve">kommelser. Avgränsningar </w:t>
      </w:r>
      <w:r w:rsidR="00BF6713">
        <w:t>av</w:t>
      </w:r>
      <w:r>
        <w:t xml:space="preserve"> tillämpningen kan då luta sig mot befintlig praxis.</w:t>
      </w:r>
    </w:p>
    <w:p w:rsidR="005B23D5" w:rsidP="003C7213" w:rsidRDefault="005B23D5" w14:paraId="31A6E766" w14:textId="77777777">
      <w:r>
        <w:t>Folket kan få säga sin mening genom att man anordnar en folkomröstning, använder sig av digitala röstningsförfaranden eller möjliggör digital namninsamling på en dedikerad webbsida, eller genom att tid ges för manifestationer eller på annat sätt.</w:t>
      </w:r>
    </w:p>
    <w:p w:rsidRPr="00422B9E" w:rsidR="00422B9E" w:rsidP="003C7213" w:rsidRDefault="005B23D5" w14:paraId="6B080FEA" w14:textId="6983AABD">
      <w:r>
        <w:t xml:space="preserve">Jag föreslår att en utredning tillsätts för att föreslå en ordning där svenska folket ges en ärlig möjlighet att granska internationella avtal </w:t>
      </w:r>
      <w:r w:rsidR="00286052">
        <w:t>och</w:t>
      </w:r>
      <w:r>
        <w:t xml:space="preserve"> överenskommelser som kommer att påverka svensk lagstiftning och politik, innan ratificering eller innan undertecknande (till exempel vid anslutning utan ratificeringsprocedur), samt att folket får en möjlighet att säga sin mening.</w:t>
      </w:r>
    </w:p>
    <w:sdt>
      <w:sdtPr>
        <w:rPr>
          <w:i/>
          <w:noProof/>
        </w:rPr>
        <w:alias w:val="CC_Underskrifter"/>
        <w:tag w:val="CC_Underskrifter"/>
        <w:id w:val="583496634"/>
        <w:lock w:val="sdtContentLocked"/>
        <w:placeholder>
          <w:docPart w:val="71097E9FB93D49F288254C2952802E71"/>
        </w:placeholder>
      </w:sdtPr>
      <w:sdtEndPr>
        <w:rPr>
          <w:i w:val="0"/>
          <w:noProof w:val="0"/>
        </w:rPr>
      </w:sdtEndPr>
      <w:sdtContent>
        <w:p w:rsidR="00EE367A" w:rsidP="00EE367A" w:rsidRDefault="00EE367A" w14:paraId="095B02DE" w14:textId="77777777"/>
        <w:p w:rsidRPr="008E0FE2" w:rsidR="00EE367A" w:rsidP="00EE367A" w:rsidRDefault="003C7213" w14:paraId="13275CA5" w14:textId="34C5840D"/>
      </w:sdtContent>
    </w:sdt>
    <w:tbl>
      <w:tblPr>
        <w:tblW w:w="5000" w:type="pct"/>
        <w:tblLook w:val="04A0" w:firstRow="1" w:lastRow="0" w:firstColumn="1" w:lastColumn="0" w:noHBand="0" w:noVBand="1"/>
        <w:tblCaption w:val="underskrifter"/>
      </w:tblPr>
      <w:tblGrid>
        <w:gridCol w:w="4252"/>
        <w:gridCol w:w="4252"/>
      </w:tblGrid>
      <w:tr w:rsidR="007D2B48" w14:paraId="7F2A4CC8" w14:textId="77777777">
        <w:trPr>
          <w:cantSplit/>
        </w:trPr>
        <w:tc>
          <w:tcPr>
            <w:tcW w:w="50" w:type="pct"/>
            <w:vAlign w:val="bottom"/>
          </w:tcPr>
          <w:p w:rsidR="007D2B48" w:rsidRDefault="00BF6713" w14:paraId="3570F6EB" w14:textId="77777777">
            <w:pPr>
              <w:pStyle w:val="Underskrifter"/>
              <w:spacing w:after="0"/>
            </w:pPr>
            <w:r>
              <w:t>Staffan Eklöf (SD)</w:t>
            </w:r>
          </w:p>
        </w:tc>
        <w:tc>
          <w:tcPr>
            <w:tcW w:w="50" w:type="pct"/>
            <w:vAlign w:val="bottom"/>
          </w:tcPr>
          <w:p w:rsidR="007D2B48" w:rsidRDefault="007D2B48" w14:paraId="49BD531D" w14:textId="77777777">
            <w:pPr>
              <w:pStyle w:val="Underskrifter"/>
              <w:spacing w:after="0"/>
            </w:pPr>
          </w:p>
        </w:tc>
        <w:bookmarkEnd w:id="0"/>
      </w:tr>
    </w:tbl>
    <w:p w:rsidRPr="008E0FE2" w:rsidR="004801AC" w:rsidP="000B37D7" w:rsidRDefault="004801AC" w14:paraId="60B08F26" w14:textId="6819D6A5">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D674" w14:textId="77777777" w:rsidR="0082706F" w:rsidRDefault="0082706F" w:rsidP="000C1CAD">
      <w:pPr>
        <w:spacing w:line="240" w:lineRule="auto"/>
      </w:pPr>
      <w:r>
        <w:separator/>
      </w:r>
    </w:p>
  </w:endnote>
  <w:endnote w:type="continuationSeparator" w:id="0">
    <w:p w14:paraId="245AF7B9" w14:textId="77777777" w:rsidR="0082706F" w:rsidRDefault="00827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5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D3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23FE" w14:textId="5E57D842" w:rsidR="00262EA3" w:rsidRPr="00EE367A" w:rsidRDefault="00262EA3" w:rsidP="00EE36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C76" w14:textId="77777777" w:rsidR="0082706F" w:rsidRDefault="0082706F" w:rsidP="000C1CAD">
      <w:pPr>
        <w:spacing w:line="240" w:lineRule="auto"/>
      </w:pPr>
      <w:r>
        <w:separator/>
      </w:r>
    </w:p>
  </w:footnote>
  <w:footnote w:type="continuationSeparator" w:id="0">
    <w:p w14:paraId="744D6B7B" w14:textId="77777777" w:rsidR="0082706F" w:rsidRDefault="008270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DB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CA59A8" wp14:editId="19DE3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937BC4" w14:textId="77777777" w:rsidR="00262EA3" w:rsidRDefault="003C7213" w:rsidP="008103B5">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A59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937BC4" w14:textId="77777777" w:rsidR="00262EA3" w:rsidRDefault="003C7213" w:rsidP="008103B5">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showingPlcHdr/>
                        <w:text/>
                      </w:sdtPr>
                      <w:sdtEndPr/>
                      <w:sdtContent>
                        <w:r w:rsidR="00262EA3">
                          <w:t xml:space="preserve"> </w:t>
                        </w:r>
                      </w:sdtContent>
                    </w:sdt>
                  </w:p>
                </w:txbxContent>
              </v:textbox>
              <w10:wrap anchorx="page"/>
            </v:shape>
          </w:pict>
        </mc:Fallback>
      </mc:AlternateContent>
    </w:r>
  </w:p>
  <w:p w14:paraId="244D96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D750" w14:textId="77777777" w:rsidR="00262EA3" w:rsidRDefault="00262EA3" w:rsidP="008563AC">
    <w:pPr>
      <w:jc w:val="right"/>
    </w:pPr>
  </w:p>
  <w:p w14:paraId="6E6CC3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08915"/>
  <w:bookmarkStart w:id="3" w:name="_Hlk146808916"/>
  <w:bookmarkStart w:id="4" w:name="_Hlk146811219"/>
  <w:bookmarkStart w:id="5" w:name="_Hlk146811220"/>
  <w:bookmarkStart w:id="6" w:name="_Hlk178864593"/>
  <w:bookmarkStart w:id="7" w:name="_Hlk178864594"/>
  <w:p w14:paraId="19ED785A" w14:textId="77777777" w:rsidR="00262EA3" w:rsidRDefault="003C72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D9E0D5" wp14:editId="2A9350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2EDBE1" w14:textId="77777777" w:rsidR="00262EA3" w:rsidRDefault="003C7213" w:rsidP="00A314CF">
    <w:pPr>
      <w:pStyle w:val="FSHNormal"/>
      <w:spacing w:before="40"/>
    </w:pPr>
    <w:sdt>
      <w:sdtPr>
        <w:alias w:val="CC_Noformat_Motionstyp"/>
        <w:tag w:val="CC_Noformat_Motionstyp"/>
        <w:id w:val="1162973129"/>
        <w:lock w:val="sdtContentLocked"/>
        <w15:appearance w15:val="hidden"/>
        <w:text/>
      </w:sdtPr>
      <w:sdtEndPr/>
      <w:sdtContent>
        <w:r w:rsidR="00EE367A">
          <w:t>Enskild motion</w:t>
        </w:r>
      </w:sdtContent>
    </w:sdt>
    <w:r w:rsidR="00821B36">
      <w:t xml:space="preserve"> </w:t>
    </w:r>
    <w:sdt>
      <w:sdtPr>
        <w:alias w:val="CC_Noformat_Partikod"/>
        <w:tag w:val="CC_Noformat_Partikod"/>
        <w:id w:val="1471015553"/>
        <w:text/>
      </w:sdtPr>
      <w:sdtEndPr/>
      <w:sdtContent>
        <w:r w:rsidR="005B23D5">
          <w:t>SD</w:t>
        </w:r>
      </w:sdtContent>
    </w:sdt>
    <w:sdt>
      <w:sdtPr>
        <w:alias w:val="CC_Noformat_Partinummer"/>
        <w:tag w:val="CC_Noformat_Partinummer"/>
        <w:id w:val="-2014525982"/>
        <w:showingPlcHdr/>
        <w:text/>
      </w:sdtPr>
      <w:sdtEndPr/>
      <w:sdtContent>
        <w:r w:rsidR="00821B36">
          <w:t xml:space="preserve"> </w:t>
        </w:r>
      </w:sdtContent>
    </w:sdt>
  </w:p>
  <w:p w14:paraId="0EB60FA6" w14:textId="77777777" w:rsidR="00262EA3" w:rsidRPr="008227B3" w:rsidRDefault="003C72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82FCA9" w14:textId="17EF2A95" w:rsidR="00262EA3" w:rsidRPr="008227B3" w:rsidRDefault="003C72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36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367A">
          <w:t>:1703</w:t>
        </w:r>
      </w:sdtContent>
    </w:sdt>
  </w:p>
  <w:p w14:paraId="3123E9CA" w14:textId="77777777" w:rsidR="00262EA3" w:rsidRDefault="003C7213" w:rsidP="00E03A3D">
    <w:pPr>
      <w:pStyle w:val="Motionr"/>
    </w:pPr>
    <w:sdt>
      <w:sdtPr>
        <w:alias w:val="CC_Noformat_Avtext"/>
        <w:tag w:val="CC_Noformat_Avtext"/>
        <w:id w:val="-2020768203"/>
        <w:lock w:val="sdtContentLocked"/>
        <w15:appearance w15:val="hidden"/>
        <w:text/>
      </w:sdtPr>
      <w:sdtEndPr/>
      <w:sdtContent>
        <w:r w:rsidR="00EE367A">
          <w:t>av Staffan Eklöf (SD)</w:t>
        </w:r>
      </w:sdtContent>
    </w:sdt>
  </w:p>
  <w:sdt>
    <w:sdtPr>
      <w:alias w:val="CC_Noformat_Rubtext"/>
      <w:tag w:val="CC_Noformat_Rubtext"/>
      <w:id w:val="-218060500"/>
      <w:lock w:val="sdtLocked"/>
      <w:text/>
    </w:sdtPr>
    <w:sdtEndPr/>
    <w:sdtContent>
      <w:p w14:paraId="49CCB0BD" w14:textId="77777777" w:rsidR="00262EA3" w:rsidRDefault="005B23D5" w:rsidP="00283E0F">
        <w:pPr>
          <w:pStyle w:val="FSHRub2"/>
        </w:pPr>
        <w:r>
          <w:t>Folklig granskning inför ratificering av internationella avtal</w:t>
        </w:r>
      </w:p>
    </w:sdtContent>
  </w:sdt>
  <w:sdt>
    <w:sdtPr>
      <w:alias w:val="CC_Boilerplate_3"/>
      <w:tag w:val="CC_Boilerplate_3"/>
      <w:id w:val="1606463544"/>
      <w:lock w:val="sdtContentLocked"/>
      <w15:appearance w15:val="hidden"/>
      <w:text w:multiLine="1"/>
    </w:sdtPr>
    <w:sdtEndPr/>
    <w:sdtContent>
      <w:p w14:paraId="4CA53201"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3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6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7D7"/>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05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13"/>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45"/>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3D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3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B0"/>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B4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6F"/>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77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6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13"/>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79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A8"/>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7A"/>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AB6AD3"/>
  <w15:chartTrackingRefBased/>
  <w15:docId w15:val="{35C176EA-6679-46BA-9F7E-59D6CA4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B37D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B37D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B37D7"/>
    <w:pPr>
      <w:spacing w:before="600" w:line="340" w:lineRule="exact"/>
      <w:outlineLvl w:val="1"/>
    </w:pPr>
    <w:rPr>
      <w:sz w:val="32"/>
    </w:rPr>
  </w:style>
  <w:style w:type="paragraph" w:styleId="Rubrik3">
    <w:name w:val="heading 3"/>
    <w:basedOn w:val="Rubrik2"/>
    <w:next w:val="Normalutanindragellerluft"/>
    <w:link w:val="Rubrik3Char"/>
    <w:qFormat/>
    <w:rsid w:val="000B37D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B37D7"/>
    <w:pPr>
      <w:outlineLvl w:val="3"/>
    </w:pPr>
    <w:rPr>
      <w:b w:val="0"/>
      <w:bCs w:val="0"/>
      <w:i/>
      <w:szCs w:val="28"/>
    </w:rPr>
  </w:style>
  <w:style w:type="paragraph" w:styleId="Rubrik5">
    <w:name w:val="heading 5"/>
    <w:basedOn w:val="Rubrik4"/>
    <w:next w:val="Normalutanindragellerluft"/>
    <w:link w:val="Rubrik5Char"/>
    <w:uiPriority w:val="4"/>
    <w:unhideWhenUsed/>
    <w:rsid w:val="000B37D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B37D7"/>
    <w:pPr>
      <w:outlineLvl w:val="5"/>
    </w:pPr>
    <w:rPr>
      <w:b w:val="0"/>
      <w:bCs/>
      <w:i/>
      <w:szCs w:val="22"/>
    </w:rPr>
  </w:style>
  <w:style w:type="paragraph" w:styleId="Rubrik7">
    <w:name w:val="heading 7"/>
    <w:basedOn w:val="Rubrik6"/>
    <w:next w:val="Normalutanindragellerluft"/>
    <w:link w:val="Rubrik7Char"/>
    <w:uiPriority w:val="4"/>
    <w:semiHidden/>
    <w:rsid w:val="000B37D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B37D7"/>
    <w:pPr>
      <w:outlineLvl w:val="7"/>
    </w:pPr>
    <w:rPr>
      <w:szCs w:val="21"/>
    </w:rPr>
  </w:style>
  <w:style w:type="paragraph" w:styleId="Rubrik9">
    <w:name w:val="heading 9"/>
    <w:basedOn w:val="Rubrik8"/>
    <w:next w:val="Normalutanindragellerluft"/>
    <w:link w:val="Rubrik9Char"/>
    <w:uiPriority w:val="4"/>
    <w:semiHidden/>
    <w:rsid w:val="000B37D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37D7"/>
    <w:rPr>
      <w:rFonts w:asciiTheme="majorHAnsi" w:hAnsiTheme="majorHAnsi"/>
      <w:kern w:val="28"/>
      <w:sz w:val="38"/>
      <w:lang w:val="sv-SE"/>
    </w:rPr>
  </w:style>
  <w:style w:type="character" w:customStyle="1" w:styleId="Rubrik2Char">
    <w:name w:val="Rubrik 2 Char"/>
    <w:basedOn w:val="Standardstycketeckensnitt"/>
    <w:link w:val="Rubrik2"/>
    <w:rsid w:val="000B37D7"/>
    <w:rPr>
      <w:rFonts w:asciiTheme="majorHAnsi" w:hAnsiTheme="majorHAnsi"/>
      <w:kern w:val="28"/>
      <w:sz w:val="32"/>
      <w:lang w:val="sv-SE"/>
    </w:rPr>
  </w:style>
  <w:style w:type="character" w:customStyle="1" w:styleId="Rubrik3Char">
    <w:name w:val="Rubrik 3 Char"/>
    <w:basedOn w:val="Standardstycketeckensnitt"/>
    <w:link w:val="Rubrik3"/>
    <w:rsid w:val="000B37D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B37D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B37D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B37D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B37D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B37D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B37D7"/>
    <w:pPr>
      <w:spacing w:before="150" w:line="240" w:lineRule="exact"/>
      <w:ind w:left="340"/>
    </w:pPr>
    <w:rPr>
      <w:iCs/>
    </w:rPr>
  </w:style>
  <w:style w:type="character" w:customStyle="1" w:styleId="CitatChar">
    <w:name w:val="Citat Char"/>
    <w:basedOn w:val="Standardstycketeckensnitt"/>
    <w:link w:val="Citat"/>
    <w:uiPriority w:val="2"/>
    <w:rsid w:val="000B37D7"/>
    <w:rPr>
      <w:iCs/>
      <w:kern w:val="28"/>
      <w:lang w:val="sv-SE"/>
      <w14:numSpacing w14:val="proportional"/>
    </w:rPr>
  </w:style>
  <w:style w:type="paragraph" w:customStyle="1" w:styleId="Citatmedindrag">
    <w:name w:val="Citat med indrag"/>
    <w:basedOn w:val="Citat"/>
    <w:uiPriority w:val="2"/>
    <w:qFormat/>
    <w:rsid w:val="000B37D7"/>
    <w:pPr>
      <w:spacing w:before="0"/>
      <w:ind w:firstLine="340"/>
    </w:pPr>
  </w:style>
  <w:style w:type="paragraph" w:customStyle="1" w:styleId="Citaticitat">
    <w:name w:val="Citat i citat"/>
    <w:basedOn w:val="Citat"/>
    <w:next w:val="Citatmedindrag"/>
    <w:autoRedefine/>
    <w:uiPriority w:val="2"/>
    <w:unhideWhenUsed/>
    <w:rsid w:val="000B37D7"/>
    <w:pPr>
      <w:ind w:left="680"/>
    </w:pPr>
  </w:style>
  <w:style w:type="paragraph" w:styleId="Fotnotstext">
    <w:name w:val="footnote text"/>
    <w:basedOn w:val="Normalutanindragellerluft"/>
    <w:next w:val="Normalutanindragellerluft"/>
    <w:link w:val="FotnotstextChar"/>
    <w:uiPriority w:val="5"/>
    <w:unhideWhenUsed/>
    <w:rsid w:val="000B37D7"/>
    <w:pPr>
      <w:spacing w:before="0" w:line="240" w:lineRule="exact"/>
    </w:pPr>
    <w:rPr>
      <w:sz w:val="20"/>
      <w:szCs w:val="20"/>
    </w:rPr>
  </w:style>
  <w:style w:type="character" w:customStyle="1" w:styleId="FotnotstextChar">
    <w:name w:val="Fotnotstext Char"/>
    <w:basedOn w:val="Standardstycketeckensnitt"/>
    <w:link w:val="Fotnotstext"/>
    <w:uiPriority w:val="5"/>
    <w:rsid w:val="000B37D7"/>
    <w:rPr>
      <w:kern w:val="28"/>
      <w:sz w:val="20"/>
      <w:szCs w:val="20"/>
      <w:lang w:val="sv-SE"/>
      <w14:numSpacing w14:val="proportional"/>
    </w:rPr>
  </w:style>
  <w:style w:type="paragraph" w:styleId="Innehllsfrteckningsrubrik">
    <w:name w:val="TOC Heading"/>
    <w:basedOn w:val="Rubrik1"/>
    <w:next w:val="Normal"/>
    <w:uiPriority w:val="39"/>
    <w:qFormat/>
    <w:rsid w:val="000B37D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B37D7"/>
    <w:rPr>
      <w:rFonts w:eastAsiaTheme="majorEastAsia" w:cstheme="majorBidi"/>
      <w:szCs w:val="56"/>
    </w:rPr>
  </w:style>
  <w:style w:type="character" w:customStyle="1" w:styleId="RubrikChar">
    <w:name w:val="Rubrik Char"/>
    <w:basedOn w:val="Standardstycketeckensnitt"/>
    <w:link w:val="Rubrik"/>
    <w:uiPriority w:val="58"/>
    <w:semiHidden/>
    <w:rsid w:val="000B37D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B37D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B37D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B37D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B37D7"/>
  </w:style>
  <w:style w:type="paragraph" w:styleId="Innehll1">
    <w:name w:val="toc 1"/>
    <w:basedOn w:val="Normalutanindragellerluft"/>
    <w:next w:val="Normal"/>
    <w:uiPriority w:val="39"/>
    <w:unhideWhenUsed/>
    <w:rsid w:val="000B37D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B37D7"/>
    <w:pPr>
      <w:ind w:left="284"/>
    </w:pPr>
  </w:style>
  <w:style w:type="paragraph" w:styleId="Innehll3">
    <w:name w:val="toc 3"/>
    <w:basedOn w:val="Innehll2"/>
    <w:next w:val="Normal"/>
    <w:uiPriority w:val="39"/>
    <w:semiHidden/>
    <w:unhideWhenUsed/>
    <w:rsid w:val="000B37D7"/>
    <w:pPr>
      <w:ind w:left="567"/>
    </w:pPr>
  </w:style>
  <w:style w:type="paragraph" w:styleId="Innehll4">
    <w:name w:val="toc 4"/>
    <w:basedOn w:val="Innehll3"/>
    <w:next w:val="Normal"/>
    <w:uiPriority w:val="39"/>
    <w:semiHidden/>
    <w:unhideWhenUsed/>
    <w:rsid w:val="000B37D7"/>
    <w:pPr>
      <w:ind w:left="851"/>
    </w:pPr>
  </w:style>
  <w:style w:type="paragraph" w:styleId="Innehll5">
    <w:name w:val="toc 5"/>
    <w:basedOn w:val="Innehll4"/>
    <w:next w:val="Normal"/>
    <w:uiPriority w:val="39"/>
    <w:semiHidden/>
    <w:unhideWhenUsed/>
    <w:rsid w:val="000B37D7"/>
    <w:pPr>
      <w:ind w:left="1134"/>
    </w:pPr>
  </w:style>
  <w:style w:type="paragraph" w:styleId="Innehll6">
    <w:name w:val="toc 6"/>
    <w:basedOn w:val="Innehll5"/>
    <w:next w:val="Normal"/>
    <w:uiPriority w:val="39"/>
    <w:semiHidden/>
    <w:unhideWhenUsed/>
    <w:rsid w:val="000B37D7"/>
  </w:style>
  <w:style w:type="paragraph" w:styleId="Innehll7">
    <w:name w:val="toc 7"/>
    <w:basedOn w:val="Rubrik6"/>
    <w:next w:val="Normal"/>
    <w:uiPriority w:val="39"/>
    <w:semiHidden/>
    <w:unhideWhenUsed/>
    <w:rsid w:val="000B37D7"/>
    <w:pPr>
      <w:spacing w:line="240" w:lineRule="auto"/>
      <w:ind w:left="1134" w:firstLine="284"/>
    </w:pPr>
  </w:style>
  <w:style w:type="paragraph" w:styleId="Innehll8">
    <w:name w:val="toc 8"/>
    <w:basedOn w:val="Innehll7"/>
    <w:next w:val="Normal"/>
    <w:uiPriority w:val="39"/>
    <w:semiHidden/>
    <w:unhideWhenUsed/>
    <w:rsid w:val="000B37D7"/>
  </w:style>
  <w:style w:type="paragraph" w:styleId="Innehll9">
    <w:name w:val="toc 9"/>
    <w:basedOn w:val="Innehll8"/>
    <w:next w:val="Normal"/>
    <w:uiPriority w:val="39"/>
    <w:semiHidden/>
    <w:unhideWhenUsed/>
    <w:rsid w:val="000B37D7"/>
  </w:style>
  <w:style w:type="paragraph" w:styleId="Inledning">
    <w:name w:val="Salutation"/>
    <w:basedOn w:val="Rubrik1"/>
    <w:next w:val="Normal"/>
    <w:link w:val="InledningChar"/>
    <w:uiPriority w:val="99"/>
    <w:semiHidden/>
    <w:unhideWhenUsed/>
    <w:locked/>
    <w:rsid w:val="000B37D7"/>
  </w:style>
  <w:style w:type="character" w:customStyle="1" w:styleId="InledningChar">
    <w:name w:val="Inledning Char"/>
    <w:basedOn w:val="Standardstycketeckensnitt"/>
    <w:link w:val="Inledning"/>
    <w:uiPriority w:val="99"/>
    <w:semiHidden/>
    <w:rsid w:val="000B37D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B37D7"/>
    <w:pPr>
      <w:suppressLineNumbers/>
      <w:suppressAutoHyphens/>
      <w:spacing w:line="300" w:lineRule="exact"/>
    </w:pPr>
    <w:rPr>
      <w:noProof/>
    </w:rPr>
  </w:style>
  <w:style w:type="paragraph" w:customStyle="1" w:styleId="FSHNormalS5">
    <w:name w:val="FSH_NormalS5"/>
    <w:basedOn w:val="FSHNormal"/>
    <w:next w:val="FSHNormal"/>
    <w:uiPriority w:val="7"/>
    <w:semiHidden/>
    <w:rsid w:val="000B37D7"/>
    <w:pPr>
      <w:keepNext/>
      <w:keepLines/>
      <w:spacing w:before="230" w:after="520" w:line="250" w:lineRule="exact"/>
    </w:pPr>
    <w:rPr>
      <w:b/>
      <w:sz w:val="27"/>
    </w:rPr>
  </w:style>
  <w:style w:type="paragraph" w:customStyle="1" w:styleId="FSHLogo">
    <w:name w:val="FSH_Logo"/>
    <w:basedOn w:val="FSHNormal"/>
    <w:next w:val="FSHNormal"/>
    <w:uiPriority w:val="7"/>
    <w:semiHidden/>
    <w:rsid w:val="000B37D7"/>
    <w:pPr>
      <w:spacing w:line="240" w:lineRule="auto"/>
    </w:pPr>
  </w:style>
  <w:style w:type="paragraph" w:customStyle="1" w:styleId="FSHNormL">
    <w:name w:val="FSH_NormLÖ"/>
    <w:basedOn w:val="FSHNormal"/>
    <w:next w:val="FSHNormal"/>
    <w:uiPriority w:val="7"/>
    <w:semiHidden/>
    <w:rsid w:val="000B37D7"/>
    <w:pPr>
      <w:pBdr>
        <w:top w:val="single" w:sz="12" w:space="3" w:color="auto"/>
      </w:pBdr>
    </w:pPr>
  </w:style>
  <w:style w:type="paragraph" w:customStyle="1" w:styleId="FSHRub1">
    <w:name w:val="FSH_Rub1"/>
    <w:aliases w:val="Rubrik1_S5"/>
    <w:basedOn w:val="FSHNormal"/>
    <w:next w:val="FSHNormal"/>
    <w:uiPriority w:val="7"/>
    <w:semiHidden/>
    <w:rsid w:val="000B37D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37D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B37D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B37D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B37D7"/>
    <w:pPr>
      <w:spacing w:before="0" w:line="200" w:lineRule="exact"/>
    </w:pPr>
  </w:style>
  <w:style w:type="paragraph" w:customStyle="1" w:styleId="KantRubrikS5V">
    <w:name w:val="KantRubrikS5V"/>
    <w:basedOn w:val="KantRubrikS5H"/>
    <w:uiPriority w:val="7"/>
    <w:semiHidden/>
    <w:rsid w:val="000B37D7"/>
    <w:pPr>
      <w:tabs>
        <w:tab w:val="right" w:pos="1814"/>
        <w:tab w:val="left" w:pos="1899"/>
      </w:tabs>
      <w:ind w:right="0"/>
      <w:jc w:val="left"/>
    </w:pPr>
  </w:style>
  <w:style w:type="paragraph" w:customStyle="1" w:styleId="KantRubrikS5Vrad2">
    <w:name w:val="KantRubrikS5Vrad2"/>
    <w:basedOn w:val="KantRubrikS5V"/>
    <w:uiPriority w:val="7"/>
    <w:semiHidden/>
    <w:rsid w:val="000B37D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B37D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B37D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B37D7"/>
    <w:pPr>
      <w:spacing w:line="240" w:lineRule="auto"/>
      <w:ind w:firstLine="284"/>
    </w:pPr>
  </w:style>
  <w:style w:type="paragraph" w:customStyle="1" w:styleId="Lagtext">
    <w:name w:val="Lagtext"/>
    <w:basedOn w:val="Lagtextindrag"/>
    <w:next w:val="Lagtextindrag"/>
    <w:uiPriority w:val="3"/>
    <w:rsid w:val="000B37D7"/>
    <w:pPr>
      <w:ind w:firstLine="0"/>
    </w:pPr>
  </w:style>
  <w:style w:type="paragraph" w:customStyle="1" w:styleId="Lagtextrubrik">
    <w:name w:val="Lagtext_rubrik"/>
    <w:basedOn w:val="Lagtextindrag"/>
    <w:next w:val="Lagtext"/>
    <w:uiPriority w:val="3"/>
    <w:rsid w:val="000B37D7"/>
    <w:pPr>
      <w:suppressAutoHyphens/>
      <w:ind w:firstLine="0"/>
    </w:pPr>
    <w:rPr>
      <w:i/>
      <w:spacing w:val="20"/>
    </w:rPr>
  </w:style>
  <w:style w:type="paragraph" w:customStyle="1" w:styleId="NormalA4fot">
    <w:name w:val="Normal_A4fot"/>
    <w:basedOn w:val="Normalutanindragellerluft"/>
    <w:uiPriority w:val="7"/>
    <w:semiHidden/>
    <w:rsid w:val="000B37D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B37D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B37D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B37D7"/>
    <w:pPr>
      <w:tabs>
        <w:tab w:val="right" w:pos="1814"/>
        <w:tab w:val="left" w:pos="1899"/>
      </w:tabs>
      <w:ind w:right="0"/>
      <w:jc w:val="left"/>
    </w:pPr>
  </w:style>
  <w:style w:type="paragraph" w:customStyle="1" w:styleId="Normal00">
    <w:name w:val="Normal00"/>
    <w:basedOn w:val="Normalutanindragellerluft"/>
    <w:uiPriority w:val="7"/>
    <w:semiHidden/>
    <w:rsid w:val="000B37D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B37D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B37D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B37D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B37D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B37D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B37D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B37D7"/>
    <w:pPr>
      <w:numPr>
        <w:numId w:val="12"/>
      </w:numPr>
      <w:ind w:left="284" w:hanging="284"/>
    </w:pPr>
  </w:style>
  <w:style w:type="paragraph" w:customStyle="1" w:styleId="RubrikInnehllsf">
    <w:name w:val="RubrikInnehållsf"/>
    <w:basedOn w:val="Rubrik1"/>
    <w:next w:val="Normal"/>
    <w:uiPriority w:val="3"/>
    <w:semiHidden/>
    <w:rsid w:val="000B37D7"/>
  </w:style>
  <w:style w:type="paragraph" w:customStyle="1" w:styleId="RubrikSammanf">
    <w:name w:val="RubrikSammanf"/>
    <w:basedOn w:val="Rubrik1"/>
    <w:next w:val="Normal"/>
    <w:uiPriority w:val="3"/>
    <w:semiHidden/>
    <w:rsid w:val="000B37D7"/>
  </w:style>
  <w:style w:type="paragraph" w:styleId="Sidfot">
    <w:name w:val="footer"/>
    <w:basedOn w:val="Normalutanindragellerluft"/>
    <w:link w:val="SidfotChar"/>
    <w:uiPriority w:val="7"/>
    <w:unhideWhenUsed/>
    <w:rsid w:val="000B37D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B37D7"/>
    <w:rPr>
      <w:kern w:val="28"/>
      <w:sz w:val="23"/>
      <w:lang w:val="sv-SE"/>
      <w14:numSpacing w14:val="proportional"/>
    </w:rPr>
  </w:style>
  <w:style w:type="paragraph" w:styleId="Sidhuvud">
    <w:name w:val="header"/>
    <w:basedOn w:val="Normalutanindragellerluft"/>
    <w:link w:val="SidhuvudChar"/>
    <w:uiPriority w:val="7"/>
    <w:unhideWhenUsed/>
    <w:rsid w:val="000B37D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B37D7"/>
    <w:rPr>
      <w:kern w:val="28"/>
      <w:lang w:val="sv-SE"/>
      <w14:numSpacing w14:val="proportional"/>
    </w:rPr>
  </w:style>
  <w:style w:type="paragraph" w:customStyle="1" w:styleId="Underskrifter">
    <w:name w:val="Underskrifter"/>
    <w:basedOn w:val="Normalutanindragellerluft"/>
    <w:uiPriority w:val="3"/>
    <w:unhideWhenUsed/>
    <w:rsid w:val="000B37D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B37D7"/>
    <w:pPr>
      <w:suppressLineNumbers/>
      <w:spacing w:before="480"/>
    </w:pPr>
    <w:rPr>
      <w:i w:val="0"/>
    </w:rPr>
  </w:style>
  <w:style w:type="paragraph" w:customStyle="1" w:styleId="Yrkandehnv">
    <w:name w:val="Yrkandehänv"/>
    <w:aliases w:val="Förslagspunkthänv"/>
    <w:uiPriority w:val="3"/>
    <w:unhideWhenUsed/>
    <w:rsid w:val="000B37D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B37D7"/>
    <w:rPr>
      <w:color w:val="F4B083" w:themeColor="accent2" w:themeTint="99"/>
    </w:rPr>
  </w:style>
  <w:style w:type="table" w:styleId="Tabellrutnt">
    <w:name w:val="Table Grid"/>
    <w:basedOn w:val="Normaltabell"/>
    <w:uiPriority w:val="39"/>
    <w:locked/>
    <w:rsid w:val="000B37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B37D7"/>
    <w:rPr>
      <w:sz w:val="16"/>
      <w:szCs w:val="16"/>
    </w:rPr>
  </w:style>
  <w:style w:type="paragraph" w:styleId="Kommentarer">
    <w:name w:val="annotation text"/>
    <w:basedOn w:val="Normal"/>
    <w:link w:val="KommentarerChar"/>
    <w:uiPriority w:val="99"/>
    <w:semiHidden/>
    <w:unhideWhenUsed/>
    <w:rsid w:val="000B37D7"/>
    <w:pPr>
      <w:spacing w:line="240" w:lineRule="auto"/>
    </w:pPr>
    <w:rPr>
      <w:sz w:val="20"/>
      <w:szCs w:val="20"/>
    </w:rPr>
  </w:style>
  <w:style w:type="character" w:customStyle="1" w:styleId="KommentarerChar">
    <w:name w:val="Kommentarer Char"/>
    <w:basedOn w:val="Standardstycketeckensnitt"/>
    <w:link w:val="Kommentarer"/>
    <w:uiPriority w:val="99"/>
    <w:semiHidden/>
    <w:rsid w:val="000B37D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B37D7"/>
    <w:rPr>
      <w:b/>
      <w:bCs/>
    </w:rPr>
  </w:style>
  <w:style w:type="character" w:customStyle="1" w:styleId="KommentarsmneChar">
    <w:name w:val="Kommentarsämne Char"/>
    <w:basedOn w:val="KommentarerChar"/>
    <w:link w:val="Kommentarsmne"/>
    <w:uiPriority w:val="99"/>
    <w:semiHidden/>
    <w:rsid w:val="000B37D7"/>
    <w:rPr>
      <w:b/>
      <w:bCs/>
      <w:kern w:val="28"/>
      <w:sz w:val="20"/>
      <w:szCs w:val="20"/>
      <w:lang w:val="sv-SE"/>
      <w14:numSpacing w14:val="proportional"/>
    </w:rPr>
  </w:style>
  <w:style w:type="paragraph" w:styleId="Ballongtext">
    <w:name w:val="Balloon Text"/>
    <w:basedOn w:val="Normal"/>
    <w:link w:val="BallongtextChar"/>
    <w:uiPriority w:val="58"/>
    <w:semiHidden/>
    <w:locked/>
    <w:rsid w:val="000B37D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B37D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B37D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B37D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B37D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B37D7"/>
    <w:rPr>
      <w:kern w:val="28"/>
      <w:lang w:val="sv-SE"/>
      <w14:numSpacing w14:val="proportional"/>
    </w:rPr>
  </w:style>
  <w:style w:type="paragraph" w:customStyle="1" w:styleId="R1">
    <w:name w:val="R1"/>
    <w:basedOn w:val="Rubrik1"/>
    <w:next w:val="Normalutanindragellerluft"/>
    <w:uiPriority w:val="3"/>
    <w:semiHidden/>
    <w:rsid w:val="000B37D7"/>
    <w:pPr>
      <w:outlineLvl w:val="9"/>
    </w:pPr>
  </w:style>
  <w:style w:type="paragraph" w:customStyle="1" w:styleId="R2">
    <w:name w:val="R2"/>
    <w:basedOn w:val="Rubrik2"/>
    <w:next w:val="Normalutanindragellerluft"/>
    <w:uiPriority w:val="3"/>
    <w:semiHidden/>
    <w:rsid w:val="000B37D7"/>
    <w:pPr>
      <w:outlineLvl w:val="9"/>
    </w:pPr>
  </w:style>
  <w:style w:type="paragraph" w:customStyle="1" w:styleId="R3">
    <w:name w:val="R3"/>
    <w:basedOn w:val="Rubrik3"/>
    <w:next w:val="Normalutanindragellerluft"/>
    <w:uiPriority w:val="3"/>
    <w:semiHidden/>
    <w:rsid w:val="000B37D7"/>
    <w:pPr>
      <w:outlineLvl w:val="9"/>
    </w:pPr>
  </w:style>
  <w:style w:type="paragraph" w:customStyle="1" w:styleId="KantrubrikV">
    <w:name w:val="KantrubrikV"/>
    <w:basedOn w:val="Sidhuvud"/>
    <w:qFormat/>
    <w:rsid w:val="000B37D7"/>
    <w:pPr>
      <w:tabs>
        <w:tab w:val="clear" w:pos="4536"/>
        <w:tab w:val="clear" w:pos="9072"/>
      </w:tabs>
      <w:ind w:left="-1701"/>
    </w:pPr>
    <w:rPr>
      <w:sz w:val="20"/>
      <w:szCs w:val="20"/>
    </w:rPr>
  </w:style>
  <w:style w:type="paragraph" w:customStyle="1" w:styleId="KantrubrikH">
    <w:name w:val="KantrubrikH"/>
    <w:basedOn w:val="FSHNormal"/>
    <w:qFormat/>
    <w:rsid w:val="000B37D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B37D7"/>
    <w:pPr>
      <w:spacing w:before="360" w:after="0" w:line="390" w:lineRule="exact"/>
      <w:contextualSpacing/>
    </w:pPr>
    <w:rPr>
      <w:sz w:val="39"/>
    </w:rPr>
  </w:style>
  <w:style w:type="paragraph" w:styleId="Normaltindrag">
    <w:name w:val="Normal Indent"/>
    <w:basedOn w:val="Normal"/>
    <w:uiPriority w:val="99"/>
    <w:semiHidden/>
    <w:locked/>
    <w:rsid w:val="000B37D7"/>
    <w:pPr>
      <w:ind w:left="1304"/>
    </w:pPr>
  </w:style>
  <w:style w:type="paragraph" w:customStyle="1" w:styleId="RubrikFrslagTIllRiksdagsbeslut">
    <w:name w:val="RubrikFörslagTIllRiksdagsbeslut"/>
    <w:basedOn w:val="Rubrik1"/>
    <w:next w:val="Normalutanindragellerluft"/>
    <w:qFormat/>
    <w:rsid w:val="000B37D7"/>
    <w:pPr>
      <w:spacing w:after="300"/>
    </w:pPr>
    <w:rPr>
      <w:szCs w:val="38"/>
    </w:rPr>
  </w:style>
  <w:style w:type="paragraph" w:styleId="Lista">
    <w:name w:val="List"/>
    <w:basedOn w:val="Normal"/>
    <w:uiPriority w:val="99"/>
    <w:unhideWhenUsed/>
    <w:rsid w:val="000B37D7"/>
    <w:pPr>
      <w:tabs>
        <w:tab w:val="clear" w:pos="284"/>
        <w:tab w:val="left" w:pos="340"/>
      </w:tabs>
      <w:spacing w:before="150" w:after="150"/>
      <w:ind w:left="340" w:hanging="340"/>
      <w:contextualSpacing/>
    </w:pPr>
  </w:style>
  <w:style w:type="paragraph" w:customStyle="1" w:styleId="Motionr">
    <w:name w:val="Motionär"/>
    <w:basedOn w:val="Underskrifter"/>
    <w:qFormat/>
    <w:rsid w:val="000B37D7"/>
    <w:pPr>
      <w:spacing w:before="280" w:after="630"/>
    </w:pPr>
    <w:rPr>
      <w:b/>
      <w:i w:val="0"/>
      <w:sz w:val="32"/>
    </w:rPr>
  </w:style>
  <w:style w:type="paragraph" w:customStyle="1" w:styleId="Rubrik1numrerat">
    <w:name w:val="Rubrik 1 numrerat"/>
    <w:basedOn w:val="Rubrik1"/>
    <w:next w:val="Normalutanindragellerluft"/>
    <w:uiPriority w:val="5"/>
    <w:qFormat/>
    <w:rsid w:val="000B37D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B37D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B37D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B37D7"/>
    <w:pPr>
      <w:numPr>
        <w:numId w:val="34"/>
      </w:numPr>
      <w:ind w:left="340" w:hanging="340"/>
    </w:pPr>
  </w:style>
  <w:style w:type="paragraph" w:customStyle="1" w:styleId="ListaNummer">
    <w:name w:val="ListaNummer"/>
    <w:basedOn w:val="Lista"/>
    <w:qFormat/>
    <w:rsid w:val="000B37D7"/>
    <w:pPr>
      <w:numPr>
        <w:numId w:val="30"/>
      </w:numPr>
      <w:suppressLineNumbers/>
      <w:ind w:left="340" w:hanging="340"/>
    </w:pPr>
  </w:style>
  <w:style w:type="paragraph" w:styleId="Liststycke">
    <w:name w:val="List Paragraph"/>
    <w:basedOn w:val="Normal"/>
    <w:uiPriority w:val="58"/>
    <w:semiHidden/>
    <w:locked/>
    <w:rsid w:val="000B37D7"/>
    <w:pPr>
      <w:ind w:left="720"/>
      <w:contextualSpacing/>
    </w:pPr>
  </w:style>
  <w:style w:type="paragraph" w:customStyle="1" w:styleId="ListaLinje">
    <w:name w:val="ListaLinje"/>
    <w:basedOn w:val="Lista"/>
    <w:qFormat/>
    <w:rsid w:val="000B37D7"/>
    <w:pPr>
      <w:numPr>
        <w:numId w:val="39"/>
      </w:numPr>
      <w:ind w:left="340" w:hanging="340"/>
    </w:pPr>
  </w:style>
  <w:style w:type="paragraph" w:customStyle="1" w:styleId="ListaGemener">
    <w:name w:val="ListaGemener"/>
    <w:basedOn w:val="Lista"/>
    <w:qFormat/>
    <w:rsid w:val="000B37D7"/>
    <w:pPr>
      <w:numPr>
        <w:numId w:val="31"/>
      </w:numPr>
      <w:ind w:left="340" w:hanging="340"/>
    </w:pPr>
  </w:style>
  <w:style w:type="paragraph" w:customStyle="1" w:styleId="Klla">
    <w:name w:val="Källa"/>
    <w:basedOn w:val="Normalutanindragellerluft"/>
    <w:next w:val="Normalutanindragellerluft"/>
    <w:qFormat/>
    <w:rsid w:val="000B37D7"/>
    <w:pPr>
      <w:spacing w:before="0" w:line="240" w:lineRule="exact"/>
    </w:pPr>
    <w:rPr>
      <w:sz w:val="20"/>
    </w:rPr>
  </w:style>
  <w:style w:type="paragraph" w:customStyle="1" w:styleId="Tabellrubrik">
    <w:name w:val="Tabellrubrik"/>
    <w:basedOn w:val="Normalutanindragellerluft"/>
    <w:next w:val="Normalutanindragellerluft"/>
    <w:qFormat/>
    <w:rsid w:val="000B37D7"/>
    <w:pPr>
      <w:keepNext/>
      <w:spacing w:before="150"/>
    </w:pPr>
    <w:rPr>
      <w:b/>
      <w:sz w:val="23"/>
    </w:rPr>
  </w:style>
  <w:style w:type="paragraph" w:customStyle="1" w:styleId="Tabellunderrubrik">
    <w:name w:val="Tabell underrubrik"/>
    <w:basedOn w:val="Tabellrubrik"/>
    <w:qFormat/>
    <w:rsid w:val="000B37D7"/>
    <w:pPr>
      <w:spacing w:before="0"/>
    </w:pPr>
    <w:rPr>
      <w:b w:val="0"/>
      <w:i/>
      <w:sz w:val="20"/>
      <w:szCs w:val="20"/>
    </w:rPr>
  </w:style>
  <w:style w:type="paragraph" w:customStyle="1" w:styleId="Rubrik4numrerat">
    <w:name w:val="Rubrik 4 numrerat"/>
    <w:basedOn w:val="Rubrik4"/>
    <w:next w:val="Normalutanindragellerluft"/>
    <w:qFormat/>
    <w:rsid w:val="000B37D7"/>
    <w:pPr>
      <w:numPr>
        <w:ilvl w:val="3"/>
        <w:numId w:val="18"/>
      </w:numPr>
    </w:pPr>
  </w:style>
  <w:style w:type="paragraph" w:customStyle="1" w:styleId="Beteckning">
    <w:name w:val="Beteckning"/>
    <w:basedOn w:val="MotionTIllRiksdagen"/>
    <w:next w:val="Motionr"/>
    <w:link w:val="BeteckningChar"/>
    <w:rsid w:val="000B37D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B37D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B37D7"/>
    <w:rPr>
      <w:noProof/>
      <w:kern w:val="28"/>
      <w:sz w:val="48"/>
      <w:lang w:val="sv-SE"/>
      <w14:numSpacing w14:val="proportional"/>
    </w:rPr>
  </w:style>
  <w:style w:type="character" w:customStyle="1" w:styleId="MotionTIllRiksdagenChar">
    <w:name w:val="MotionTIllRiksdagen Char"/>
    <w:basedOn w:val="FSHRub2Char"/>
    <w:link w:val="MotionTIllRiksdagen"/>
    <w:rsid w:val="000B37D7"/>
    <w:rPr>
      <w:noProof/>
      <w:kern w:val="28"/>
      <w:sz w:val="39"/>
      <w:lang w:val="sv-SE"/>
      <w14:numSpacing w14:val="proportional"/>
    </w:rPr>
  </w:style>
  <w:style w:type="character" w:customStyle="1" w:styleId="BeteckningChar">
    <w:name w:val="Beteckning Char"/>
    <w:basedOn w:val="MotionTIllRiksdagenChar"/>
    <w:link w:val="Beteckning"/>
    <w:rsid w:val="000B37D7"/>
    <w:rPr>
      <w:noProof/>
      <w:kern w:val="28"/>
      <w:sz w:val="39"/>
      <w:lang w:val="sv-SE"/>
      <w14:numSpacing w14:val="proportional"/>
    </w:rPr>
  </w:style>
  <w:style w:type="character" w:styleId="Hyperlnk">
    <w:name w:val="Hyperlink"/>
    <w:basedOn w:val="Standardstycketeckensnitt"/>
    <w:uiPriority w:val="99"/>
    <w:unhideWhenUsed/>
    <w:locked/>
    <w:rsid w:val="000B37D7"/>
    <w:rPr>
      <w:color w:val="0563C1" w:themeColor="hyperlink"/>
      <w:u w:val="single"/>
    </w:rPr>
  </w:style>
  <w:style w:type="paragraph" w:customStyle="1" w:styleId="Motiveringrubrik4numrerat11">
    <w:name w:val="Motivering rubrik 4 numrerat 1.1"/>
    <w:basedOn w:val="Rubrik4"/>
    <w:next w:val="Normalutanindragellerluft"/>
    <w:qFormat/>
    <w:rsid w:val="000B37D7"/>
    <w:pPr>
      <w:numPr>
        <w:ilvl w:val="1"/>
        <w:numId w:val="37"/>
      </w:numPr>
    </w:pPr>
  </w:style>
  <w:style w:type="paragraph" w:customStyle="1" w:styleId="Motiveringrubrik3numrerat1">
    <w:name w:val="Motivering rubrik 3 numrerat 1"/>
    <w:basedOn w:val="Rubrik3"/>
    <w:next w:val="Normalutanindragellerluft"/>
    <w:qFormat/>
    <w:rsid w:val="000B37D7"/>
    <w:pPr>
      <w:numPr>
        <w:numId w:val="37"/>
      </w:numPr>
    </w:pPr>
  </w:style>
  <w:style w:type="paragraph" w:customStyle="1" w:styleId="Motiveringrubrik3numrerat11">
    <w:name w:val="Motivering rubrik 3 numrerat 1.1"/>
    <w:basedOn w:val="Rubrik3"/>
    <w:next w:val="Normalutanindragellerluft"/>
    <w:qFormat/>
    <w:rsid w:val="000B37D7"/>
    <w:pPr>
      <w:numPr>
        <w:ilvl w:val="1"/>
        <w:numId w:val="36"/>
      </w:numPr>
    </w:pPr>
  </w:style>
  <w:style w:type="paragraph" w:customStyle="1" w:styleId="Motiveringrubrik2numrerat1">
    <w:name w:val="Motivering rubrik 2 numrerat 1"/>
    <w:basedOn w:val="Rubrik2"/>
    <w:next w:val="Normalutanindragellerluft"/>
    <w:qFormat/>
    <w:rsid w:val="000B37D7"/>
    <w:pPr>
      <w:numPr>
        <w:numId w:val="36"/>
      </w:numPr>
    </w:pPr>
  </w:style>
  <w:style w:type="paragraph" w:styleId="Normalwebb">
    <w:name w:val="Normal (Web)"/>
    <w:basedOn w:val="Normal"/>
    <w:uiPriority w:val="99"/>
    <w:unhideWhenUsed/>
    <w:locked/>
    <w:rsid w:val="000B37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A4F1A9F6C648A9ACE06322D78DB318"/>
        <w:category>
          <w:name w:val="Allmänt"/>
          <w:gallery w:val="placeholder"/>
        </w:category>
        <w:types>
          <w:type w:val="bbPlcHdr"/>
        </w:types>
        <w:behaviors>
          <w:behavior w:val="content"/>
        </w:behaviors>
        <w:guid w:val="{F6D5E744-637D-4462-97D6-9AA6BB4B0517}"/>
      </w:docPartPr>
      <w:docPartBody>
        <w:p w:rsidR="00634705" w:rsidRDefault="00634705">
          <w:pPr>
            <w:pStyle w:val="13A4F1A9F6C648A9ACE06322D78DB318"/>
          </w:pPr>
          <w:r w:rsidRPr="005A0A93">
            <w:rPr>
              <w:rStyle w:val="Platshllartext"/>
            </w:rPr>
            <w:t>Förslag till riksdagsbeslut</w:t>
          </w:r>
        </w:p>
      </w:docPartBody>
    </w:docPart>
    <w:docPart>
      <w:docPartPr>
        <w:name w:val="C3E479F365AA4BD5B30DE057CF0792B8"/>
        <w:category>
          <w:name w:val="Allmänt"/>
          <w:gallery w:val="placeholder"/>
        </w:category>
        <w:types>
          <w:type w:val="bbPlcHdr"/>
        </w:types>
        <w:behaviors>
          <w:behavior w:val="content"/>
        </w:behaviors>
        <w:guid w:val="{60517F84-C755-48E2-84AF-ECB60FD5A9DE}"/>
      </w:docPartPr>
      <w:docPartBody>
        <w:p w:rsidR="00634705" w:rsidRDefault="00634705">
          <w:pPr>
            <w:pStyle w:val="C3E479F365AA4BD5B30DE057CF0792B8"/>
          </w:pPr>
          <w:r w:rsidRPr="005A0A93">
            <w:rPr>
              <w:rStyle w:val="Platshllartext"/>
            </w:rPr>
            <w:t>Motivering</w:t>
          </w:r>
        </w:p>
      </w:docPartBody>
    </w:docPart>
    <w:docPart>
      <w:docPartPr>
        <w:name w:val="2C588E9425E548ECAF1E8B1F88E54CA6"/>
        <w:category>
          <w:name w:val="Allmänt"/>
          <w:gallery w:val="placeholder"/>
        </w:category>
        <w:types>
          <w:type w:val="bbPlcHdr"/>
        </w:types>
        <w:behaviors>
          <w:behavior w:val="content"/>
        </w:behaviors>
        <w:guid w:val="{39357D46-7D0D-4FF4-A3A0-78EF0048A63F}"/>
      </w:docPartPr>
      <w:docPartBody>
        <w:p w:rsidR="00634705" w:rsidRDefault="00634705">
          <w:pPr>
            <w:pStyle w:val="2C588E9425E548ECAF1E8B1F88E54CA6"/>
          </w:pPr>
          <w:r>
            <w:rPr>
              <w:rStyle w:val="Platshllartext"/>
            </w:rPr>
            <w:t xml:space="preserve"> </w:t>
          </w:r>
        </w:p>
      </w:docPartBody>
    </w:docPart>
    <w:docPart>
      <w:docPartPr>
        <w:name w:val="70D3CFABBF364EF39B83B7A737C8AEA3"/>
        <w:category>
          <w:name w:val="Allmänt"/>
          <w:gallery w:val="placeholder"/>
        </w:category>
        <w:types>
          <w:type w:val="bbPlcHdr"/>
        </w:types>
        <w:behaviors>
          <w:behavior w:val="content"/>
        </w:behaviors>
        <w:guid w:val="{4C8476B1-E623-4533-9738-15C0F39792AF}"/>
      </w:docPartPr>
      <w:docPartBody>
        <w:p w:rsidR="00634705" w:rsidRDefault="00634705">
          <w:pPr>
            <w:pStyle w:val="70D3CFABBF364EF39B83B7A737C8AEA3"/>
          </w:pPr>
          <w:r>
            <w:t xml:space="preserve"> </w:t>
          </w:r>
        </w:p>
      </w:docPartBody>
    </w:docPart>
    <w:docPart>
      <w:docPartPr>
        <w:name w:val="71097E9FB93D49F288254C2952802E71"/>
        <w:category>
          <w:name w:val="Allmänt"/>
          <w:gallery w:val="placeholder"/>
        </w:category>
        <w:types>
          <w:type w:val="bbPlcHdr"/>
        </w:types>
        <w:behaviors>
          <w:behavior w:val="content"/>
        </w:behaviors>
        <w:guid w:val="{1FA3BABC-0421-477C-925A-C13A08F3B59D}"/>
      </w:docPartPr>
      <w:docPartBody>
        <w:p w:rsidR="005929C3" w:rsidRDefault="003978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05"/>
    <w:rsid w:val="00634705"/>
    <w:rsid w:val="007B2CBF"/>
    <w:rsid w:val="00C66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A4F1A9F6C648A9ACE06322D78DB318">
    <w:name w:val="13A4F1A9F6C648A9ACE06322D78DB318"/>
  </w:style>
  <w:style w:type="paragraph" w:customStyle="1" w:styleId="C3E479F365AA4BD5B30DE057CF0792B8">
    <w:name w:val="C3E479F365AA4BD5B30DE057CF0792B8"/>
  </w:style>
  <w:style w:type="paragraph" w:customStyle="1" w:styleId="2C588E9425E548ECAF1E8B1F88E54CA6">
    <w:name w:val="2C588E9425E548ECAF1E8B1F88E54CA6"/>
  </w:style>
  <w:style w:type="paragraph" w:customStyle="1" w:styleId="70D3CFABBF364EF39B83B7A737C8AEA3">
    <w:name w:val="70D3CFABBF364EF39B83B7A737C8A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929C2-C22A-44FE-B40B-E503E07BEB5C}"/>
</file>

<file path=customXml/itemProps2.xml><?xml version="1.0" encoding="utf-8"?>
<ds:datastoreItem xmlns:ds="http://schemas.openxmlformats.org/officeDocument/2006/customXml" ds:itemID="{23CA0FA7-5ECF-48FA-859F-BA20555B9705}"/>
</file>

<file path=customXml/itemProps3.xml><?xml version="1.0" encoding="utf-8"?>
<ds:datastoreItem xmlns:ds="http://schemas.openxmlformats.org/officeDocument/2006/customXml" ds:itemID="{4C369AB6-D0D6-49AA-AF45-598B61074F56}"/>
</file>

<file path=docProps/app.xml><?xml version="1.0" encoding="utf-8"?>
<Properties xmlns="http://schemas.openxmlformats.org/officeDocument/2006/extended-properties" xmlns:vt="http://schemas.openxmlformats.org/officeDocument/2006/docPropsVTypes">
  <Template>Normal</Template>
  <TotalTime>55</TotalTime>
  <Pages>2</Pages>
  <Words>465</Words>
  <Characters>2743</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Folklig granskning inför ratificering av internationella avtal</vt:lpstr>
      <vt:lpstr>
      </vt:lpstr>
    </vt:vector>
  </TitlesOfParts>
  <Company>Sveriges riksdag</Company>
  <LinksUpToDate>false</LinksUpToDate>
  <CharactersWithSpaces>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