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C0B982" w14:textId="77777777">
        <w:tc>
          <w:tcPr>
            <w:tcW w:w="2268" w:type="dxa"/>
          </w:tcPr>
          <w:p w14:paraId="753824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CBD5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418B8B" w14:textId="77777777">
        <w:tc>
          <w:tcPr>
            <w:tcW w:w="2268" w:type="dxa"/>
          </w:tcPr>
          <w:p w14:paraId="3799B8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45CF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B709D4" w14:textId="77777777">
        <w:tc>
          <w:tcPr>
            <w:tcW w:w="3402" w:type="dxa"/>
            <w:gridSpan w:val="2"/>
          </w:tcPr>
          <w:p w14:paraId="719323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C39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A195F8" w14:textId="77777777">
        <w:tc>
          <w:tcPr>
            <w:tcW w:w="2268" w:type="dxa"/>
          </w:tcPr>
          <w:p w14:paraId="3C00F3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8ADF34" w14:textId="77777777" w:rsidR="006E4E11" w:rsidRPr="00ED583F" w:rsidRDefault="00EC21F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Ju2016/05850</w:t>
            </w:r>
          </w:p>
        </w:tc>
      </w:tr>
      <w:tr w:rsidR="006E4E11" w14:paraId="26DA5A33" w14:textId="77777777">
        <w:tc>
          <w:tcPr>
            <w:tcW w:w="2268" w:type="dxa"/>
          </w:tcPr>
          <w:p w14:paraId="770341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EB45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9FA04C" w14:textId="77777777">
        <w:trPr>
          <w:trHeight w:val="284"/>
        </w:trPr>
        <w:tc>
          <w:tcPr>
            <w:tcW w:w="4911" w:type="dxa"/>
          </w:tcPr>
          <w:p w14:paraId="21C318EA" w14:textId="77777777" w:rsidR="006E4E11" w:rsidRDefault="00EC21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9F28DF9" w14:textId="77777777">
        <w:trPr>
          <w:trHeight w:val="284"/>
        </w:trPr>
        <w:tc>
          <w:tcPr>
            <w:tcW w:w="4911" w:type="dxa"/>
          </w:tcPr>
          <w:p w14:paraId="0AD574E8" w14:textId="77777777" w:rsidR="006E4E11" w:rsidRDefault="00EC21F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F70F650" w14:textId="77777777">
        <w:trPr>
          <w:trHeight w:val="284"/>
        </w:trPr>
        <w:tc>
          <w:tcPr>
            <w:tcW w:w="4911" w:type="dxa"/>
          </w:tcPr>
          <w:p w14:paraId="293D4A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5BA2F" w14:textId="77777777">
        <w:trPr>
          <w:trHeight w:val="284"/>
        </w:trPr>
        <w:tc>
          <w:tcPr>
            <w:tcW w:w="4911" w:type="dxa"/>
          </w:tcPr>
          <w:p w14:paraId="1BA631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1C1C4" w14:textId="77777777">
        <w:trPr>
          <w:trHeight w:val="284"/>
        </w:trPr>
        <w:tc>
          <w:tcPr>
            <w:tcW w:w="4911" w:type="dxa"/>
          </w:tcPr>
          <w:p w14:paraId="43B488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B73EA2" w14:textId="77777777">
        <w:trPr>
          <w:trHeight w:val="284"/>
        </w:trPr>
        <w:tc>
          <w:tcPr>
            <w:tcW w:w="4911" w:type="dxa"/>
          </w:tcPr>
          <w:p w14:paraId="78A388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493A25" w14:textId="77777777">
        <w:trPr>
          <w:trHeight w:val="284"/>
        </w:trPr>
        <w:tc>
          <w:tcPr>
            <w:tcW w:w="4911" w:type="dxa"/>
          </w:tcPr>
          <w:p w14:paraId="74EA9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EE56E" w14:textId="77777777">
        <w:trPr>
          <w:trHeight w:val="284"/>
        </w:trPr>
        <w:tc>
          <w:tcPr>
            <w:tcW w:w="4911" w:type="dxa"/>
          </w:tcPr>
          <w:p w14:paraId="7F4893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F7D77" w14:textId="77777777">
        <w:trPr>
          <w:trHeight w:val="284"/>
        </w:trPr>
        <w:tc>
          <w:tcPr>
            <w:tcW w:w="4911" w:type="dxa"/>
          </w:tcPr>
          <w:p w14:paraId="39945E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7D076F" w14:textId="77777777" w:rsidR="006E4E11" w:rsidRDefault="00EC21F4">
      <w:pPr>
        <w:framePr w:w="4400" w:h="2523" w:wrap="notBeside" w:vAnchor="page" w:hAnchor="page" w:x="6453" w:y="2445"/>
        <w:ind w:left="142"/>
      </w:pPr>
      <w:r>
        <w:t>Till riksdagen</w:t>
      </w:r>
    </w:p>
    <w:p w14:paraId="4E9318EC" w14:textId="77777777" w:rsidR="006E4E11" w:rsidRDefault="00EC21F4" w:rsidP="00EC21F4">
      <w:pPr>
        <w:pStyle w:val="RKrubrik"/>
        <w:pBdr>
          <w:bottom w:val="single" w:sz="4" w:space="1" w:color="auto"/>
        </w:pBdr>
        <w:spacing w:before="0" w:after="0"/>
      </w:pPr>
      <w:r>
        <w:t>Svar på fråga 2015/16:1518 av Markus Wiechel (SD) Tullverkets befogenheter</w:t>
      </w:r>
    </w:p>
    <w:p w14:paraId="7C2FE947" w14:textId="77777777" w:rsidR="006E4E11" w:rsidRDefault="006E4E11">
      <w:pPr>
        <w:pStyle w:val="RKnormal"/>
      </w:pPr>
    </w:p>
    <w:p w14:paraId="551536F0" w14:textId="4FAFADAD" w:rsidR="006E4E11" w:rsidRDefault="00EC21F4" w:rsidP="004F3077">
      <w:pPr>
        <w:pStyle w:val="RKnormal"/>
      </w:pPr>
      <w:r>
        <w:t xml:space="preserve">Markus Wiechel har frågat mig </w:t>
      </w:r>
      <w:r w:rsidR="004F3077">
        <w:t xml:space="preserve">hur jag och regeringen ser på att ge Tullverket befogenheter att stoppa, beslagta och hålla kvar </w:t>
      </w:r>
      <w:r w:rsidR="001577E3">
        <w:t>misstänka gärningsmän och stöldgods</w:t>
      </w:r>
      <w:r w:rsidR="004F3077">
        <w:t xml:space="preserve"> </w:t>
      </w:r>
      <w:r w:rsidR="00DD2CBF">
        <w:t xml:space="preserve">för att </w:t>
      </w:r>
      <w:r w:rsidR="004F3077">
        <w:t>sedan lämna</w:t>
      </w:r>
      <w:r w:rsidR="005E0517">
        <w:t xml:space="preserve"> förundersökningen till polisen.</w:t>
      </w:r>
    </w:p>
    <w:p w14:paraId="550C8EAB" w14:textId="77777777" w:rsidR="001A55C8" w:rsidRDefault="001A55C8" w:rsidP="004F3077">
      <w:pPr>
        <w:pStyle w:val="RKnormal"/>
      </w:pPr>
    </w:p>
    <w:p w14:paraId="040FF9AF" w14:textId="08DF8255" w:rsidR="004C6AB6" w:rsidRDefault="00F77028" w:rsidP="004F3077">
      <w:pPr>
        <w:pStyle w:val="RKnormal"/>
      </w:pPr>
      <w:r>
        <w:t>Inledningsvis vill jag säga att jag ser allvarligt på den här typen av brottslighet</w:t>
      </w:r>
      <w:r w:rsidR="00DC17A2">
        <w:t xml:space="preserve">. Det är </w:t>
      </w:r>
      <w:r w:rsidR="00DD2CBF">
        <w:t xml:space="preserve">därför av största vikt att </w:t>
      </w:r>
      <w:r w:rsidR="00DC17A2">
        <w:t xml:space="preserve">det samarbete som finns mellan </w:t>
      </w:r>
      <w:r>
        <w:t xml:space="preserve">Tullverket och Polismyndigheten fungerar i de fall </w:t>
      </w:r>
      <w:r w:rsidR="00DC17A2">
        <w:t xml:space="preserve">där </w:t>
      </w:r>
      <w:r w:rsidR="001A55C8" w:rsidRPr="001A55C8">
        <w:t xml:space="preserve">Tullverket inte </w:t>
      </w:r>
      <w:r>
        <w:t>själv har befogenhet att ingripa</w:t>
      </w:r>
      <w:r w:rsidR="009D0D10">
        <w:t>.</w:t>
      </w:r>
      <w:r w:rsidR="001A55C8" w:rsidRPr="001A55C8">
        <w:t xml:space="preserve"> </w:t>
      </w:r>
    </w:p>
    <w:p w14:paraId="30FD447B" w14:textId="77777777" w:rsidR="001A55C8" w:rsidRDefault="001A55C8" w:rsidP="004F3077">
      <w:pPr>
        <w:pStyle w:val="RKnormal"/>
      </w:pPr>
    </w:p>
    <w:p w14:paraId="2C48CE9D" w14:textId="6596CBDB" w:rsidR="00A063BE" w:rsidRPr="00A063BE" w:rsidRDefault="000663EB" w:rsidP="00A063BE">
      <w:pPr>
        <w:pStyle w:val="RKnormal"/>
      </w:pPr>
      <w:r>
        <w:t xml:space="preserve">Tullverkets </w:t>
      </w:r>
      <w:r w:rsidR="00634092">
        <w:t>befogenheter</w:t>
      </w:r>
      <w:r>
        <w:t xml:space="preserve"> att </w:t>
      </w:r>
      <w:r w:rsidRPr="000663EB">
        <w:t>göra kontroller vid gränsen m</w:t>
      </w:r>
      <w:r>
        <w:t xml:space="preserve">ot ett annat EU-land regleras i den s.k. </w:t>
      </w:r>
      <w:r w:rsidRPr="000663EB">
        <w:t xml:space="preserve">inregränslagen. För att Tullverket ska få göra ingripanden krävs att den aktuella varan finns uppräknad i </w:t>
      </w:r>
      <w:r>
        <w:t>lagen</w:t>
      </w:r>
      <w:r w:rsidR="0002072D">
        <w:t xml:space="preserve">. Exempel på </w:t>
      </w:r>
      <w:r w:rsidR="00634092">
        <w:t xml:space="preserve">sådana </w:t>
      </w:r>
      <w:r w:rsidR="0002072D">
        <w:t xml:space="preserve">varor är </w:t>
      </w:r>
      <w:r>
        <w:t>narkotika</w:t>
      </w:r>
      <w:r w:rsidR="00634092">
        <w:t>, vapen och krigsmateriel</w:t>
      </w:r>
      <w:r>
        <w:t xml:space="preserve">. </w:t>
      </w:r>
      <w:r w:rsidR="0002072D">
        <w:t xml:space="preserve">Med stöd av den lagen har Tullverket rätt att bl.a. </w:t>
      </w:r>
      <w:r w:rsidRPr="000663EB">
        <w:t>omhänderta varor</w:t>
      </w:r>
      <w:r w:rsidR="0002072D">
        <w:t>.</w:t>
      </w:r>
      <w:r w:rsidRPr="000663EB">
        <w:t xml:space="preserve"> Dessutom kan lagen om straff för smuggling bli tillämplig</w:t>
      </w:r>
      <w:r w:rsidR="00634092">
        <w:t>, vilken bl.a. innehåller bestämmelser om beslag</w:t>
      </w:r>
      <w:r w:rsidRPr="000663EB">
        <w:t xml:space="preserve">. </w:t>
      </w:r>
      <w:r w:rsidR="00634092">
        <w:t xml:space="preserve">För att regelverket ska vara tillämpligt ska det </w:t>
      </w:r>
      <w:r w:rsidRPr="000663EB">
        <w:t>dock finn</w:t>
      </w:r>
      <w:r w:rsidR="00634092">
        <w:t>a</w:t>
      </w:r>
      <w:r w:rsidRPr="000663EB">
        <w:t>s en in- eller utförselrestriktion beträffande varan i annan lagstiftning.</w:t>
      </w:r>
      <w:r w:rsidR="00634092">
        <w:t xml:space="preserve"> Handgranater är t.ex. en sådan restriktionsvara där det för närvarande utreds om Tullverket</w:t>
      </w:r>
      <w:r w:rsidR="00A7124F">
        <w:t>s</w:t>
      </w:r>
      <w:bookmarkStart w:id="0" w:name="_GoBack"/>
      <w:bookmarkEnd w:id="0"/>
      <w:r w:rsidR="00634092">
        <w:t xml:space="preserve"> kontrollbefogenheter i inregränslagen kan göras tillämpliga. Regleringen för Tullverkets kontroller tar således endast sikte på in- och utförselreglerade varor och inte på att utreda andra typer av brott. </w:t>
      </w:r>
    </w:p>
    <w:p w14:paraId="2CA3DFB3" w14:textId="77777777" w:rsidR="00A063BE" w:rsidRDefault="00A063BE">
      <w:pPr>
        <w:pStyle w:val="RKnormal"/>
      </w:pPr>
    </w:p>
    <w:p w14:paraId="2CFC183D" w14:textId="070DDD2A" w:rsidR="001A55C8" w:rsidRDefault="009D0D10">
      <w:pPr>
        <w:pStyle w:val="RKnormal"/>
      </w:pPr>
      <w:r w:rsidRPr="009D0D10">
        <w:t xml:space="preserve">Det är </w:t>
      </w:r>
      <w:r w:rsidR="00634092">
        <w:t xml:space="preserve">som jag nämnde inledningsvis </w:t>
      </w:r>
      <w:r w:rsidRPr="009D0D10">
        <w:t xml:space="preserve">viktigt att Tullverket och Polismyndigheten samverkar i dessa frågor och jag uppfattar att myndigheterna har ett nära samarbete. </w:t>
      </w:r>
    </w:p>
    <w:p w14:paraId="082DD7F8" w14:textId="77777777" w:rsidR="009D0D10" w:rsidRDefault="009D0D10">
      <w:pPr>
        <w:pStyle w:val="RKnormal"/>
      </w:pPr>
    </w:p>
    <w:p w14:paraId="7108C007" w14:textId="386EA7F3" w:rsidR="00EC21F4" w:rsidRDefault="00EC21F4">
      <w:pPr>
        <w:pStyle w:val="RKnormal"/>
      </w:pPr>
      <w:r>
        <w:t>Stockholm den 2 september 2016</w:t>
      </w:r>
    </w:p>
    <w:p w14:paraId="21A6B2A5" w14:textId="77777777" w:rsidR="009D0D10" w:rsidRDefault="009D0D10">
      <w:pPr>
        <w:pStyle w:val="RKnormal"/>
      </w:pPr>
    </w:p>
    <w:p w14:paraId="61C2EB88" w14:textId="77777777" w:rsidR="009D0D10" w:rsidRDefault="009D0D10">
      <w:pPr>
        <w:pStyle w:val="RKnormal"/>
      </w:pPr>
    </w:p>
    <w:p w14:paraId="77BBB07F" w14:textId="77777777" w:rsidR="00EC21F4" w:rsidRDefault="00EC21F4">
      <w:pPr>
        <w:pStyle w:val="RKnormal"/>
      </w:pPr>
      <w:r>
        <w:t>Anders Ygeman</w:t>
      </w:r>
    </w:p>
    <w:sectPr w:rsidR="00EC21F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0F832" w14:textId="77777777" w:rsidR="00EC21F4" w:rsidRDefault="00EC21F4">
      <w:r>
        <w:separator/>
      </w:r>
    </w:p>
  </w:endnote>
  <w:endnote w:type="continuationSeparator" w:id="0">
    <w:p w14:paraId="5BFB3C35" w14:textId="77777777" w:rsidR="00EC21F4" w:rsidRDefault="00EC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EDDD0" w14:textId="77777777" w:rsidR="00EC21F4" w:rsidRDefault="00EC21F4">
      <w:r>
        <w:separator/>
      </w:r>
    </w:p>
  </w:footnote>
  <w:footnote w:type="continuationSeparator" w:id="0">
    <w:p w14:paraId="3EDB36D5" w14:textId="77777777" w:rsidR="00EC21F4" w:rsidRDefault="00EC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53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40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F24C7C" w14:textId="77777777">
      <w:trPr>
        <w:cantSplit/>
      </w:trPr>
      <w:tc>
        <w:tcPr>
          <w:tcW w:w="3119" w:type="dxa"/>
        </w:tcPr>
        <w:p w14:paraId="05DAE8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279C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ACB040" w14:textId="77777777" w:rsidR="00E80146" w:rsidRDefault="00E80146">
          <w:pPr>
            <w:pStyle w:val="Sidhuvud"/>
            <w:ind w:right="360"/>
          </w:pPr>
        </w:p>
      </w:tc>
    </w:tr>
  </w:tbl>
  <w:p w14:paraId="156D04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F1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745B50" w14:textId="77777777">
      <w:trPr>
        <w:cantSplit/>
      </w:trPr>
      <w:tc>
        <w:tcPr>
          <w:tcW w:w="3119" w:type="dxa"/>
        </w:tcPr>
        <w:p w14:paraId="79DE79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D4DC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09C918" w14:textId="77777777" w:rsidR="00E80146" w:rsidRDefault="00E80146">
          <w:pPr>
            <w:pStyle w:val="Sidhuvud"/>
            <w:ind w:right="360"/>
          </w:pPr>
        </w:p>
      </w:tc>
    </w:tr>
  </w:tbl>
  <w:p w14:paraId="5BDFCB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62CF3" w14:textId="32ECA2FB" w:rsidR="00EC21F4" w:rsidRDefault="00EC21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2EFE2D" wp14:editId="746A73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749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9520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12EA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CD75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3075"/>
    <w:multiLevelType w:val="hybridMultilevel"/>
    <w:tmpl w:val="6D82ABB0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257879"/>
    <w:multiLevelType w:val="hybridMultilevel"/>
    <w:tmpl w:val="3EA81C62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F4"/>
    <w:rsid w:val="0002072D"/>
    <w:rsid w:val="000663EB"/>
    <w:rsid w:val="00072867"/>
    <w:rsid w:val="00111F52"/>
    <w:rsid w:val="001260C1"/>
    <w:rsid w:val="00150384"/>
    <w:rsid w:val="001577E3"/>
    <w:rsid w:val="00160901"/>
    <w:rsid w:val="001805B7"/>
    <w:rsid w:val="001A55C8"/>
    <w:rsid w:val="00367B1C"/>
    <w:rsid w:val="003C556D"/>
    <w:rsid w:val="004A328D"/>
    <w:rsid w:val="004C6AB6"/>
    <w:rsid w:val="004F3077"/>
    <w:rsid w:val="0058762B"/>
    <w:rsid w:val="005E0517"/>
    <w:rsid w:val="00634092"/>
    <w:rsid w:val="006E4E11"/>
    <w:rsid w:val="007242A3"/>
    <w:rsid w:val="007860F9"/>
    <w:rsid w:val="007A6855"/>
    <w:rsid w:val="0092027A"/>
    <w:rsid w:val="00955E31"/>
    <w:rsid w:val="00992E72"/>
    <w:rsid w:val="009D0D10"/>
    <w:rsid w:val="00A063BE"/>
    <w:rsid w:val="00A7124F"/>
    <w:rsid w:val="00AF26D1"/>
    <w:rsid w:val="00D133D7"/>
    <w:rsid w:val="00DC17A2"/>
    <w:rsid w:val="00DD2CBF"/>
    <w:rsid w:val="00E80146"/>
    <w:rsid w:val="00E904D0"/>
    <w:rsid w:val="00EC21F4"/>
    <w:rsid w:val="00EC25F9"/>
    <w:rsid w:val="00ED583F"/>
    <w:rsid w:val="00F14106"/>
    <w:rsid w:val="00F77028"/>
    <w:rsid w:val="00F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3D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2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21F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06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2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21F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0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85b60786-6d0d-4107-89c8-8d58e24e657c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Nyckelord xmlns="f6ce49d9-61d1-442a-b604-4b3d1652d61e" xsi:nil="true"/>
    <Sekretess xmlns="f6ce49d9-61d1-442a-b604-4b3d1652d61e" xsi:nil="true"/>
    <RKOrdnaCheckInComment xmlns="d39926cf-0590-4d0e-b4f7-e9c8ecec1fbb" xsi:nil="true"/>
    <k46d94c0acf84ab9a79866a9d8b1905f xmlns="f6ce49d9-61d1-442a-b604-4b3d1652d61e">
      <Terms xmlns="http://schemas.microsoft.com/office/infopath/2007/PartnerControls"/>
    </k46d94c0acf84ab9a79866a9d8b1905f>
    <RKOrdnaClass xmlns="d39926cf-0590-4d0e-b4f7-e9c8ecec1fbb" xsi:nil="true"/>
    <c9cd366cc722410295b9eacffbd73909 xmlns="f6ce49d9-61d1-442a-b604-4b3d1652d61e">
      <Terms xmlns="http://schemas.microsoft.com/office/infopath/2007/PartnerControls"/>
    </c9cd366cc722410295b9eacffbd73909>
    <_dlc_DocId xmlns="f6ce49d9-61d1-442a-b604-4b3d1652d61e">NVDYD4JM6C5J-18-16228</_dlc_DocId>
    <_dlc_DocIdUrl xmlns="f6ce49d9-61d1-442a-b604-4b3d1652d61e">
      <Url>http://rkdhs-ju/enhet/a/_layouts/DocIdRedir.aspx?ID=NVDYD4JM6C5J-18-16228</Url>
      <Description>NVDYD4JM6C5J-18-16228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CB34E-EA03-45D9-B859-6E9D0FB6C050}"/>
</file>

<file path=customXml/itemProps2.xml><?xml version="1.0" encoding="utf-8"?>
<ds:datastoreItem xmlns:ds="http://schemas.openxmlformats.org/officeDocument/2006/customXml" ds:itemID="{88AFC044-C79C-45D9-AB4F-113B5E67799B}"/>
</file>

<file path=customXml/itemProps3.xml><?xml version="1.0" encoding="utf-8"?>
<ds:datastoreItem xmlns:ds="http://schemas.openxmlformats.org/officeDocument/2006/customXml" ds:itemID="{D43826C5-FF3A-479D-BD2D-BE561A0719AC}"/>
</file>

<file path=customXml/itemProps4.xml><?xml version="1.0" encoding="utf-8"?>
<ds:datastoreItem xmlns:ds="http://schemas.openxmlformats.org/officeDocument/2006/customXml" ds:itemID="{88AFC044-C79C-45D9-AB4F-113B5E67799B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d39926cf-0590-4d0e-b4f7-e9c8ecec1fbb"/>
    <ds:schemaRef ds:uri="f6ce49d9-61d1-442a-b604-4b3d1652d61e"/>
  </ds:schemaRefs>
</ds:datastoreItem>
</file>

<file path=customXml/itemProps5.xml><?xml version="1.0" encoding="utf-8"?>
<ds:datastoreItem xmlns:ds="http://schemas.openxmlformats.org/officeDocument/2006/customXml" ds:itemID="{B1CF3FDF-17C3-4525-A73A-ED407414BE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43826C5-FF3A-479D-BD2D-BE561A071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Lundin</dc:creator>
  <cp:lastModifiedBy>Sofie Lundin</cp:lastModifiedBy>
  <cp:revision>8</cp:revision>
  <cp:lastPrinted>2016-08-25T07:03:00Z</cp:lastPrinted>
  <dcterms:created xsi:type="dcterms:W3CDTF">2016-08-19T13:35:00Z</dcterms:created>
  <dcterms:modified xsi:type="dcterms:W3CDTF">2016-08-26T06:48:00Z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2ee9a3ea-1d4b-408b-9e23-7729b34487d0</vt:lpwstr>
  </property>
</Properties>
</file>