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01C07" w:rsidTr="00901C07">
        <w:tc>
          <w:tcPr>
            <w:tcW w:w="5471" w:type="dxa"/>
          </w:tcPr>
          <w:p w:rsidR="00901C07" w:rsidRDefault="00901C07" w:rsidP="00901C0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01C07" w:rsidRDefault="00901C07" w:rsidP="00901C07">
            <w:pPr>
              <w:pStyle w:val="RSKRbeteckning"/>
            </w:pPr>
            <w:r>
              <w:t>2021/22:192</w:t>
            </w:r>
          </w:p>
        </w:tc>
        <w:tc>
          <w:tcPr>
            <w:tcW w:w="2551" w:type="dxa"/>
          </w:tcPr>
          <w:p w:rsidR="00901C07" w:rsidRDefault="00901C07" w:rsidP="00901C07">
            <w:pPr>
              <w:jc w:val="right"/>
            </w:pPr>
          </w:p>
        </w:tc>
      </w:tr>
      <w:tr w:rsidR="00901C07" w:rsidRPr="00901C07" w:rsidTr="00901C0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01C07" w:rsidRPr="00901C07" w:rsidRDefault="00901C07" w:rsidP="00901C07">
            <w:pPr>
              <w:rPr>
                <w:sz w:val="10"/>
              </w:rPr>
            </w:pPr>
          </w:p>
        </w:tc>
      </w:tr>
    </w:tbl>
    <w:p w:rsidR="005E6CE0" w:rsidRDefault="005E6CE0" w:rsidP="00901C07"/>
    <w:p w:rsidR="00901C07" w:rsidRDefault="00901C07" w:rsidP="00901C07">
      <w:pPr>
        <w:pStyle w:val="Mottagare1"/>
      </w:pPr>
      <w:r>
        <w:t>Regeringen</w:t>
      </w:r>
    </w:p>
    <w:p w:rsidR="00901C07" w:rsidRDefault="00901C07" w:rsidP="00901C07">
      <w:pPr>
        <w:pStyle w:val="Mottagare2"/>
      </w:pPr>
      <w:r>
        <w:rPr>
          <w:noProof/>
        </w:rPr>
        <w:t>Miljödepartementet</w:t>
      </w:r>
    </w:p>
    <w:p w:rsidR="00901C07" w:rsidRDefault="00901C07" w:rsidP="00901C07">
      <w:r>
        <w:t>Med överlämnande av civilutskottets betänkande 2021/22:CU33 Den nationella planen för omprövning av vattenkraft får jag anmäla att riksdagen denna dag bifallit utskottets förslag till riksdagsbeslut.</w:t>
      </w:r>
    </w:p>
    <w:p w:rsidR="00901C07" w:rsidRDefault="00901C07" w:rsidP="00901C07">
      <w:pPr>
        <w:pStyle w:val="Stockholm"/>
      </w:pPr>
      <w:r>
        <w:t>Stockholm den 23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01C07" w:rsidTr="00901C07">
        <w:tc>
          <w:tcPr>
            <w:tcW w:w="3628" w:type="dxa"/>
          </w:tcPr>
          <w:p w:rsidR="00901C07" w:rsidRDefault="00901C07" w:rsidP="00901C0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01C07" w:rsidRDefault="00901C07" w:rsidP="00901C07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901C07" w:rsidRPr="00901C07" w:rsidRDefault="00901C07" w:rsidP="00901C07"/>
    <w:sectPr w:rsidR="00901C07" w:rsidRPr="00901C0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C07" w:rsidRDefault="00901C07" w:rsidP="002C3923">
      <w:r>
        <w:separator/>
      </w:r>
    </w:p>
  </w:endnote>
  <w:endnote w:type="continuationSeparator" w:id="0">
    <w:p w:rsidR="00901C07" w:rsidRDefault="00901C0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C07" w:rsidRDefault="00901C07" w:rsidP="002C3923">
      <w:r>
        <w:separator/>
      </w:r>
    </w:p>
  </w:footnote>
  <w:footnote w:type="continuationSeparator" w:id="0">
    <w:p w:rsidR="00901C07" w:rsidRDefault="00901C0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0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A08BA"/>
    <w:rsid w:val="003B2960"/>
    <w:rsid w:val="003E79E2"/>
    <w:rsid w:val="003F3253"/>
    <w:rsid w:val="004074E5"/>
    <w:rsid w:val="0041236D"/>
    <w:rsid w:val="004440D5"/>
    <w:rsid w:val="004851F1"/>
    <w:rsid w:val="004C498C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1C07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6791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3A0C1DE-DCFB-4336-AD0A-ACAE935A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F5D0C7-E011-492C-AAF7-FDDAD5EBE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287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2022-03-23T15:42:00Z</dcterms:created>
  <dcterms:modified xsi:type="dcterms:W3CDTF">2022-03-23T15:42:00Z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2022-03-23</vt:lpwstr>
  </property>
  <property fmtid="{D5CDD505-2E9C-101B-9397-08002B2CF9AE}" pid="6" name="DatumIText">
    <vt:lpwstr>den 23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192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2021/22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33</vt:lpwstr>
  </property>
  <property fmtid="{D5CDD505-2E9C-101B-9397-08002B2CF9AE}" pid="18" name="RefRubrik">
    <vt:lpwstr>Den nationella planen för omprövning av vattenkraft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