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F21" w:rsidRPr="008876C3" w:rsidRDefault="00FE7F21">
      <w:pPr>
        <w:pStyle w:val="Frslagsrubrik"/>
      </w:pPr>
      <w:r w:rsidRPr="008876C3">
        <w:t>Förslag till riksdagsbeslut</w:t>
      </w:r>
    </w:p>
    <w:p w:rsidR="00FE7F21" w:rsidRPr="008876C3" w:rsidRDefault="00FE7F21">
      <w:pPr>
        <w:pStyle w:val="Hemstlatt"/>
      </w:pPr>
      <w:r w:rsidRPr="008876C3">
        <w:t>Riksdagen tillkännager för regeringen som sin mening vad som anförs i motionen om att se över möjligheterna till ett investering</w:t>
      </w:r>
      <w:r w:rsidRPr="008876C3">
        <w:t>s</w:t>
      </w:r>
      <w:r w:rsidRPr="008876C3">
        <w:t>stöd för byggande av hyresrätter.</w:t>
      </w:r>
    </w:p>
    <w:p w:rsidR="00FE7F21" w:rsidRPr="008876C3" w:rsidRDefault="00FE7F21">
      <w:pPr>
        <w:pStyle w:val="Rubrik1"/>
      </w:pPr>
      <w:r w:rsidRPr="008876C3">
        <w:t>Motivering</w:t>
      </w:r>
    </w:p>
    <w:p w:rsidR="00FE7F21" w:rsidRPr="008876C3" w:rsidRDefault="00FE7F21">
      <w:r w:rsidRPr="008876C3">
        <w:t>När regeringen Reinfeldt tog över makten blev det nästan totalstopp i by</w:t>
      </w:r>
      <w:r w:rsidRPr="008876C3">
        <w:t>g</w:t>
      </w:r>
      <w:r w:rsidRPr="008876C3">
        <w:t>gandet av hyresrätter. Byggandet av hyresrätter har 2009/10 mer än halverats jämfört med snittet åren 2004–2006. Det är bra att det byggs bostadsrätter, men behovet av hyresrätter är stort.</w:t>
      </w:r>
    </w:p>
    <w:p w:rsidR="00FE7F21" w:rsidRPr="008876C3" w:rsidRDefault="00FE7F21">
      <w:pPr>
        <w:pStyle w:val="Normaltindrag"/>
      </w:pPr>
      <w:r w:rsidRPr="008876C3">
        <w:t>Alla kan inte köpa en bostadsrätt, och hyresrätter är nödvändiga för rörli</w:t>
      </w:r>
      <w:r w:rsidRPr="008876C3">
        <w:t>g</w:t>
      </w:r>
      <w:r w:rsidRPr="008876C3">
        <w:t>heten på arbetsmarknaden. Tillgång till alternativ i boendet är mycket viktigt. Staten bör därför se över möjligheterna för ett nytt investeringsstöd för by</w:t>
      </w:r>
      <w:r w:rsidRPr="008876C3">
        <w:t>g</w:t>
      </w:r>
      <w:r w:rsidRPr="008876C3">
        <w:t>gandet av hyresrätter.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6C3">
        <w:trPr>
          <w:cantSplit/>
        </w:trPr>
        <w:tc>
          <w:tcPr>
            <w:tcW w:w="3046" w:type="dxa"/>
          </w:tcPr>
          <w:p w:rsidR="00FE7F21" w:rsidRPr="008876C3" w:rsidRDefault="00FE7F21">
            <w:pPr>
              <w:pStyle w:val="UnderskriftDatum"/>
              <w:spacing w:before="240"/>
            </w:pPr>
            <w:r w:rsidRPr="008876C3">
              <w:t>Stockholm den 30 september 2011</w:t>
            </w:r>
          </w:p>
        </w:tc>
        <w:tc>
          <w:tcPr>
            <w:tcW w:w="3047" w:type="dxa"/>
          </w:tcPr>
          <w:p w:rsidR="00FE7F21" w:rsidRPr="008876C3" w:rsidRDefault="00FE7F21">
            <w:pPr>
              <w:pStyle w:val="Underskrifter"/>
              <w:spacing w:before="240"/>
            </w:pPr>
          </w:p>
        </w:tc>
      </w:tr>
      <w:tr w:rsidR="00000000" w:rsidRPr="008876C3">
        <w:trPr>
          <w:cantSplit/>
        </w:trPr>
        <w:tc>
          <w:tcPr>
            <w:tcW w:w="3046" w:type="dxa"/>
          </w:tcPr>
          <w:p w:rsidR="00FE7F21" w:rsidRPr="008876C3" w:rsidRDefault="00FE7F21">
            <w:pPr>
              <w:pStyle w:val="Underskrifter"/>
            </w:pPr>
            <w:r w:rsidRPr="008876C3">
              <w:t>Christina Karlsson (S)</w:t>
            </w:r>
          </w:p>
        </w:tc>
        <w:tc>
          <w:tcPr>
            <w:tcW w:w="3046" w:type="dxa"/>
          </w:tcPr>
          <w:p w:rsidR="00FE7F21" w:rsidRPr="008876C3" w:rsidRDefault="00FE7F21">
            <w:pPr>
              <w:pStyle w:val="Underskrifter"/>
            </w:pPr>
            <w:r w:rsidRPr="008876C3">
              <w:t>Ingemar Nilsson (S)</w:t>
            </w:r>
          </w:p>
        </w:tc>
      </w:tr>
    </w:tbl>
    <w:p w:rsidR="00FE7F21" w:rsidRPr="008876C3" w:rsidRDefault="00FE7F21">
      <w:pPr>
        <w:pStyle w:val="Normaltindrag"/>
      </w:pPr>
    </w:p>
    <w:sectPr w:rsidR="00FE7F21" w:rsidRPr="00887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F21" w:rsidRPr="008876C3" w:rsidRDefault="00FE7F21">
      <w:r w:rsidRPr="008876C3">
        <w:separator/>
      </w:r>
    </w:p>
  </w:endnote>
  <w:endnote w:type="continuationSeparator" w:id="0">
    <w:p w:rsidR="00FE7F21" w:rsidRPr="008876C3" w:rsidRDefault="00FE7F21">
      <w:r w:rsidRPr="008876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8876C3">
    <w:pPr>
      <w:pStyle w:val="Sidfot"/>
    </w:pPr>
    <w:r w:rsidRPr="008876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4795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21" w:rsidRDefault="00FE7F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7F21" w:rsidRDefault="00FE7F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8876C3">
    <w:pPr>
      <w:pStyle w:val="Sidfot"/>
    </w:pPr>
    <w:r w:rsidRPr="008876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233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21" w:rsidRDefault="00FE7F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F21" w:rsidRDefault="00FE7F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8876C3">
    <w:pPr>
      <w:pStyle w:val="Sidfot"/>
    </w:pPr>
    <w:r w:rsidRPr="008876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479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21" w:rsidRDefault="00FE7F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F21" w:rsidRDefault="00FE7F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F21" w:rsidRPr="008876C3" w:rsidRDefault="00FE7F21">
      <w:r w:rsidRPr="008876C3">
        <w:separator/>
      </w:r>
    </w:p>
  </w:footnote>
  <w:footnote w:type="continuationSeparator" w:id="0">
    <w:p w:rsidR="00FE7F21" w:rsidRPr="008876C3" w:rsidRDefault="00FE7F21">
      <w:r w:rsidRPr="008876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8876C3">
    <w:pPr>
      <w:pStyle w:val="Sidhuvud"/>
    </w:pPr>
    <w:r w:rsidRPr="008876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2754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21" w:rsidRDefault="00FE7F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7F21" w:rsidRDefault="00FE7F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8876C3">
    <w:pPr>
      <w:pStyle w:val="Sidhuvud"/>
    </w:pPr>
    <w:r w:rsidRPr="008876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058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21" w:rsidRDefault="00FE7F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7F21" w:rsidRDefault="00FE7F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21" w:rsidRPr="008876C3" w:rsidRDefault="00FE7F21">
    <w:pPr>
      <w:pStyle w:val="FSHNormal"/>
      <w:tabs>
        <w:tab w:val="right" w:pos="5840"/>
      </w:tabs>
    </w:pPr>
    <w:r w:rsidRPr="008876C3">
      <w:br/>
    </w:r>
    <w:r w:rsidRPr="008876C3">
      <w:fldChar w:fldCharType="begin" w:fldLock="1"/>
    </w:r>
    <w:r w:rsidRPr="008876C3">
      <w:instrText xml:space="preserve"> DOCPROPERTY</w:instrText>
    </w:r>
    <w:r w:rsidRPr="008876C3">
      <w:rPr>
        <w:sz w:val="18"/>
      </w:rPr>
      <w:instrText xml:space="preserve"> "YearUser" *\charformat </w:instrText>
    </w:r>
    <w:r w:rsidRPr="008876C3">
      <w:fldChar w:fldCharType="separate"/>
    </w:r>
    <w:r w:rsidRPr="008876C3">
      <w:t>2011/12</w:t>
    </w:r>
    <w:r w:rsidRPr="008876C3">
      <w:fldChar w:fldCharType="end"/>
    </w:r>
    <w:r w:rsidRPr="008876C3">
      <w:t xml:space="preserve"> </w:t>
    </w:r>
    <w:r w:rsidRPr="008876C3">
      <w:tab/>
      <w:t xml:space="preserve">mnr: </w:t>
    </w:r>
    <w:r w:rsidRPr="008876C3">
      <w:fldChar w:fldCharType="begin" w:fldLock="1"/>
    </w:r>
    <w:r w:rsidRPr="008876C3">
      <w:instrText xml:space="preserve"> DOCPROPERTY</w:instrText>
    </w:r>
    <w:r w:rsidRPr="008876C3">
      <w:rPr>
        <w:sz w:val="18"/>
      </w:rPr>
      <w:instrText xml:space="preserve"> "Motionsnummer" *\charformat </w:instrText>
    </w:r>
    <w:r w:rsidRPr="008876C3">
      <w:fldChar w:fldCharType="separate"/>
    </w:r>
    <w:r w:rsidRPr="008876C3">
      <w:t>C344</w:t>
    </w:r>
    <w:r w:rsidRPr="008876C3">
      <w:fldChar w:fldCharType="end"/>
    </w:r>
    <w:r w:rsidRPr="008876C3">
      <w:br/>
    </w:r>
    <w:r w:rsidRPr="008876C3">
      <w:fldChar w:fldCharType="begin" w:fldLock="1"/>
    </w:r>
    <w:r w:rsidRPr="008876C3">
      <w:instrText xml:space="preserve"> DOCPROPERTY</w:instrText>
    </w:r>
    <w:r w:rsidRPr="008876C3">
      <w:rPr>
        <w:sz w:val="18"/>
      </w:rPr>
      <w:instrText xml:space="preserve"> "Samling" *\charformat </w:instrText>
    </w:r>
    <w:r w:rsidRPr="008876C3">
      <w:fldChar w:fldCharType="end"/>
    </w:r>
    <w:r w:rsidRPr="008876C3">
      <w:tab/>
      <w:t xml:space="preserve">pnr: </w:t>
    </w:r>
    <w:r w:rsidRPr="008876C3">
      <w:fldChar w:fldCharType="begin" w:fldLock="1"/>
    </w:r>
    <w:r w:rsidRPr="008876C3">
      <w:instrText xml:space="preserve"> DOCPROPERTY</w:instrText>
    </w:r>
    <w:r w:rsidRPr="008876C3">
      <w:rPr>
        <w:sz w:val="18"/>
      </w:rPr>
      <w:instrText xml:space="preserve"> "Partinummer" *\charformat </w:instrText>
    </w:r>
    <w:r w:rsidRPr="008876C3">
      <w:fldChar w:fldCharType="separate"/>
    </w:r>
    <w:r w:rsidRPr="008876C3">
      <w:t>S21145</w:t>
    </w:r>
    <w:r w:rsidRPr="008876C3">
      <w:fldChar w:fldCharType="end"/>
    </w:r>
  </w:p>
  <w:p w:rsidR="00FE7F21" w:rsidRPr="008876C3" w:rsidRDefault="00FE7F21">
    <w:pPr>
      <w:pStyle w:val="FSHRub1"/>
    </w:pPr>
    <w:r w:rsidRPr="008876C3">
      <w:t>Motion till riksdagen</w:t>
    </w:r>
    <w:r w:rsidRPr="008876C3">
      <w:br/>
    </w:r>
    <w:r w:rsidRPr="008876C3">
      <w:fldChar w:fldCharType="begin" w:fldLock="1"/>
    </w:r>
    <w:r w:rsidRPr="008876C3">
      <w:instrText xml:space="preserve"> DOCPROPERTY "YearUser" *\charformat </w:instrText>
    </w:r>
    <w:r w:rsidRPr="008876C3">
      <w:fldChar w:fldCharType="separate"/>
    </w:r>
    <w:r w:rsidRPr="008876C3">
      <w:t>2011/12</w:t>
    </w:r>
    <w:r w:rsidRPr="008876C3">
      <w:fldChar w:fldCharType="end"/>
    </w:r>
    <w:r w:rsidRPr="008876C3">
      <w:t>:</w:t>
    </w:r>
    <w:r w:rsidRPr="008876C3">
      <w:fldChar w:fldCharType="begin" w:fldLock="1"/>
    </w:r>
    <w:r w:rsidRPr="008876C3">
      <w:instrText xml:space="preserve"> DOCPROPERTY "Motionsnummer" *\charformat </w:instrText>
    </w:r>
    <w:r w:rsidRPr="008876C3">
      <w:fldChar w:fldCharType="separate"/>
    </w:r>
    <w:r w:rsidRPr="008876C3">
      <w:t>C344</w:t>
    </w:r>
    <w:r w:rsidRPr="008876C3">
      <w:fldChar w:fldCharType="end"/>
    </w:r>
  </w:p>
  <w:p w:rsidR="00FE7F21" w:rsidRPr="008876C3" w:rsidRDefault="00FE7F21">
    <w:pPr>
      <w:pStyle w:val="FSHNormalS5"/>
    </w:pPr>
    <w:r w:rsidRPr="008876C3">
      <w:fldChar w:fldCharType="begin" w:fldLock="1"/>
    </w:r>
    <w:r w:rsidRPr="008876C3">
      <w:instrText xml:space="preserve"> DOCPROPERTY "MotionarText" *\charformat </w:instrText>
    </w:r>
    <w:r w:rsidRPr="008876C3">
      <w:fldChar w:fldCharType="separate"/>
    </w:r>
    <w:r w:rsidRPr="008876C3">
      <w:t>av Christina Karlsson och Ingemar Nilsson (S)</w:t>
    </w:r>
    <w:r w:rsidRPr="008876C3">
      <w:fldChar w:fldCharType="end"/>
    </w:r>
    <w:r w:rsidRPr="008876C3">
      <w:br/>
    </w:r>
    <w:r w:rsidRPr="008876C3">
      <w:fldChar w:fldCharType="begin" w:fldLock="1"/>
    </w:r>
    <w:r w:rsidRPr="008876C3">
      <w:instrText xml:space="preserve"> DOCPROPERTY "SvarFrasKort" *\charformat </w:instrText>
    </w:r>
    <w:r w:rsidRPr="008876C3">
      <w:fldChar w:fldCharType="end"/>
    </w:r>
  </w:p>
  <w:p w:rsidR="00FE7F21" w:rsidRPr="008876C3" w:rsidRDefault="00FE7F21">
    <w:pPr>
      <w:pStyle w:val="FSHTitel"/>
    </w:pPr>
    <w:r w:rsidRPr="008876C3">
      <w:fldChar w:fldCharType="begin" w:fldLock="1"/>
    </w:r>
    <w:r w:rsidRPr="008876C3">
      <w:instrText xml:space="preserve"> DOCPROPERTY</w:instrText>
    </w:r>
    <w:r w:rsidRPr="008876C3">
      <w:rPr>
        <w:sz w:val="18"/>
      </w:rPr>
      <w:instrText xml:space="preserve"> "RubrikSvar" *\charformat </w:instrText>
    </w:r>
    <w:r w:rsidRPr="008876C3">
      <w:fldChar w:fldCharType="separate"/>
    </w:r>
    <w:r w:rsidRPr="008876C3">
      <w:t>Investeringsstöd för byggande av hyresrätter</w:t>
    </w:r>
    <w:r w:rsidRPr="008876C3">
      <w:fldChar w:fldCharType="end"/>
    </w:r>
  </w:p>
  <w:p w:rsidR="00FE7F21" w:rsidRPr="008876C3" w:rsidRDefault="00FE7F21">
    <w:pPr>
      <w:pStyle w:val="Normal00"/>
    </w:pPr>
  </w:p>
  <w:p w:rsidR="00FE7F21" w:rsidRPr="008876C3" w:rsidRDefault="00FE7F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330073">
    <w:abstractNumId w:val="3"/>
  </w:num>
  <w:num w:numId="2" w16cid:durableId="972564147">
    <w:abstractNumId w:val="2"/>
  </w:num>
  <w:num w:numId="3" w16cid:durableId="1439645614">
    <w:abstractNumId w:val="1"/>
  </w:num>
  <w:num w:numId="4" w16cid:durableId="722606942">
    <w:abstractNumId w:val="0"/>
  </w:num>
  <w:num w:numId="5" w16cid:durableId="394091884">
    <w:abstractNumId w:val="7"/>
  </w:num>
  <w:num w:numId="6" w16cid:durableId="806748386">
    <w:abstractNumId w:val="6"/>
  </w:num>
  <w:num w:numId="7" w16cid:durableId="24723330">
    <w:abstractNumId w:val="5"/>
  </w:num>
  <w:num w:numId="8" w16cid:durableId="244805477">
    <w:abstractNumId w:val="4"/>
  </w:num>
  <w:num w:numId="9" w16cid:durableId="1071391787">
    <w:abstractNumId w:val="8"/>
  </w:num>
  <w:num w:numId="10" w16cid:durableId="840243469">
    <w:abstractNumId w:val="9"/>
  </w:num>
  <w:num w:numId="11" w16cid:durableId="834682135">
    <w:abstractNumId w:val="10"/>
  </w:num>
  <w:num w:numId="12" w16cid:durableId="1449394343">
    <w:abstractNumId w:val="13"/>
  </w:num>
  <w:num w:numId="13" w16cid:durableId="785346819">
    <w:abstractNumId w:val="15"/>
  </w:num>
  <w:num w:numId="14" w16cid:durableId="1403527618">
    <w:abstractNumId w:val="16"/>
  </w:num>
  <w:num w:numId="15" w16cid:durableId="1080516412">
    <w:abstractNumId w:val="11"/>
  </w:num>
  <w:num w:numId="16" w16cid:durableId="1097746527">
    <w:abstractNumId w:val="18"/>
  </w:num>
  <w:num w:numId="17" w16cid:durableId="971401275">
    <w:abstractNumId w:val="17"/>
  </w:num>
  <w:num w:numId="18" w16cid:durableId="1950307927">
    <w:abstractNumId w:val="14"/>
  </w:num>
  <w:num w:numId="19" w16cid:durableId="2116749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248F608-36F5-4DF6-92E4-5771EA8B40DF},{1D963EC1-580B-4CFE-8CAB-FB67D61C9B39}"/>
  </w:docVars>
  <w:rsids>
    <w:rsidRoot w:val="008F1425"/>
    <w:rsid w:val="008876C3"/>
    <w:rsid w:val="008F1425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B8C355-E359-4EAE-B087-C542D11B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683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S21145</vt:lpstr>
    </vt:vector>
  </TitlesOfParts>
  <Company>Riksdagen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S21145</dc:title>
  <dc:subject>S21145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2011-12-02T07:43:00Z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Investeringsstöd för byggande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Investeringsstöd för byggande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Ingemar Nilsson (S)</vt:lpwstr>
  </property>
  <property fmtid="{D5CDD505-2E9C-101B-9397-08002B2CF9AE}" pid="26" name="MotionarLista">
    <vt:lpwstr>Karlsson, Christina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20112012000000000083000211450069</vt:lpwstr>
  </property>
  <property fmtid="{D5CDD505-2E9C-101B-9397-08002B2CF9AE}" pid="47" name="datum">
    <vt:lpwstr>110930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20112012000000000083000211450069</vt:lpwstr>
  </property>
  <property fmtid="{D5CDD505-2E9C-101B-9397-08002B2CF9AE}" pid="50" name="nummer">
    <vt:lpwstr>344</vt:lpwstr>
  </property>
  <property fmtid="{D5CDD505-2E9C-101B-9397-08002B2CF9AE}" pid="51" name="utskottsbeteckning">
    <vt:lpwstr>C</vt:lpwstr>
  </property>
  <property fmtid="{D5CDD505-2E9C-101B-9397-08002B2CF9AE}" pid="52" name="GlobalUID">
    <vt:lpwstr>{D0FA192C-4E4A-453F-8BEB-1D322012D5F9}</vt:lpwstr>
  </property>
  <property fmtid="{D5CDD505-2E9C-101B-9397-08002B2CF9AE}" pid="53" name="Överföringar">
    <vt:i4>0</vt:i4>
  </property>
  <property fmtid="{D5CDD505-2E9C-101B-9397-08002B2CF9AE}" pid="54" name="Checksum">
    <vt:lpwstr>*1000223685281*</vt:lpwstr>
  </property>
  <property fmtid="{D5CDD505-2E9C-101B-9397-08002B2CF9AE}" pid="55" name="skuggnummer">
    <vt:lpwstr>2104</vt:lpwstr>
  </property>
  <property fmtid="{D5CDD505-2E9C-101B-9397-08002B2CF9AE}" pid="56" name="urixVersion">
    <vt:lpwstr>4.5.0.25</vt:lpwstr>
  </property>
  <property fmtid="{D5CDD505-2E9C-101B-9397-08002B2CF9AE}" pid="57" name="urixOrigin">
    <vt:lpwstr>111202 08:44:35.374</vt:lpwstr>
  </property>
  <property fmtid="{D5CDD505-2E9C-101B-9397-08002B2CF9AE}" pid="58" name="urixGuid">
    <vt:lpwstr>{85F9F24C-733D-4D46-BC53-CE87F9716605}</vt:lpwstr>
  </property>
</Properties>
</file>