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0DAB" w14:textId="77777777" w:rsidR="00240091" w:rsidRDefault="00240091" w:rsidP="00DA0661">
      <w:pPr>
        <w:pStyle w:val="Rubrik"/>
      </w:pPr>
      <w:bookmarkStart w:id="0" w:name="Start"/>
      <w:bookmarkEnd w:id="0"/>
    </w:p>
    <w:p w14:paraId="50A83264" w14:textId="7BCEA185" w:rsidR="00EC6C7E" w:rsidRDefault="00EC6C7E" w:rsidP="00DA0661">
      <w:pPr>
        <w:pStyle w:val="Rubrik"/>
      </w:pPr>
      <w:r w:rsidRPr="00064369">
        <w:t>Svar på fråg</w:t>
      </w:r>
      <w:r w:rsidR="00064369">
        <w:t>or</w:t>
      </w:r>
      <w:r w:rsidRPr="00064369">
        <w:t xml:space="preserve"> 201</w:t>
      </w:r>
      <w:r w:rsidR="00064369" w:rsidRPr="00064369">
        <w:t>9</w:t>
      </w:r>
      <w:r w:rsidRPr="00064369">
        <w:t>/</w:t>
      </w:r>
      <w:r w:rsidR="00064369" w:rsidRPr="00064369">
        <w:t>20</w:t>
      </w:r>
      <w:r w:rsidRPr="00064369">
        <w:t>:</w:t>
      </w:r>
      <w:r w:rsidR="00064369" w:rsidRPr="00064369">
        <w:t>126</w:t>
      </w:r>
      <w:r w:rsidR="00D34102" w:rsidRPr="00064369">
        <w:t xml:space="preserve"> </w:t>
      </w:r>
      <w:r w:rsidRPr="00064369">
        <w:t xml:space="preserve">av </w:t>
      </w:r>
      <w:proofErr w:type="spellStart"/>
      <w:r w:rsidR="00064369" w:rsidRPr="00064369">
        <w:t>Lawen</w:t>
      </w:r>
      <w:proofErr w:type="spellEnd"/>
      <w:r w:rsidR="00064369" w:rsidRPr="00064369">
        <w:t xml:space="preserve"> </w:t>
      </w:r>
      <w:proofErr w:type="spellStart"/>
      <w:r w:rsidR="00064369" w:rsidRPr="00064369">
        <w:t>Redar</w:t>
      </w:r>
      <w:proofErr w:type="spellEnd"/>
      <w:r w:rsidR="00D34102" w:rsidRPr="00064369">
        <w:t xml:space="preserve"> </w:t>
      </w:r>
      <w:r w:rsidR="00DE7CFC" w:rsidRPr="00064369">
        <w:t>(</w:t>
      </w:r>
      <w:r w:rsidR="00064369" w:rsidRPr="00064369">
        <w:t>S</w:t>
      </w:r>
      <w:r w:rsidR="00DE7CFC" w:rsidRPr="00064369">
        <w:t xml:space="preserve">) </w:t>
      </w:r>
      <w:r w:rsidR="00D34102" w:rsidRPr="00064369">
        <w:t xml:space="preserve">Turkiets </w:t>
      </w:r>
      <w:r w:rsidR="00064369" w:rsidRPr="00064369">
        <w:t xml:space="preserve">militära upprustning mot </w:t>
      </w:r>
      <w:proofErr w:type="spellStart"/>
      <w:r w:rsidR="00064369" w:rsidRPr="00064369">
        <w:t>Rojava</w:t>
      </w:r>
      <w:proofErr w:type="spellEnd"/>
      <w:r w:rsidR="00064369" w:rsidRPr="00064369">
        <w:t>;</w:t>
      </w:r>
      <w:r w:rsidR="009E719C" w:rsidRPr="00064369">
        <w:t xml:space="preserve"> </w:t>
      </w:r>
      <w:r w:rsidR="00D1752A">
        <w:t>201</w:t>
      </w:r>
      <w:r w:rsidR="00064369">
        <w:t xml:space="preserve">9/20:134 av Markus </w:t>
      </w:r>
      <w:proofErr w:type="spellStart"/>
      <w:r w:rsidR="00064369">
        <w:t>Wiechel</w:t>
      </w:r>
      <w:proofErr w:type="spellEnd"/>
      <w:r w:rsidR="00064369">
        <w:t xml:space="preserve"> (SD)</w:t>
      </w:r>
      <w:r w:rsidR="004D2756">
        <w:t xml:space="preserve"> </w:t>
      </w:r>
      <w:r w:rsidR="00064369">
        <w:t>Turkisk invasio</w:t>
      </w:r>
      <w:bookmarkStart w:id="1" w:name="_GoBack"/>
      <w:bookmarkEnd w:id="1"/>
      <w:r w:rsidR="00064369">
        <w:t xml:space="preserve">n av </w:t>
      </w:r>
      <w:proofErr w:type="spellStart"/>
      <w:r w:rsidR="00064369">
        <w:t>Rojava</w:t>
      </w:r>
      <w:proofErr w:type="spellEnd"/>
      <w:r w:rsidR="00064369">
        <w:t>; 2019/20:139 av Mats Nordberg (SD) Förhindrande av nya förföljelser i norra Syrien</w:t>
      </w:r>
      <w:r w:rsidR="00D1752A">
        <w:t>;</w:t>
      </w:r>
      <w:r w:rsidR="00064369">
        <w:t xml:space="preserve"> 2019/20:148 av</w:t>
      </w:r>
      <w:r w:rsidR="00D1752A">
        <w:t xml:space="preserve"> </w:t>
      </w:r>
      <w:r w:rsidR="00064369">
        <w:t>Sara Gille (SD)</w:t>
      </w:r>
      <w:r w:rsidR="004D2756">
        <w:t xml:space="preserve"> </w:t>
      </w:r>
      <w:r w:rsidR="00064369">
        <w:t>Turkiets anfall i Syrien</w:t>
      </w:r>
      <w:r w:rsidR="00D1752A">
        <w:t xml:space="preserve"> samt 2019/29:161 av Edward </w:t>
      </w:r>
      <w:proofErr w:type="spellStart"/>
      <w:r w:rsidR="00D1752A">
        <w:t>Riedl</w:t>
      </w:r>
      <w:proofErr w:type="spellEnd"/>
      <w:r w:rsidR="00D1752A">
        <w:t xml:space="preserve"> (M)</w:t>
      </w:r>
      <w:r w:rsidR="004D2756">
        <w:t xml:space="preserve"> Sanktioner mot Turkiet</w:t>
      </w:r>
    </w:p>
    <w:p w14:paraId="78C4B22E" w14:textId="6F0A5F07" w:rsidR="00DC7A39" w:rsidRDefault="00DC7A39" w:rsidP="00DC7A39">
      <w:r>
        <w:t>Mats Nordberg (SD) har frågat mig vilka sanktioner jag anser Sverige bör deklarera sig berett att verka för i händelse av negativa konsekvenser för nationella och religiösa minoriteter i norr</w:t>
      </w:r>
      <w:r w:rsidR="004D2756">
        <w:t>a</w:t>
      </w:r>
      <w:r>
        <w:t xml:space="preserve"> Syrien genom Turkiets förskyllan</w:t>
      </w:r>
      <w:r w:rsidR="00E4351D">
        <w:t>.</w:t>
      </w:r>
    </w:p>
    <w:p w14:paraId="2CF47B95" w14:textId="77777777" w:rsidR="00DC7A39" w:rsidRDefault="00DC7A39" w:rsidP="00DC7A39">
      <w:r w:rsidRPr="00051F98">
        <w:t xml:space="preserve">Markus </w:t>
      </w:r>
      <w:proofErr w:type="spellStart"/>
      <w:r w:rsidRPr="00051F98">
        <w:t>Wiechel</w:t>
      </w:r>
      <w:proofErr w:type="spellEnd"/>
      <w:r w:rsidRPr="00051F98">
        <w:t xml:space="preserve"> (SD) har fråga</w:t>
      </w:r>
      <w:r>
        <w:t xml:space="preserve">t mig om man kan förvänta sig att regeringen gör någonting mer än att mana till återhållsamhet eller dialog i regionen för att förhindra en turkisk invasion eller för att stötta invånarna i </w:t>
      </w:r>
      <w:proofErr w:type="spellStart"/>
      <w:r>
        <w:t>Rojava</w:t>
      </w:r>
      <w:proofErr w:type="spellEnd"/>
      <w:r>
        <w:t>.</w:t>
      </w:r>
    </w:p>
    <w:p w14:paraId="3A35DA1F" w14:textId="11062F07" w:rsidR="00DC7A39" w:rsidRDefault="00DC7A39" w:rsidP="00DC7A39">
      <w:r>
        <w:t>Sara Gille (SD) har frågat mig om Sverige kommer att verka för att sanktioner införs mot Turkiet, och i så fall vilken typ av sanktioner, samt vad ministern och regeringen hittills gjort för att markera mot ytterligare turkiska aggressioner mot det kurdiska folket</w:t>
      </w:r>
      <w:r w:rsidR="00E4351D">
        <w:t>.</w:t>
      </w:r>
    </w:p>
    <w:p w14:paraId="3EFDACAE" w14:textId="64B167DC" w:rsidR="00DC7A39" w:rsidRDefault="00DC7A39" w:rsidP="00DC7A39">
      <w:proofErr w:type="spellStart"/>
      <w:r>
        <w:t>Lawen</w:t>
      </w:r>
      <w:proofErr w:type="spellEnd"/>
      <w:r>
        <w:t xml:space="preserve"> </w:t>
      </w:r>
      <w:proofErr w:type="spellStart"/>
      <w:r>
        <w:t>Redar</w:t>
      </w:r>
      <w:proofErr w:type="spellEnd"/>
      <w:r>
        <w:t xml:space="preserve"> (S) har frågat mig hur Sverige ser på Turkiets militära offensiv mot </w:t>
      </w:r>
      <w:proofErr w:type="spellStart"/>
      <w:r>
        <w:t>Rojava</w:t>
      </w:r>
      <w:proofErr w:type="spellEnd"/>
      <w:r>
        <w:t xml:space="preserve"> och hur jag kan tänka mig att agera med anledning av den uppkomna situationen.</w:t>
      </w:r>
    </w:p>
    <w:p w14:paraId="04EA57F7" w14:textId="0A2769AC" w:rsidR="00D1752A" w:rsidRDefault="00D1752A" w:rsidP="00DC7A39">
      <w:r>
        <w:t xml:space="preserve">Edward </w:t>
      </w:r>
      <w:proofErr w:type="spellStart"/>
      <w:r>
        <w:t>Riedl</w:t>
      </w:r>
      <w:proofErr w:type="spellEnd"/>
      <w:r>
        <w:t xml:space="preserve"> (M) har frågat mig om jag tänker driva på hårt för tuffa sanktioner om Turkiet inte genast drar sig tillbaka.</w:t>
      </w:r>
    </w:p>
    <w:p w14:paraId="24D66BC0" w14:textId="77777777" w:rsidR="00DC7A39" w:rsidRDefault="00DC7A39" w:rsidP="00DC7A39">
      <w:r>
        <w:t xml:space="preserve">Jag avser besvara alla dessa frågor i ett sammanhang. </w:t>
      </w:r>
    </w:p>
    <w:p w14:paraId="1BC3C0F6" w14:textId="03A31326" w:rsidR="00C6397C" w:rsidRDefault="00D1752A" w:rsidP="00DC7A39">
      <w:r>
        <w:lastRenderedPageBreak/>
        <w:t>Situationen i nordöstra Turkiet utvecklas i en dramatisk och</w:t>
      </w:r>
      <w:r w:rsidR="001C1CB0">
        <w:t xml:space="preserve"> mycket</w:t>
      </w:r>
      <w:r>
        <w:t xml:space="preserve"> oroande riktning. Regeringen</w:t>
      </w:r>
      <w:r w:rsidR="00DC7A39">
        <w:t xml:space="preserve"> fördömer den militära offensiven i nordöstra </w:t>
      </w:r>
      <w:r w:rsidR="00FE0995">
        <w:t xml:space="preserve">Syrien. </w:t>
      </w:r>
      <w:r w:rsidR="00064369" w:rsidRPr="00064369">
        <w:t>Sverige har såväl offentligt som i direkta kontakter framfört vår kritik mot det turkiska agerandet och uppmanat Turkiet att omedelbart upphöra med alla militära aktioner i nordöstra Syrien</w:t>
      </w:r>
      <w:r w:rsidR="00A56DDA">
        <w:t xml:space="preserve"> och dra sig tillbaka.</w:t>
      </w:r>
      <w:r w:rsidR="00064369">
        <w:t xml:space="preserve"> </w:t>
      </w:r>
      <w:r w:rsidR="00DC7A39">
        <w:t>Den turkiska offensiven strider mot folkrätten och utgör ett allvarligt hot mot den regionala stabiliteten.</w:t>
      </w:r>
      <w:r w:rsidR="00C6397C">
        <w:t xml:space="preserve"> När nu också syriska styrkor rör sig mot de </w:t>
      </w:r>
      <w:r w:rsidR="00A56DDA">
        <w:t>berörda</w:t>
      </w:r>
      <w:r w:rsidR="00C6397C">
        <w:t xml:space="preserve"> områdena ökar risken för konfrontationer med oöverskådliga konsekvenser för hela regionen.</w:t>
      </w:r>
    </w:p>
    <w:p w14:paraId="2A61F8A4" w14:textId="65DB57E0" w:rsidR="00853B11" w:rsidRDefault="00A56DDA" w:rsidP="00853B11">
      <w:pPr>
        <w:rPr>
          <w:rFonts w:ascii="Arial" w:hAnsi="Arial" w:cs="Arial"/>
          <w:i/>
          <w:iCs/>
          <w:sz w:val="20"/>
          <w:szCs w:val="20"/>
        </w:rPr>
      </w:pPr>
      <w:r>
        <w:t xml:space="preserve">På EU:s utrikesministermöte 14 oktober enades medlemsstaterna om att </w:t>
      </w:r>
      <w:r w:rsidR="005D7142">
        <w:t xml:space="preserve">både </w:t>
      </w:r>
      <w:r>
        <w:t xml:space="preserve">fördöma Turkiets militära offensiv </w:t>
      </w:r>
      <w:r w:rsidR="005D7142">
        <w:t xml:space="preserve">och </w:t>
      </w:r>
      <w:r>
        <w:t xml:space="preserve">att vidta kraftfulla åtaganden mot vapenexport till Turkiet – något som Sverige varit pådrivande för. </w:t>
      </w:r>
      <w:r w:rsidR="00223641">
        <w:t>Det kan inte uteslutas att ytterligare restriktiva åtgärder kan komma att övervägas. Sverige har inte levererat några militära vapensystem till Turkiet i modern tid</w:t>
      </w:r>
      <w:r w:rsidR="00801424">
        <w:t>.</w:t>
      </w:r>
      <w:r w:rsidR="00853B11">
        <w:rPr>
          <w:rFonts w:ascii="Arial" w:hAnsi="Arial" w:cs="Arial"/>
          <w:i/>
          <w:iCs/>
          <w:sz w:val="20"/>
          <w:szCs w:val="20"/>
        </w:rPr>
        <w:t xml:space="preserve"> </w:t>
      </w:r>
      <w:r w:rsidR="00853B11" w:rsidRPr="009F28A2">
        <w:rPr>
          <w:rFonts w:cs="Arial"/>
          <w:iCs/>
        </w:rPr>
        <w:t>De senaste åren har ISP meddelat ett antal avslag rörande export till Turkiet. Den 15 oktober 2019 återkallade ISP samtliga gällande utförseltillstånd rörande försäljning av svensk krigsmateriel till Turkiet. Det innebär att ingen export kan ske.</w:t>
      </w:r>
      <w:r w:rsidR="00853B11" w:rsidRPr="009F28A2">
        <w:rPr>
          <w:rFonts w:ascii="Arial" w:hAnsi="Arial" w:cs="Arial"/>
          <w:i/>
          <w:iCs/>
          <w:sz w:val="20"/>
          <w:szCs w:val="20"/>
        </w:rPr>
        <w:t xml:space="preserve"> </w:t>
      </w:r>
    </w:p>
    <w:p w14:paraId="031BDC18" w14:textId="337A580F" w:rsidR="003C789B" w:rsidRPr="003C789B" w:rsidRDefault="00002D6B" w:rsidP="003C789B">
      <w:r>
        <w:t xml:space="preserve">Den turkiska offensiven har förvärrat den redan utsatta humanitära situationen, inte minst för den kurdiska civilbefolkningen. Tiotusentals civila befinner sig åter på flykt. </w:t>
      </w:r>
      <w:r w:rsidR="003C789B" w:rsidRPr="003C789B">
        <w:t>Jag har varit tydlig med att EU måste visa sitt stöd till alla de som drabbas</w:t>
      </w:r>
      <w:r w:rsidR="005D7142">
        <w:t>;</w:t>
      </w:r>
      <w:r w:rsidR="003C789B" w:rsidRPr="003C789B">
        <w:t xml:space="preserve"> inte minst de kurder</w:t>
      </w:r>
      <w:r w:rsidR="003C789B">
        <w:t xml:space="preserve">, men också </w:t>
      </w:r>
      <w:r w:rsidR="003C789B">
        <w:rPr>
          <w:rFonts w:eastAsia="Times New Roman"/>
        </w:rPr>
        <w:t xml:space="preserve">syrianer, assyrier och </w:t>
      </w:r>
      <w:proofErr w:type="spellStart"/>
      <w:r w:rsidR="003C789B">
        <w:rPr>
          <w:rFonts w:eastAsia="Times New Roman"/>
        </w:rPr>
        <w:t>yazidier</w:t>
      </w:r>
      <w:proofErr w:type="spellEnd"/>
      <w:r w:rsidR="003C789B" w:rsidRPr="003C789B">
        <w:t xml:space="preserve"> som bor i regionen. </w:t>
      </w:r>
      <w:r w:rsidR="005D7142">
        <w:t>D</w:t>
      </w:r>
      <w:r w:rsidR="003C789B" w:rsidRPr="003C789B">
        <w:t xml:space="preserve">et </w:t>
      </w:r>
      <w:r w:rsidR="005D7142">
        <w:t xml:space="preserve">är </w:t>
      </w:r>
      <w:r w:rsidR="003C789B" w:rsidRPr="003C789B">
        <w:t xml:space="preserve">positivt att EU är eniga om humanitärt stöd. </w:t>
      </w:r>
    </w:p>
    <w:p w14:paraId="4D45AA15" w14:textId="3E096A2E" w:rsidR="00002D6B" w:rsidRDefault="00002D6B" w:rsidP="00DC7A39">
      <w:r>
        <w:t xml:space="preserve">Sverige är en av de största givarna av humanitärt bistånd till </w:t>
      </w:r>
      <w:r w:rsidR="002C3BE6">
        <w:t>de</w:t>
      </w:r>
      <w:r w:rsidR="002E15B9">
        <w:t xml:space="preserve"> som drabbas av </w:t>
      </w:r>
      <w:r>
        <w:t>Syrienkrisen</w:t>
      </w:r>
      <w:r w:rsidR="004D2756">
        <w:t>.</w:t>
      </w:r>
      <w:r>
        <w:t xml:space="preserve"> Vi kommer att fortsätta vårt engagemang för att rädda liv och lindra nöd. Sedan 2011 har vi bidragit med mer än 3,2 miljarder kronor för humanitära insatser. Samtidigt genomförs vår regionala strategi för Syrienkrisen om 1,7 </w:t>
      </w:r>
      <w:r w:rsidRPr="00064369">
        <w:t>miljarder kronor (</w:t>
      </w:r>
      <w:proofErr w:type="gramStart"/>
      <w:r w:rsidRPr="00064369">
        <w:t>2016-2020</w:t>
      </w:r>
      <w:proofErr w:type="gramEnd"/>
      <w:r w:rsidRPr="00064369">
        <w:t>)</w:t>
      </w:r>
      <w:r w:rsidR="00A95669">
        <w:t xml:space="preserve">. Regeringen stärker nu strategin med ytterligare 100 miljoner kronor. </w:t>
      </w:r>
    </w:p>
    <w:p w14:paraId="38E1B828" w14:textId="2620A423" w:rsidR="00DC7A39" w:rsidRDefault="00DC7A39" w:rsidP="00DC7A39">
      <w:r>
        <w:t xml:space="preserve">FN och hjälporganisationer har svårt att nå fram till de utsatta. Vi står i löpande kontakt med hjälporganisationer och kurdiska </w:t>
      </w:r>
      <w:r w:rsidR="00A56DDA">
        <w:t>företrädare</w:t>
      </w:r>
      <w:r>
        <w:t xml:space="preserve"> i området och med andra länder som har medborgare</w:t>
      </w:r>
      <w:r w:rsidR="00064369">
        <w:t xml:space="preserve"> och </w:t>
      </w:r>
      <w:r>
        <w:t xml:space="preserve">anknutna i lägren. </w:t>
      </w:r>
    </w:p>
    <w:p w14:paraId="331CCDB0" w14:textId="77777777" w:rsidR="00C31567" w:rsidRDefault="00C31567" w:rsidP="003C789B"/>
    <w:p w14:paraId="35423662" w14:textId="42E700F7" w:rsidR="003C789B" w:rsidRDefault="003C789B" w:rsidP="003C789B">
      <w:r w:rsidRPr="00EC08E1">
        <w:lastRenderedPageBreak/>
        <w:t xml:space="preserve">I detta känsliga läge riskerar man nu även att öppna upp för </w:t>
      </w:r>
      <w:r w:rsidR="00A95669">
        <w:t xml:space="preserve">att </w:t>
      </w:r>
      <w:proofErr w:type="spellStart"/>
      <w:r w:rsidRPr="00EC08E1">
        <w:t>Daesh</w:t>
      </w:r>
      <w:proofErr w:type="spellEnd"/>
      <w:r w:rsidRPr="00EC08E1">
        <w:t xml:space="preserve"> som fortsatt håller motståndsfickor i norra Syrien, men som hittills kunnat kontrolleras av kurdiska styrkor</w:t>
      </w:r>
      <w:r w:rsidR="00A95669">
        <w:t>, återigen ges chansen växa</w:t>
      </w:r>
      <w:r w:rsidRPr="00EC08E1">
        <w:t xml:space="preserve">. Det finns också anledning att känna oro om säkerheten kring de läger i vilka tusentals </w:t>
      </w:r>
      <w:proofErr w:type="spellStart"/>
      <w:r w:rsidRPr="00EC08E1">
        <w:t>Daesh</w:t>
      </w:r>
      <w:proofErr w:type="spellEnd"/>
      <w:r w:rsidRPr="00EC08E1">
        <w:t xml:space="preserve">-stridande </w:t>
      </w:r>
      <w:r w:rsidR="00EC08E1" w:rsidRPr="00EC08E1">
        <w:t xml:space="preserve">samt deras separat placerade familjemedlemmar </w:t>
      </w:r>
      <w:r w:rsidRPr="00EC08E1">
        <w:t>hållits av kurdiska vaktstyrkor.</w:t>
      </w:r>
      <w:r>
        <w:t xml:space="preserve">  </w:t>
      </w:r>
    </w:p>
    <w:p w14:paraId="4F382AAC" w14:textId="02ABB6C4" w:rsidR="00DC7A39" w:rsidRDefault="00DC7A39" w:rsidP="00DC7A39">
      <w:r>
        <w:t xml:space="preserve">Det finns inga militära lösningar på konflikten i Syrien. FN:s säkerhetsråd bör omedelbart hantera frågan och det internationella samfundet måste agera för att uppnå en diplomatisk lösning. Efter åtta års konflikt behöver Syrien och regionen en hållbar fred i linje med FN:s säkerhetsrådsresolution 2254. </w:t>
      </w:r>
    </w:p>
    <w:p w14:paraId="78F6642C" w14:textId="77777777" w:rsidR="00DC7A39" w:rsidRDefault="00DC7A39" w:rsidP="005C7BF3"/>
    <w:p w14:paraId="7B164F5B" w14:textId="79347B8E" w:rsidR="00EC6C7E" w:rsidRDefault="00EC6C7E" w:rsidP="005C7BF3">
      <w:r w:rsidRPr="00D100D0">
        <w:t xml:space="preserve">Stockholm den </w:t>
      </w:r>
      <w:sdt>
        <w:sdtPr>
          <w:id w:val="-1225218591"/>
          <w:placeholder>
            <w:docPart w:val="C755BD0F86D14B328A1BBB795EE6A861"/>
          </w:placeholder>
          <w:dataBinding w:prefixMappings="xmlns:ns0='http://lp/documentinfo/RK' " w:xpath="/ns0:DocumentInfo[1]/ns0:BaseInfo[1]/ns0:HeaderDate[1]" w:storeItemID="{8B893EBE-AB7E-4E92-B07A-C019A0E8CC8F}"/>
          <w:date w:fullDate="2019-10-16T00:00:00Z">
            <w:dateFormat w:val="d MMMM yyyy"/>
            <w:lid w:val="sv-SE"/>
            <w:storeMappedDataAs w:val="dateTime"/>
            <w:calendar w:val="gregorian"/>
          </w:date>
        </w:sdtPr>
        <w:sdtEndPr/>
        <w:sdtContent>
          <w:r w:rsidR="004D2756">
            <w:t>16 oktober 2019</w:t>
          </w:r>
        </w:sdtContent>
      </w:sdt>
    </w:p>
    <w:p w14:paraId="7C4201C2" w14:textId="1ADDA456" w:rsidR="00EC6C7E" w:rsidRDefault="00EC6C7E" w:rsidP="00DE7CFC">
      <w:pPr>
        <w:pStyle w:val="RKnormal"/>
      </w:pPr>
    </w:p>
    <w:p w14:paraId="43F626E6" w14:textId="77777777" w:rsidR="00DE7CFC" w:rsidRDefault="00DE7CFC" w:rsidP="00DE7CFC">
      <w:pPr>
        <w:pStyle w:val="RKnormal"/>
      </w:pPr>
    </w:p>
    <w:p w14:paraId="3F2754ED" w14:textId="1D2FDFDB" w:rsidR="00EC6C7E" w:rsidRPr="00DB48AB" w:rsidRDefault="00FD565A" w:rsidP="00FF141D">
      <w:pPr>
        <w:pStyle w:val="RKnormal"/>
      </w:pPr>
      <w:r>
        <w:t xml:space="preserve">Ann Linde </w:t>
      </w:r>
    </w:p>
    <w:sectPr w:rsidR="00EC6C7E" w:rsidRPr="00DB48AB" w:rsidSect="00FF141D">
      <w:footerReference w:type="default" r:id="rId15"/>
      <w:headerReference w:type="first" r:id="rId16"/>
      <w:footerReference w:type="first" r:id="rId17"/>
      <w:pgSz w:w="11906" w:h="16838" w:code="9"/>
      <w:pgMar w:top="2041"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A889" w14:textId="77777777" w:rsidR="00B24BB3" w:rsidRDefault="00B24BB3" w:rsidP="00A87A54">
      <w:pPr>
        <w:spacing w:after="0" w:line="240" w:lineRule="auto"/>
      </w:pPr>
      <w:r>
        <w:separator/>
      </w:r>
    </w:p>
  </w:endnote>
  <w:endnote w:type="continuationSeparator" w:id="0">
    <w:p w14:paraId="50FCAB72" w14:textId="77777777" w:rsidR="00B24BB3" w:rsidRDefault="00B24B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1CF9D5" w14:textId="77777777" w:rsidTr="006A26EC">
      <w:trPr>
        <w:trHeight w:val="227"/>
        <w:jc w:val="right"/>
      </w:trPr>
      <w:tc>
        <w:tcPr>
          <w:tcW w:w="708" w:type="dxa"/>
          <w:vAlign w:val="bottom"/>
        </w:tcPr>
        <w:p w14:paraId="2BDA773C" w14:textId="3F58813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039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0397">
            <w:rPr>
              <w:rStyle w:val="Sidnummer"/>
              <w:noProof/>
            </w:rPr>
            <w:t>2</w:t>
          </w:r>
          <w:r>
            <w:rPr>
              <w:rStyle w:val="Sidnummer"/>
            </w:rPr>
            <w:fldChar w:fldCharType="end"/>
          </w:r>
          <w:r>
            <w:rPr>
              <w:rStyle w:val="Sidnummer"/>
            </w:rPr>
            <w:t>)</w:t>
          </w:r>
        </w:p>
      </w:tc>
    </w:tr>
    <w:tr w:rsidR="005606BC" w:rsidRPr="00347E11" w14:paraId="53FC9C1E" w14:textId="77777777" w:rsidTr="006A26EC">
      <w:trPr>
        <w:trHeight w:val="850"/>
        <w:jc w:val="right"/>
      </w:trPr>
      <w:tc>
        <w:tcPr>
          <w:tcW w:w="708" w:type="dxa"/>
          <w:vAlign w:val="bottom"/>
        </w:tcPr>
        <w:p w14:paraId="2DA953B2" w14:textId="77777777" w:rsidR="005606BC" w:rsidRPr="00347E11" w:rsidRDefault="005606BC" w:rsidP="005606BC">
          <w:pPr>
            <w:pStyle w:val="Sidfot"/>
            <w:spacing w:line="276" w:lineRule="auto"/>
            <w:jc w:val="right"/>
          </w:pPr>
        </w:p>
      </w:tc>
    </w:tr>
  </w:tbl>
  <w:p w14:paraId="1CFE1D8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15A0E" w14:textId="77777777" w:rsidTr="001F4302">
      <w:trPr>
        <w:trHeight w:val="510"/>
      </w:trPr>
      <w:tc>
        <w:tcPr>
          <w:tcW w:w="8525" w:type="dxa"/>
          <w:gridSpan w:val="2"/>
          <w:vAlign w:val="bottom"/>
        </w:tcPr>
        <w:p w14:paraId="774B50A2" w14:textId="77777777" w:rsidR="00347E11" w:rsidRPr="00347E11" w:rsidRDefault="00347E11" w:rsidP="00347E11">
          <w:pPr>
            <w:pStyle w:val="Sidfot"/>
            <w:rPr>
              <w:sz w:val="8"/>
            </w:rPr>
          </w:pPr>
        </w:p>
      </w:tc>
    </w:tr>
    <w:tr w:rsidR="00093408" w:rsidRPr="00EE3C0F" w14:paraId="59D3D106" w14:textId="77777777" w:rsidTr="00C26068">
      <w:trPr>
        <w:trHeight w:val="227"/>
      </w:trPr>
      <w:tc>
        <w:tcPr>
          <w:tcW w:w="4074" w:type="dxa"/>
        </w:tcPr>
        <w:p w14:paraId="74C880A8" w14:textId="77777777" w:rsidR="00347E11" w:rsidRPr="00F53AEA" w:rsidRDefault="00347E11" w:rsidP="00C26068">
          <w:pPr>
            <w:pStyle w:val="Sidfot"/>
            <w:spacing w:line="276" w:lineRule="auto"/>
          </w:pPr>
        </w:p>
      </w:tc>
      <w:tc>
        <w:tcPr>
          <w:tcW w:w="4451" w:type="dxa"/>
        </w:tcPr>
        <w:p w14:paraId="4AFCA85D" w14:textId="77777777" w:rsidR="00093408" w:rsidRPr="00F53AEA" w:rsidRDefault="00093408" w:rsidP="00F53AEA">
          <w:pPr>
            <w:pStyle w:val="Sidfot"/>
            <w:spacing w:line="276" w:lineRule="auto"/>
          </w:pPr>
        </w:p>
      </w:tc>
    </w:tr>
  </w:tbl>
  <w:p w14:paraId="2E06B9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F4140" w14:textId="77777777" w:rsidR="00B24BB3" w:rsidRDefault="00B24BB3" w:rsidP="00A87A54">
      <w:pPr>
        <w:spacing w:after="0" w:line="240" w:lineRule="auto"/>
      </w:pPr>
      <w:r>
        <w:separator/>
      </w:r>
    </w:p>
  </w:footnote>
  <w:footnote w:type="continuationSeparator" w:id="0">
    <w:p w14:paraId="1FE66680" w14:textId="77777777" w:rsidR="00B24BB3" w:rsidRDefault="00B24B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6C7E" w14:paraId="11B285E2" w14:textId="77777777" w:rsidTr="00C93EBA">
      <w:trPr>
        <w:trHeight w:val="227"/>
      </w:trPr>
      <w:tc>
        <w:tcPr>
          <w:tcW w:w="5534" w:type="dxa"/>
        </w:tcPr>
        <w:p w14:paraId="71D3B813" w14:textId="77777777" w:rsidR="00EC6C7E" w:rsidRPr="007D73AB" w:rsidRDefault="00EC6C7E">
          <w:pPr>
            <w:pStyle w:val="Sidhuvud"/>
          </w:pPr>
        </w:p>
      </w:tc>
      <w:tc>
        <w:tcPr>
          <w:tcW w:w="3170" w:type="dxa"/>
          <w:vAlign w:val="bottom"/>
        </w:tcPr>
        <w:p w14:paraId="6249AE68" w14:textId="77777777" w:rsidR="00EC6C7E" w:rsidRPr="007D73AB" w:rsidRDefault="00EC6C7E" w:rsidP="00340DE0">
          <w:pPr>
            <w:pStyle w:val="Sidhuvud"/>
          </w:pPr>
        </w:p>
      </w:tc>
      <w:tc>
        <w:tcPr>
          <w:tcW w:w="1134" w:type="dxa"/>
        </w:tcPr>
        <w:p w14:paraId="3FB4AF36" w14:textId="77777777" w:rsidR="00EC6C7E" w:rsidRDefault="00EC6C7E" w:rsidP="005A703A">
          <w:pPr>
            <w:pStyle w:val="Sidhuvud"/>
          </w:pPr>
        </w:p>
      </w:tc>
    </w:tr>
    <w:tr w:rsidR="00EC6C7E" w14:paraId="1E2DF413" w14:textId="77777777" w:rsidTr="00C93EBA">
      <w:trPr>
        <w:trHeight w:val="1928"/>
      </w:trPr>
      <w:tc>
        <w:tcPr>
          <w:tcW w:w="5534" w:type="dxa"/>
        </w:tcPr>
        <w:p w14:paraId="08C6EBB9" w14:textId="77777777" w:rsidR="00EC6C7E" w:rsidRPr="00340DE0" w:rsidRDefault="00EC6C7E" w:rsidP="00340DE0">
          <w:pPr>
            <w:pStyle w:val="Sidhuvud"/>
          </w:pPr>
          <w:r>
            <w:rPr>
              <w:noProof/>
            </w:rPr>
            <w:drawing>
              <wp:inline distT="0" distB="0" distL="0" distR="0" wp14:anchorId="37E4BBB1" wp14:editId="5D0154D5">
                <wp:extent cx="1743633" cy="505162"/>
                <wp:effectExtent l="0" t="0" r="0" b="9525"/>
                <wp:docPr id="8" name="Bildobjekt 8"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4DC9A9" w14:textId="77777777" w:rsidR="00EC6C7E" w:rsidRPr="00710A6C" w:rsidRDefault="00EC6C7E" w:rsidP="00EE3C0F">
          <w:pPr>
            <w:pStyle w:val="Sidhuvud"/>
            <w:rPr>
              <w:b/>
            </w:rPr>
          </w:pPr>
        </w:p>
        <w:p w14:paraId="0D3E2DBE" w14:textId="77777777" w:rsidR="00EC6C7E" w:rsidRDefault="00EC6C7E" w:rsidP="00EE3C0F">
          <w:pPr>
            <w:pStyle w:val="Sidhuvud"/>
          </w:pPr>
        </w:p>
        <w:p w14:paraId="256D813B" w14:textId="77777777" w:rsidR="00EC6C7E" w:rsidRDefault="00EC6C7E" w:rsidP="00EE3C0F">
          <w:pPr>
            <w:pStyle w:val="Sidhuvud"/>
          </w:pPr>
        </w:p>
        <w:p w14:paraId="7503788A" w14:textId="77777777" w:rsidR="00EC6C7E" w:rsidRDefault="00EC6C7E" w:rsidP="00EE3C0F">
          <w:pPr>
            <w:pStyle w:val="Sidhuvud"/>
          </w:pPr>
        </w:p>
        <w:sdt>
          <w:sdtPr>
            <w:alias w:val="Dnr"/>
            <w:tag w:val="ccRKShow_Dnr"/>
            <w:id w:val="-822506046"/>
            <w:placeholder>
              <w:docPart w:val="32730B26145340DB85740B32CCD5A760"/>
            </w:placeholder>
            <w:showingPlcHdr/>
            <w:dataBinding w:prefixMappings="xmlns:ns0='http://lp/documentinfo/RK' " w:xpath="/ns0:DocumentInfo[1]/ns0:BaseInfo[1]/ns0:Dnr[1]" w:storeItemID="{8B893EBE-AB7E-4E92-B07A-C019A0E8CC8F}"/>
            <w:text/>
          </w:sdtPr>
          <w:sdtEndPr/>
          <w:sdtContent>
            <w:p w14:paraId="21344A9C" w14:textId="33029C9A" w:rsidR="00EC6C7E" w:rsidRDefault="00FF141D" w:rsidP="00EE3C0F">
              <w:pPr>
                <w:pStyle w:val="Sidhuvud"/>
              </w:pPr>
              <w:r>
                <w:rPr>
                  <w:rStyle w:val="Platshllartext"/>
                </w:rPr>
                <w:t xml:space="preserve"> </w:t>
              </w:r>
            </w:p>
          </w:sdtContent>
        </w:sdt>
        <w:sdt>
          <w:sdtPr>
            <w:alias w:val="DocNumber"/>
            <w:tag w:val="DocNumber"/>
            <w:id w:val="-1198384903"/>
            <w:placeholder>
              <w:docPart w:val="D870AEF2D1D74112B2F693C1352CAF66"/>
            </w:placeholder>
            <w:showingPlcHdr/>
            <w:dataBinding w:prefixMappings="xmlns:ns0='http://lp/documentinfo/RK' " w:xpath="/ns0:DocumentInfo[1]/ns0:BaseInfo[1]/ns0:DocNumber[1]" w:storeItemID="{8B893EBE-AB7E-4E92-B07A-C019A0E8CC8F}"/>
            <w:text/>
          </w:sdtPr>
          <w:sdtEndPr/>
          <w:sdtContent>
            <w:p w14:paraId="6E1EFB8A" w14:textId="77777777" w:rsidR="00EC6C7E" w:rsidRDefault="00EC6C7E" w:rsidP="00EE3C0F">
              <w:pPr>
                <w:pStyle w:val="Sidhuvud"/>
              </w:pPr>
              <w:r>
                <w:rPr>
                  <w:rStyle w:val="Platshllartext"/>
                </w:rPr>
                <w:t xml:space="preserve"> </w:t>
              </w:r>
            </w:p>
          </w:sdtContent>
        </w:sdt>
        <w:p w14:paraId="35A4D82B" w14:textId="77777777" w:rsidR="00EC6C7E" w:rsidRDefault="00EC6C7E" w:rsidP="00EE3C0F">
          <w:pPr>
            <w:pStyle w:val="Sidhuvud"/>
          </w:pPr>
        </w:p>
      </w:tc>
      <w:tc>
        <w:tcPr>
          <w:tcW w:w="1134" w:type="dxa"/>
        </w:tcPr>
        <w:p w14:paraId="1005A6FE" w14:textId="77777777" w:rsidR="00EC6C7E" w:rsidRDefault="00EC6C7E" w:rsidP="0094502D">
          <w:pPr>
            <w:pStyle w:val="Sidhuvud"/>
          </w:pPr>
        </w:p>
        <w:p w14:paraId="43E408AF" w14:textId="77777777" w:rsidR="00EC6C7E" w:rsidRPr="0094502D" w:rsidRDefault="00EC6C7E" w:rsidP="00EC71A6">
          <w:pPr>
            <w:pStyle w:val="Sidhuvud"/>
          </w:pPr>
        </w:p>
      </w:tc>
    </w:tr>
    <w:tr w:rsidR="00EC6C7E" w14:paraId="4CB3C413" w14:textId="77777777" w:rsidTr="00C93EBA">
      <w:trPr>
        <w:trHeight w:val="2268"/>
      </w:trPr>
      <w:sdt>
        <w:sdtPr>
          <w:rPr>
            <w:b/>
          </w:rPr>
          <w:alias w:val="SenderText"/>
          <w:tag w:val="ccRKShow_SenderText"/>
          <w:id w:val="1230807919"/>
          <w:placeholder>
            <w:docPart w:val="09C8E0ACED2046D1B4DEB0DCDBA04080"/>
          </w:placeholder>
        </w:sdtPr>
        <w:sdtEndPr>
          <w:rPr>
            <w:b w:val="0"/>
          </w:rPr>
        </w:sdtEndPr>
        <w:sdtContent>
          <w:tc>
            <w:tcPr>
              <w:tcW w:w="5534" w:type="dxa"/>
              <w:tcMar>
                <w:right w:w="1134" w:type="dxa"/>
              </w:tcMar>
            </w:tcPr>
            <w:p w14:paraId="4AA4D70C" w14:textId="77777777" w:rsidR="001D011F" w:rsidRPr="001D011F" w:rsidRDefault="001D011F" w:rsidP="00340DE0">
              <w:pPr>
                <w:pStyle w:val="Sidhuvud"/>
                <w:rPr>
                  <w:b/>
                </w:rPr>
              </w:pPr>
              <w:r w:rsidRPr="001D011F">
                <w:rPr>
                  <w:b/>
                </w:rPr>
                <w:t>Utrikesdepartementet</w:t>
              </w:r>
            </w:p>
            <w:p w14:paraId="2B6BF272" w14:textId="77777777" w:rsidR="00643A96" w:rsidRDefault="001D011F" w:rsidP="00340DE0">
              <w:pPr>
                <w:pStyle w:val="Sidhuvud"/>
              </w:pPr>
              <w:r w:rsidRPr="001D011F">
                <w:t>Utrikesministern</w:t>
              </w:r>
            </w:p>
            <w:p w14:paraId="3CBED117" w14:textId="77777777" w:rsidR="00643A96" w:rsidRDefault="00643A96" w:rsidP="00340DE0">
              <w:pPr>
                <w:pStyle w:val="Sidhuvud"/>
              </w:pPr>
            </w:p>
            <w:p w14:paraId="50EE9D5F" w14:textId="77777777" w:rsidR="00643A96" w:rsidRPr="004D2756" w:rsidRDefault="00643A96" w:rsidP="00340DE0">
              <w:pPr>
                <w:pStyle w:val="Sidhuvud"/>
              </w:pPr>
            </w:p>
            <w:p w14:paraId="63F92FDA" w14:textId="02BAB6B6" w:rsidR="00EC6C7E" w:rsidRPr="00643A96" w:rsidRDefault="00EC6C7E" w:rsidP="0074472C">
              <w:pPr>
                <w:pStyle w:val="Sidhuvud"/>
              </w:pPr>
            </w:p>
          </w:tc>
        </w:sdtContent>
      </w:sdt>
      <w:tc>
        <w:tcPr>
          <w:tcW w:w="3170" w:type="dxa"/>
        </w:tcPr>
        <w:sdt>
          <w:sdtPr>
            <w:alias w:val="Recipient"/>
            <w:tag w:val="ccRKShow_Recipient"/>
            <w:id w:val="1197048801"/>
            <w:placeholder>
              <w:docPart w:val="AC949D44C5D041C4A80A53D7BAC4DF58"/>
            </w:placeholder>
            <w:dataBinding w:prefixMappings="xmlns:ns0='http://lp/documentinfo/RK' " w:xpath="/ns0:DocumentInfo[1]/ns0:BaseInfo[1]/ns0:Recipient[1]" w:storeItemID="{8B893EBE-AB7E-4E92-B07A-C019A0E8CC8F}"/>
            <w:text w:multiLine="1"/>
          </w:sdtPr>
          <w:sdtEndPr/>
          <w:sdtContent>
            <w:p w14:paraId="6A776FC8" w14:textId="77777777" w:rsidR="00EC6C7E" w:rsidRDefault="00EC6C7E" w:rsidP="00547B89">
              <w:pPr>
                <w:pStyle w:val="Sidhuvud"/>
              </w:pPr>
              <w:r>
                <w:t>Till riksdagen</w:t>
              </w:r>
            </w:p>
          </w:sdtContent>
        </w:sdt>
        <w:p w14:paraId="703EE97F" w14:textId="77777777" w:rsidR="00643A96" w:rsidRDefault="00643A96" w:rsidP="00643A96">
          <w:pPr>
            <w:rPr>
              <w:rFonts w:asciiTheme="majorHAnsi" w:hAnsiTheme="majorHAnsi"/>
              <w:sz w:val="19"/>
            </w:rPr>
          </w:pPr>
        </w:p>
        <w:p w14:paraId="69ADABD0" w14:textId="4B0A6752" w:rsidR="00643A96" w:rsidRPr="00643A96" w:rsidRDefault="00643A96" w:rsidP="00643A96">
          <w:pPr>
            <w:rPr>
              <w:rFonts w:asciiTheme="majorHAnsi" w:hAnsiTheme="majorHAnsi" w:cstheme="majorHAnsi"/>
              <w:sz w:val="19"/>
              <w:szCs w:val="19"/>
            </w:rPr>
          </w:pPr>
        </w:p>
      </w:tc>
      <w:tc>
        <w:tcPr>
          <w:tcW w:w="1134" w:type="dxa"/>
        </w:tcPr>
        <w:p w14:paraId="46A540CD" w14:textId="77777777" w:rsidR="00EC6C7E" w:rsidRDefault="00EC6C7E" w:rsidP="003E6020">
          <w:pPr>
            <w:pStyle w:val="Sidhuvud"/>
          </w:pPr>
        </w:p>
      </w:tc>
    </w:tr>
  </w:tbl>
  <w:p w14:paraId="2775F1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7E"/>
    <w:rsid w:val="00000290"/>
    <w:rsid w:val="00002D6B"/>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7220"/>
    <w:rsid w:val="0005092D"/>
    <w:rsid w:val="00053CAA"/>
    <w:rsid w:val="000558BE"/>
    <w:rsid w:val="00057FE0"/>
    <w:rsid w:val="000620FD"/>
    <w:rsid w:val="00063DCB"/>
    <w:rsid w:val="00064369"/>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1DD1"/>
    <w:rsid w:val="000C318E"/>
    <w:rsid w:val="000C61D1"/>
    <w:rsid w:val="000D31A9"/>
    <w:rsid w:val="000D370F"/>
    <w:rsid w:val="000D5449"/>
    <w:rsid w:val="000E12D9"/>
    <w:rsid w:val="000E431B"/>
    <w:rsid w:val="000E59A9"/>
    <w:rsid w:val="000E638A"/>
    <w:rsid w:val="000E6472"/>
    <w:rsid w:val="000F00B8"/>
    <w:rsid w:val="000F1EA7"/>
    <w:rsid w:val="000F2084"/>
    <w:rsid w:val="000F6462"/>
    <w:rsid w:val="00105563"/>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52D6"/>
    <w:rsid w:val="00167FA8"/>
    <w:rsid w:val="00170CE4"/>
    <w:rsid w:val="0017300E"/>
    <w:rsid w:val="00173126"/>
    <w:rsid w:val="00176A26"/>
    <w:rsid w:val="001774F8"/>
    <w:rsid w:val="00180BE1"/>
    <w:rsid w:val="001813DF"/>
    <w:rsid w:val="0019051C"/>
    <w:rsid w:val="0019127B"/>
    <w:rsid w:val="00192350"/>
    <w:rsid w:val="00192A6F"/>
    <w:rsid w:val="00192E34"/>
    <w:rsid w:val="00193532"/>
    <w:rsid w:val="00197A8A"/>
    <w:rsid w:val="001A2A61"/>
    <w:rsid w:val="001B4824"/>
    <w:rsid w:val="001C1CB0"/>
    <w:rsid w:val="001C4980"/>
    <w:rsid w:val="001C5DC9"/>
    <w:rsid w:val="001C71A9"/>
    <w:rsid w:val="001D011F"/>
    <w:rsid w:val="001D12FC"/>
    <w:rsid w:val="001E0BD5"/>
    <w:rsid w:val="001E1A13"/>
    <w:rsid w:val="001E20CC"/>
    <w:rsid w:val="001E3D83"/>
    <w:rsid w:val="001E5DF7"/>
    <w:rsid w:val="001E6477"/>
    <w:rsid w:val="001E72EE"/>
    <w:rsid w:val="001F0629"/>
    <w:rsid w:val="001F0736"/>
    <w:rsid w:val="001F239C"/>
    <w:rsid w:val="001F4302"/>
    <w:rsid w:val="001F50BE"/>
    <w:rsid w:val="001F525B"/>
    <w:rsid w:val="001F6BBE"/>
    <w:rsid w:val="00202C36"/>
    <w:rsid w:val="00204079"/>
    <w:rsid w:val="002102FD"/>
    <w:rsid w:val="00210F43"/>
    <w:rsid w:val="00211B4E"/>
    <w:rsid w:val="00213204"/>
    <w:rsid w:val="00213258"/>
    <w:rsid w:val="0021657C"/>
    <w:rsid w:val="00222258"/>
    <w:rsid w:val="00223641"/>
    <w:rsid w:val="00223AD6"/>
    <w:rsid w:val="0022666A"/>
    <w:rsid w:val="00227E43"/>
    <w:rsid w:val="002315F5"/>
    <w:rsid w:val="00233D52"/>
    <w:rsid w:val="00237147"/>
    <w:rsid w:val="002371B5"/>
    <w:rsid w:val="00240091"/>
    <w:rsid w:val="00242AD1"/>
    <w:rsid w:val="0024412C"/>
    <w:rsid w:val="00260D2D"/>
    <w:rsid w:val="00262ED5"/>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3BE6"/>
    <w:rsid w:val="002C476F"/>
    <w:rsid w:val="002C5B48"/>
    <w:rsid w:val="002D2647"/>
    <w:rsid w:val="002D4298"/>
    <w:rsid w:val="002D4829"/>
    <w:rsid w:val="002D6541"/>
    <w:rsid w:val="002E150B"/>
    <w:rsid w:val="002E15B9"/>
    <w:rsid w:val="002E2C89"/>
    <w:rsid w:val="002E3609"/>
    <w:rsid w:val="002E4D3F"/>
    <w:rsid w:val="002E61A5"/>
    <w:rsid w:val="002E7B5B"/>
    <w:rsid w:val="002F3675"/>
    <w:rsid w:val="002F59E0"/>
    <w:rsid w:val="002F66A6"/>
    <w:rsid w:val="00300342"/>
    <w:rsid w:val="003050DB"/>
    <w:rsid w:val="00310561"/>
    <w:rsid w:val="00310998"/>
    <w:rsid w:val="00311D8C"/>
    <w:rsid w:val="0031273D"/>
    <w:rsid w:val="003128E2"/>
    <w:rsid w:val="00315176"/>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1EAD"/>
    <w:rsid w:val="00380663"/>
    <w:rsid w:val="00382A58"/>
    <w:rsid w:val="003853E3"/>
    <w:rsid w:val="0038587E"/>
    <w:rsid w:val="00386582"/>
    <w:rsid w:val="00392ED4"/>
    <w:rsid w:val="00393680"/>
    <w:rsid w:val="00394D4C"/>
    <w:rsid w:val="003A0522"/>
    <w:rsid w:val="003A1315"/>
    <w:rsid w:val="003A2E73"/>
    <w:rsid w:val="003A3071"/>
    <w:rsid w:val="003A5969"/>
    <w:rsid w:val="003A5C58"/>
    <w:rsid w:val="003B0C81"/>
    <w:rsid w:val="003C789B"/>
    <w:rsid w:val="003C7BE0"/>
    <w:rsid w:val="003D0DD3"/>
    <w:rsid w:val="003D17EF"/>
    <w:rsid w:val="003D3535"/>
    <w:rsid w:val="003D4D9F"/>
    <w:rsid w:val="003D7B03"/>
    <w:rsid w:val="003E30BD"/>
    <w:rsid w:val="003E5A50"/>
    <w:rsid w:val="003E6020"/>
    <w:rsid w:val="003F1F1F"/>
    <w:rsid w:val="003F299F"/>
    <w:rsid w:val="003F59B4"/>
    <w:rsid w:val="003F6B92"/>
    <w:rsid w:val="003F7765"/>
    <w:rsid w:val="0040090E"/>
    <w:rsid w:val="00403D11"/>
    <w:rsid w:val="00404DB4"/>
    <w:rsid w:val="0041093C"/>
    <w:rsid w:val="0041223B"/>
    <w:rsid w:val="004137EE"/>
    <w:rsid w:val="00413A4E"/>
    <w:rsid w:val="00415163"/>
    <w:rsid w:val="004157BE"/>
    <w:rsid w:val="00417BBB"/>
    <w:rsid w:val="0042068E"/>
    <w:rsid w:val="00422030"/>
    <w:rsid w:val="00422A7F"/>
    <w:rsid w:val="00426213"/>
    <w:rsid w:val="00427037"/>
    <w:rsid w:val="00431A7B"/>
    <w:rsid w:val="0043623F"/>
    <w:rsid w:val="00437459"/>
    <w:rsid w:val="00441D70"/>
    <w:rsid w:val="004425C2"/>
    <w:rsid w:val="004444A9"/>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239"/>
    <w:rsid w:val="004911D9"/>
    <w:rsid w:val="00491796"/>
    <w:rsid w:val="0049768A"/>
    <w:rsid w:val="004A33C6"/>
    <w:rsid w:val="004A4CD2"/>
    <w:rsid w:val="004A66B1"/>
    <w:rsid w:val="004A7DC4"/>
    <w:rsid w:val="004B1E7B"/>
    <w:rsid w:val="004B3029"/>
    <w:rsid w:val="004B35E7"/>
    <w:rsid w:val="004B3708"/>
    <w:rsid w:val="004B63BF"/>
    <w:rsid w:val="004B66DA"/>
    <w:rsid w:val="004B66E5"/>
    <w:rsid w:val="004B696B"/>
    <w:rsid w:val="004B7DFF"/>
    <w:rsid w:val="004C3A3F"/>
    <w:rsid w:val="004C5686"/>
    <w:rsid w:val="004C70EE"/>
    <w:rsid w:val="004D2756"/>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36F"/>
    <w:rsid w:val="005747D0"/>
    <w:rsid w:val="0057626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3312"/>
    <w:rsid w:val="005C7BF3"/>
    <w:rsid w:val="005D07C2"/>
    <w:rsid w:val="005D7142"/>
    <w:rsid w:val="005E23D0"/>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3A9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72C"/>
    <w:rsid w:val="00744FCC"/>
    <w:rsid w:val="00750C93"/>
    <w:rsid w:val="00753B74"/>
    <w:rsid w:val="00754E24"/>
    <w:rsid w:val="00757B3B"/>
    <w:rsid w:val="00764FA6"/>
    <w:rsid w:val="00773075"/>
    <w:rsid w:val="00773F36"/>
    <w:rsid w:val="00776254"/>
    <w:rsid w:val="007769FC"/>
    <w:rsid w:val="00777CFF"/>
    <w:rsid w:val="00780E2B"/>
    <w:rsid w:val="007815BC"/>
    <w:rsid w:val="00782B3F"/>
    <w:rsid w:val="00782E3C"/>
    <w:rsid w:val="007900CC"/>
    <w:rsid w:val="00795814"/>
    <w:rsid w:val="0079641B"/>
    <w:rsid w:val="00797A90"/>
    <w:rsid w:val="007A1856"/>
    <w:rsid w:val="007A1887"/>
    <w:rsid w:val="007A629C"/>
    <w:rsid w:val="007A6348"/>
    <w:rsid w:val="007B023C"/>
    <w:rsid w:val="007B23D0"/>
    <w:rsid w:val="007C44FF"/>
    <w:rsid w:val="007C6456"/>
    <w:rsid w:val="007C7BDB"/>
    <w:rsid w:val="007D2FF5"/>
    <w:rsid w:val="007D73AB"/>
    <w:rsid w:val="007D790E"/>
    <w:rsid w:val="007E0397"/>
    <w:rsid w:val="007E2712"/>
    <w:rsid w:val="007E4A9C"/>
    <w:rsid w:val="007E5516"/>
    <w:rsid w:val="007E7EE2"/>
    <w:rsid w:val="007F06CA"/>
    <w:rsid w:val="008002E7"/>
    <w:rsid w:val="00801424"/>
    <w:rsid w:val="0080228F"/>
    <w:rsid w:val="00804C1B"/>
    <w:rsid w:val="0080595A"/>
    <w:rsid w:val="008150A6"/>
    <w:rsid w:val="008178E6"/>
    <w:rsid w:val="0082249C"/>
    <w:rsid w:val="00824CCE"/>
    <w:rsid w:val="00830B7B"/>
    <w:rsid w:val="00832661"/>
    <w:rsid w:val="008349AA"/>
    <w:rsid w:val="008350FE"/>
    <w:rsid w:val="008354D3"/>
    <w:rsid w:val="008375D5"/>
    <w:rsid w:val="00841486"/>
    <w:rsid w:val="008420D5"/>
    <w:rsid w:val="00842BC9"/>
    <w:rsid w:val="008431AF"/>
    <w:rsid w:val="0084476E"/>
    <w:rsid w:val="008504F6"/>
    <w:rsid w:val="00850D07"/>
    <w:rsid w:val="00853B11"/>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6459"/>
    <w:rsid w:val="00973084"/>
    <w:rsid w:val="00974B59"/>
    <w:rsid w:val="00984EA2"/>
    <w:rsid w:val="00986CC3"/>
    <w:rsid w:val="0099068E"/>
    <w:rsid w:val="009920AA"/>
    <w:rsid w:val="00992943"/>
    <w:rsid w:val="009931B3"/>
    <w:rsid w:val="00996279"/>
    <w:rsid w:val="009965F7"/>
    <w:rsid w:val="009A0866"/>
    <w:rsid w:val="009A4D0A"/>
    <w:rsid w:val="009B24F4"/>
    <w:rsid w:val="009B2F70"/>
    <w:rsid w:val="009B4594"/>
    <w:rsid w:val="009C2459"/>
    <w:rsid w:val="009C255A"/>
    <w:rsid w:val="009C2B46"/>
    <w:rsid w:val="009C4448"/>
    <w:rsid w:val="009C610D"/>
    <w:rsid w:val="009D43F3"/>
    <w:rsid w:val="009D4E9F"/>
    <w:rsid w:val="009D5D40"/>
    <w:rsid w:val="009D6B1B"/>
    <w:rsid w:val="009E107B"/>
    <w:rsid w:val="009E18D6"/>
    <w:rsid w:val="009E719C"/>
    <w:rsid w:val="009E7B92"/>
    <w:rsid w:val="009F19C0"/>
    <w:rsid w:val="009F28A2"/>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69F8"/>
    <w:rsid w:val="00A56DDA"/>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669"/>
    <w:rsid w:val="00AA1809"/>
    <w:rsid w:val="00AB5033"/>
    <w:rsid w:val="00AB5298"/>
    <w:rsid w:val="00AB5519"/>
    <w:rsid w:val="00AB6313"/>
    <w:rsid w:val="00AB71DD"/>
    <w:rsid w:val="00AC15C5"/>
    <w:rsid w:val="00AD0E75"/>
    <w:rsid w:val="00AD7271"/>
    <w:rsid w:val="00AE7BD8"/>
    <w:rsid w:val="00AE7D02"/>
    <w:rsid w:val="00AF0BB7"/>
    <w:rsid w:val="00AF0BDE"/>
    <w:rsid w:val="00AF0EDE"/>
    <w:rsid w:val="00AF4853"/>
    <w:rsid w:val="00B00702"/>
    <w:rsid w:val="00B0110B"/>
    <w:rsid w:val="00B0234E"/>
    <w:rsid w:val="00B06751"/>
    <w:rsid w:val="00B149E2"/>
    <w:rsid w:val="00B2169D"/>
    <w:rsid w:val="00B21CBB"/>
    <w:rsid w:val="00B24BB3"/>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536D"/>
    <w:rsid w:val="00B66AC0"/>
    <w:rsid w:val="00B71634"/>
    <w:rsid w:val="00B73091"/>
    <w:rsid w:val="00B75139"/>
    <w:rsid w:val="00B75F67"/>
    <w:rsid w:val="00B80840"/>
    <w:rsid w:val="00B815FC"/>
    <w:rsid w:val="00B82A05"/>
    <w:rsid w:val="00B84409"/>
    <w:rsid w:val="00B84E2D"/>
    <w:rsid w:val="00B927C9"/>
    <w:rsid w:val="00B96EFA"/>
    <w:rsid w:val="00BB17B0"/>
    <w:rsid w:val="00BB28BF"/>
    <w:rsid w:val="00BB2F42"/>
    <w:rsid w:val="00BB3AE5"/>
    <w:rsid w:val="00BB4AC0"/>
    <w:rsid w:val="00BB5683"/>
    <w:rsid w:val="00BC112B"/>
    <w:rsid w:val="00BC17DF"/>
    <w:rsid w:val="00BC6832"/>
    <w:rsid w:val="00BD0826"/>
    <w:rsid w:val="00BD15AB"/>
    <w:rsid w:val="00BD181D"/>
    <w:rsid w:val="00BE0567"/>
    <w:rsid w:val="00BE0763"/>
    <w:rsid w:val="00BE302F"/>
    <w:rsid w:val="00BE3210"/>
    <w:rsid w:val="00BE350E"/>
    <w:rsid w:val="00BE3E56"/>
    <w:rsid w:val="00BE4BF7"/>
    <w:rsid w:val="00BE62F6"/>
    <w:rsid w:val="00BE638E"/>
    <w:rsid w:val="00BF27B2"/>
    <w:rsid w:val="00BF4F06"/>
    <w:rsid w:val="00BF534E"/>
    <w:rsid w:val="00BF5717"/>
    <w:rsid w:val="00C01585"/>
    <w:rsid w:val="00C02871"/>
    <w:rsid w:val="00C1410E"/>
    <w:rsid w:val="00C141C6"/>
    <w:rsid w:val="00C16F5A"/>
    <w:rsid w:val="00C2071A"/>
    <w:rsid w:val="00C20ACB"/>
    <w:rsid w:val="00C23703"/>
    <w:rsid w:val="00C26068"/>
    <w:rsid w:val="00C26DF9"/>
    <w:rsid w:val="00C271A8"/>
    <w:rsid w:val="00C3050C"/>
    <w:rsid w:val="00C31567"/>
    <w:rsid w:val="00C32067"/>
    <w:rsid w:val="00C36E3A"/>
    <w:rsid w:val="00C37A77"/>
    <w:rsid w:val="00C41141"/>
    <w:rsid w:val="00C461E6"/>
    <w:rsid w:val="00C50771"/>
    <w:rsid w:val="00C508BE"/>
    <w:rsid w:val="00C61E87"/>
    <w:rsid w:val="00C6397C"/>
    <w:rsid w:val="00C63EC4"/>
    <w:rsid w:val="00C64CD9"/>
    <w:rsid w:val="00C670F8"/>
    <w:rsid w:val="00C6780B"/>
    <w:rsid w:val="00C76D49"/>
    <w:rsid w:val="00C80AD4"/>
    <w:rsid w:val="00C80B5E"/>
    <w:rsid w:val="00C81A9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2652"/>
    <w:rsid w:val="00CC41BA"/>
    <w:rsid w:val="00CD09EF"/>
    <w:rsid w:val="00CD0C5D"/>
    <w:rsid w:val="00CD17C1"/>
    <w:rsid w:val="00CD1C6C"/>
    <w:rsid w:val="00CD37F1"/>
    <w:rsid w:val="00CD6169"/>
    <w:rsid w:val="00CD6D76"/>
    <w:rsid w:val="00CD6EC5"/>
    <w:rsid w:val="00CE20BC"/>
    <w:rsid w:val="00CE71DB"/>
    <w:rsid w:val="00CF16D8"/>
    <w:rsid w:val="00CF1FD8"/>
    <w:rsid w:val="00CF20D0"/>
    <w:rsid w:val="00CF44A1"/>
    <w:rsid w:val="00CF45F2"/>
    <w:rsid w:val="00CF4FDC"/>
    <w:rsid w:val="00D00E9E"/>
    <w:rsid w:val="00D021D2"/>
    <w:rsid w:val="00D061BB"/>
    <w:rsid w:val="00D07BE1"/>
    <w:rsid w:val="00D100D0"/>
    <w:rsid w:val="00D116C0"/>
    <w:rsid w:val="00D13433"/>
    <w:rsid w:val="00D13D8A"/>
    <w:rsid w:val="00D1752A"/>
    <w:rsid w:val="00D20DA7"/>
    <w:rsid w:val="00D249A5"/>
    <w:rsid w:val="00D279D8"/>
    <w:rsid w:val="00D27C8E"/>
    <w:rsid w:val="00D3026A"/>
    <w:rsid w:val="00D32D62"/>
    <w:rsid w:val="00D3410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2D2A"/>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7A39"/>
    <w:rsid w:val="00DD0722"/>
    <w:rsid w:val="00DD212F"/>
    <w:rsid w:val="00DE18F5"/>
    <w:rsid w:val="00DE73D2"/>
    <w:rsid w:val="00DE7CFC"/>
    <w:rsid w:val="00DF11CE"/>
    <w:rsid w:val="00DF5BFB"/>
    <w:rsid w:val="00DF5CD6"/>
    <w:rsid w:val="00E022DA"/>
    <w:rsid w:val="00E03BCB"/>
    <w:rsid w:val="00E124DC"/>
    <w:rsid w:val="00E258D8"/>
    <w:rsid w:val="00E26DDF"/>
    <w:rsid w:val="00E30167"/>
    <w:rsid w:val="00E33493"/>
    <w:rsid w:val="00E37293"/>
    <w:rsid w:val="00E37922"/>
    <w:rsid w:val="00E406DF"/>
    <w:rsid w:val="00E415D3"/>
    <w:rsid w:val="00E4351D"/>
    <w:rsid w:val="00E469E4"/>
    <w:rsid w:val="00E475C3"/>
    <w:rsid w:val="00E47CE5"/>
    <w:rsid w:val="00E509B0"/>
    <w:rsid w:val="00E50B11"/>
    <w:rsid w:val="00E54246"/>
    <w:rsid w:val="00E55D8E"/>
    <w:rsid w:val="00E6035B"/>
    <w:rsid w:val="00E6641E"/>
    <w:rsid w:val="00E66F18"/>
    <w:rsid w:val="00E70856"/>
    <w:rsid w:val="00E727DE"/>
    <w:rsid w:val="00E74A30"/>
    <w:rsid w:val="00E77778"/>
    <w:rsid w:val="00E77B7E"/>
    <w:rsid w:val="00E82DF1"/>
    <w:rsid w:val="00E90CAA"/>
    <w:rsid w:val="00E93339"/>
    <w:rsid w:val="00E95D3F"/>
    <w:rsid w:val="00E96532"/>
    <w:rsid w:val="00E973A0"/>
    <w:rsid w:val="00EA1688"/>
    <w:rsid w:val="00EA1AFC"/>
    <w:rsid w:val="00EA4C83"/>
    <w:rsid w:val="00EC08E1"/>
    <w:rsid w:val="00EC0A92"/>
    <w:rsid w:val="00EC1DA0"/>
    <w:rsid w:val="00EC329B"/>
    <w:rsid w:val="00EC5EB9"/>
    <w:rsid w:val="00EC6006"/>
    <w:rsid w:val="00EC6C7E"/>
    <w:rsid w:val="00EC71A6"/>
    <w:rsid w:val="00EC73EB"/>
    <w:rsid w:val="00ED0B58"/>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2F3"/>
    <w:rsid w:val="00F15DB1"/>
    <w:rsid w:val="00F24297"/>
    <w:rsid w:val="00F25761"/>
    <w:rsid w:val="00F259D7"/>
    <w:rsid w:val="00F32D05"/>
    <w:rsid w:val="00F35263"/>
    <w:rsid w:val="00F35BEA"/>
    <w:rsid w:val="00F403BF"/>
    <w:rsid w:val="00F4342F"/>
    <w:rsid w:val="00F45227"/>
    <w:rsid w:val="00F5045C"/>
    <w:rsid w:val="00F520C7"/>
    <w:rsid w:val="00F53AEA"/>
    <w:rsid w:val="00F55AC7"/>
    <w:rsid w:val="00F55FC9"/>
    <w:rsid w:val="00F5663B"/>
    <w:rsid w:val="00F5674D"/>
    <w:rsid w:val="00F62339"/>
    <w:rsid w:val="00F6392C"/>
    <w:rsid w:val="00F6412D"/>
    <w:rsid w:val="00F64256"/>
    <w:rsid w:val="00F66093"/>
    <w:rsid w:val="00F66657"/>
    <w:rsid w:val="00F6751E"/>
    <w:rsid w:val="00F70848"/>
    <w:rsid w:val="00F72CDE"/>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D565A"/>
    <w:rsid w:val="00FE0995"/>
    <w:rsid w:val="00FE1DCC"/>
    <w:rsid w:val="00FF0538"/>
    <w:rsid w:val="00FF141D"/>
    <w:rsid w:val="00FF3331"/>
    <w:rsid w:val="00FF53C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205FED"/>
  <w15:docId w15:val="{A17CBF1F-B590-4CA2-8331-F69A8686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1D011F"/>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7798">
      <w:bodyDiv w:val="1"/>
      <w:marLeft w:val="0"/>
      <w:marRight w:val="0"/>
      <w:marTop w:val="0"/>
      <w:marBottom w:val="0"/>
      <w:divBdr>
        <w:top w:val="none" w:sz="0" w:space="0" w:color="auto"/>
        <w:left w:val="none" w:sz="0" w:space="0" w:color="auto"/>
        <w:bottom w:val="none" w:sz="0" w:space="0" w:color="auto"/>
        <w:right w:val="none" w:sz="0" w:space="0" w:color="auto"/>
      </w:divBdr>
    </w:div>
    <w:div w:id="1244334647">
      <w:bodyDiv w:val="1"/>
      <w:marLeft w:val="0"/>
      <w:marRight w:val="0"/>
      <w:marTop w:val="0"/>
      <w:marBottom w:val="0"/>
      <w:divBdr>
        <w:top w:val="none" w:sz="0" w:space="0" w:color="auto"/>
        <w:left w:val="none" w:sz="0" w:space="0" w:color="auto"/>
        <w:bottom w:val="none" w:sz="0" w:space="0" w:color="auto"/>
        <w:right w:val="none" w:sz="0" w:space="0" w:color="auto"/>
      </w:divBdr>
    </w:div>
    <w:div w:id="1286614991">
      <w:bodyDiv w:val="1"/>
      <w:marLeft w:val="0"/>
      <w:marRight w:val="0"/>
      <w:marTop w:val="0"/>
      <w:marBottom w:val="0"/>
      <w:divBdr>
        <w:top w:val="none" w:sz="0" w:space="0" w:color="auto"/>
        <w:left w:val="none" w:sz="0" w:space="0" w:color="auto"/>
        <w:bottom w:val="none" w:sz="0" w:space="0" w:color="auto"/>
        <w:right w:val="none" w:sz="0" w:space="0" w:color="auto"/>
      </w:divBdr>
    </w:div>
    <w:div w:id="15168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30B26145340DB85740B32CCD5A760"/>
        <w:category>
          <w:name w:val="Allmänt"/>
          <w:gallery w:val="placeholder"/>
        </w:category>
        <w:types>
          <w:type w:val="bbPlcHdr"/>
        </w:types>
        <w:behaviors>
          <w:behavior w:val="content"/>
        </w:behaviors>
        <w:guid w:val="{8D302768-B7CA-496F-B9E1-A539082671F7}"/>
      </w:docPartPr>
      <w:docPartBody>
        <w:p w:rsidR="00CC1B08" w:rsidRDefault="00246DCA" w:rsidP="00246DCA">
          <w:pPr>
            <w:pStyle w:val="32730B26145340DB85740B32CCD5A760"/>
          </w:pPr>
          <w:r>
            <w:rPr>
              <w:rStyle w:val="Platshllartext"/>
            </w:rPr>
            <w:t xml:space="preserve"> </w:t>
          </w:r>
        </w:p>
      </w:docPartBody>
    </w:docPart>
    <w:docPart>
      <w:docPartPr>
        <w:name w:val="D870AEF2D1D74112B2F693C1352CAF66"/>
        <w:category>
          <w:name w:val="Allmänt"/>
          <w:gallery w:val="placeholder"/>
        </w:category>
        <w:types>
          <w:type w:val="bbPlcHdr"/>
        </w:types>
        <w:behaviors>
          <w:behavior w:val="content"/>
        </w:behaviors>
        <w:guid w:val="{0D7050A0-5CF0-49AE-9272-A94484627A8F}"/>
      </w:docPartPr>
      <w:docPartBody>
        <w:p w:rsidR="00CC1B08" w:rsidRDefault="00246DCA" w:rsidP="00246DCA">
          <w:pPr>
            <w:pStyle w:val="D870AEF2D1D74112B2F693C1352CAF66"/>
          </w:pPr>
          <w:r>
            <w:rPr>
              <w:rStyle w:val="Platshllartext"/>
            </w:rPr>
            <w:t xml:space="preserve"> </w:t>
          </w:r>
        </w:p>
      </w:docPartBody>
    </w:docPart>
    <w:docPart>
      <w:docPartPr>
        <w:name w:val="09C8E0ACED2046D1B4DEB0DCDBA04080"/>
        <w:category>
          <w:name w:val="Allmänt"/>
          <w:gallery w:val="placeholder"/>
        </w:category>
        <w:types>
          <w:type w:val="bbPlcHdr"/>
        </w:types>
        <w:behaviors>
          <w:behavior w:val="content"/>
        </w:behaviors>
        <w:guid w:val="{7619CD12-E728-4661-A455-07C7590A93DF}"/>
      </w:docPartPr>
      <w:docPartBody>
        <w:p w:rsidR="00CC1B08" w:rsidRDefault="00246DCA" w:rsidP="00246DCA">
          <w:pPr>
            <w:pStyle w:val="09C8E0ACED2046D1B4DEB0DCDBA04080"/>
          </w:pPr>
          <w:r>
            <w:rPr>
              <w:rStyle w:val="Platshllartext"/>
            </w:rPr>
            <w:t xml:space="preserve"> </w:t>
          </w:r>
        </w:p>
      </w:docPartBody>
    </w:docPart>
    <w:docPart>
      <w:docPartPr>
        <w:name w:val="AC949D44C5D041C4A80A53D7BAC4DF58"/>
        <w:category>
          <w:name w:val="Allmänt"/>
          <w:gallery w:val="placeholder"/>
        </w:category>
        <w:types>
          <w:type w:val="bbPlcHdr"/>
        </w:types>
        <w:behaviors>
          <w:behavior w:val="content"/>
        </w:behaviors>
        <w:guid w:val="{1E475C72-12E9-436D-B919-70825CB83F01}"/>
      </w:docPartPr>
      <w:docPartBody>
        <w:p w:rsidR="00CC1B08" w:rsidRDefault="00246DCA" w:rsidP="00246DCA">
          <w:pPr>
            <w:pStyle w:val="AC949D44C5D041C4A80A53D7BAC4DF58"/>
          </w:pPr>
          <w:r>
            <w:rPr>
              <w:rStyle w:val="Platshllartext"/>
            </w:rPr>
            <w:t xml:space="preserve"> </w:t>
          </w:r>
        </w:p>
      </w:docPartBody>
    </w:docPart>
    <w:docPart>
      <w:docPartPr>
        <w:name w:val="C755BD0F86D14B328A1BBB795EE6A861"/>
        <w:category>
          <w:name w:val="Allmänt"/>
          <w:gallery w:val="placeholder"/>
        </w:category>
        <w:types>
          <w:type w:val="bbPlcHdr"/>
        </w:types>
        <w:behaviors>
          <w:behavior w:val="content"/>
        </w:behaviors>
        <w:guid w:val="{494777EB-53A8-4A2D-8BB8-0ED4F05B48A1}"/>
      </w:docPartPr>
      <w:docPartBody>
        <w:p w:rsidR="00CC1B08" w:rsidRDefault="00246DCA" w:rsidP="00246DCA">
          <w:pPr>
            <w:pStyle w:val="C755BD0F86D14B328A1BBB795EE6A8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CA"/>
    <w:rsid w:val="00097DB5"/>
    <w:rsid w:val="00246DCA"/>
    <w:rsid w:val="004A1FC8"/>
    <w:rsid w:val="008F08EB"/>
    <w:rsid w:val="009C7ECF"/>
    <w:rsid w:val="00CC1B08"/>
    <w:rsid w:val="00E06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79FEEDB6AF4804B3DC8D057F13A402">
    <w:name w:val="AC79FEEDB6AF4804B3DC8D057F13A402"/>
    <w:rsid w:val="00246DCA"/>
  </w:style>
  <w:style w:type="character" w:styleId="Platshllartext">
    <w:name w:val="Placeholder Text"/>
    <w:basedOn w:val="Standardstycketeckensnitt"/>
    <w:uiPriority w:val="99"/>
    <w:semiHidden/>
    <w:rsid w:val="00246DCA"/>
    <w:rPr>
      <w:noProof w:val="0"/>
      <w:color w:val="808080"/>
    </w:rPr>
  </w:style>
  <w:style w:type="paragraph" w:customStyle="1" w:styleId="73136140CBD740A3BC053943D7A703AE">
    <w:name w:val="73136140CBD740A3BC053943D7A703AE"/>
    <w:rsid w:val="00246DCA"/>
  </w:style>
  <w:style w:type="paragraph" w:customStyle="1" w:styleId="828DA447E0E647B6B59EA1349C693CD0">
    <w:name w:val="828DA447E0E647B6B59EA1349C693CD0"/>
    <w:rsid w:val="00246DCA"/>
  </w:style>
  <w:style w:type="paragraph" w:customStyle="1" w:styleId="1B20BABEDBF6421CBB6E7FF1CD68BA22">
    <w:name w:val="1B20BABEDBF6421CBB6E7FF1CD68BA22"/>
    <w:rsid w:val="00246DCA"/>
  </w:style>
  <w:style w:type="paragraph" w:customStyle="1" w:styleId="32730B26145340DB85740B32CCD5A760">
    <w:name w:val="32730B26145340DB85740B32CCD5A760"/>
    <w:rsid w:val="00246DCA"/>
  </w:style>
  <w:style w:type="paragraph" w:customStyle="1" w:styleId="D870AEF2D1D74112B2F693C1352CAF66">
    <w:name w:val="D870AEF2D1D74112B2F693C1352CAF66"/>
    <w:rsid w:val="00246DCA"/>
  </w:style>
  <w:style w:type="paragraph" w:customStyle="1" w:styleId="35A594EB1CBA4D8B9B0D053177576374">
    <w:name w:val="35A594EB1CBA4D8B9B0D053177576374"/>
    <w:rsid w:val="00246DCA"/>
  </w:style>
  <w:style w:type="paragraph" w:customStyle="1" w:styleId="CF00F43B1F15458385EF916364612B45">
    <w:name w:val="CF00F43B1F15458385EF916364612B45"/>
    <w:rsid w:val="00246DCA"/>
  </w:style>
  <w:style w:type="paragraph" w:customStyle="1" w:styleId="A95F4B9ECC8349188096C6B0660F649C">
    <w:name w:val="A95F4B9ECC8349188096C6B0660F649C"/>
    <w:rsid w:val="00246DCA"/>
  </w:style>
  <w:style w:type="paragraph" w:customStyle="1" w:styleId="09C8E0ACED2046D1B4DEB0DCDBA04080">
    <w:name w:val="09C8E0ACED2046D1B4DEB0DCDBA04080"/>
    <w:rsid w:val="00246DCA"/>
  </w:style>
  <w:style w:type="paragraph" w:customStyle="1" w:styleId="AC949D44C5D041C4A80A53D7BAC4DF58">
    <w:name w:val="AC949D44C5D041C4A80A53D7BAC4DF58"/>
    <w:rsid w:val="00246DCA"/>
  </w:style>
  <w:style w:type="paragraph" w:customStyle="1" w:styleId="5600D77D7BAD41BA9B6E4900C504FFD8">
    <w:name w:val="5600D77D7BAD41BA9B6E4900C504FFD8"/>
    <w:rsid w:val="00246DCA"/>
  </w:style>
  <w:style w:type="paragraph" w:customStyle="1" w:styleId="129A2150BBB5408885E73B2677570AC1">
    <w:name w:val="129A2150BBB5408885E73B2677570AC1"/>
    <w:rsid w:val="00246DCA"/>
  </w:style>
  <w:style w:type="paragraph" w:customStyle="1" w:styleId="2C28CE1D00FF4A8FB9C820A14B01E164">
    <w:name w:val="2C28CE1D00FF4A8FB9C820A14B01E164"/>
    <w:rsid w:val="00246DCA"/>
  </w:style>
  <w:style w:type="paragraph" w:customStyle="1" w:styleId="33440EF847594207B2A256A4BBFFAB2B">
    <w:name w:val="33440EF847594207B2A256A4BBFFAB2B"/>
    <w:rsid w:val="00246DCA"/>
  </w:style>
  <w:style w:type="paragraph" w:customStyle="1" w:styleId="04246F8A1E6E4335BD12BBE8A9DAE98F">
    <w:name w:val="04246F8A1E6E4335BD12BBE8A9DAE98F"/>
    <w:rsid w:val="00246DCA"/>
  </w:style>
  <w:style w:type="paragraph" w:customStyle="1" w:styleId="C755BD0F86D14B328A1BBB795EE6A861">
    <w:name w:val="C755BD0F86D14B328A1BBB795EE6A861"/>
    <w:rsid w:val="00246DCA"/>
  </w:style>
  <w:style w:type="paragraph" w:customStyle="1" w:styleId="59E46C27842F474FABDFD89DFFFC2E6D">
    <w:name w:val="59E46C27842F474FABDFD89DFFFC2E6D"/>
    <w:rsid w:val="00246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2019-10-16T00:00:00</HeaderDate>
    <Office/>
    <Dnr/>
    <ParagrafNr/>
    <DocumentTitle/>
    <VisitingAddress/>
    <Extra1/>
    <Extra2/>
    <Extra3>Håkan Svenneling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58ba56c4-47b1-4888-8163-100ad39d9f26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2019-10-16T00:00:00</HeaderDate>
    <Office/>
    <Dnr/>
    <ParagrafNr/>
    <DocumentTitle/>
    <VisitingAddress/>
    <Extra1/>
    <Extra2/>
    <Extra3>Håkan Svenneling</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9F98-A732-4A27-8DE7-07652D54DAB3}"/>
</file>

<file path=customXml/itemProps2.xml><?xml version="1.0" encoding="utf-8"?>
<ds:datastoreItem xmlns:ds="http://schemas.openxmlformats.org/officeDocument/2006/customXml" ds:itemID="{8B893EBE-AB7E-4E92-B07A-C019A0E8CC8F}"/>
</file>

<file path=customXml/itemProps3.xml><?xml version="1.0" encoding="utf-8"?>
<ds:datastoreItem xmlns:ds="http://schemas.openxmlformats.org/officeDocument/2006/customXml" ds:itemID="{50CC2487-3788-4469-BC7E-FC55379D029C}"/>
</file>

<file path=customXml/itemProps4.xml><?xml version="1.0" encoding="utf-8"?>
<ds:datastoreItem xmlns:ds="http://schemas.openxmlformats.org/officeDocument/2006/customXml" ds:itemID="{8B893EBE-AB7E-4E92-B07A-C019A0E8CC8F}"/>
</file>

<file path=customXml/itemProps5.xml><?xml version="1.0" encoding="utf-8"?>
<ds:datastoreItem xmlns:ds="http://schemas.openxmlformats.org/officeDocument/2006/customXml" ds:itemID="{2ABFB8B0-DAE0-4580-97D6-FF58E130DD66}"/>
</file>

<file path=customXml/itemProps6.xml><?xml version="1.0" encoding="utf-8"?>
<ds:datastoreItem xmlns:ds="http://schemas.openxmlformats.org/officeDocument/2006/customXml" ds:itemID="{EA00B2C9-F499-40C3-8668-2C3633B44580}"/>
</file>

<file path=customXml/itemProps7.xml><?xml version="1.0" encoding="utf-8"?>
<ds:datastoreItem xmlns:ds="http://schemas.openxmlformats.org/officeDocument/2006/customXml" ds:itemID="{6A69FF39-A84D-416E-8F86-5A9DCEC6E1B5}"/>
</file>

<file path=customXml/itemProps8.xml><?xml version="1.0" encoding="utf-8"?>
<ds:datastoreItem xmlns:ds="http://schemas.openxmlformats.org/officeDocument/2006/customXml" ds:itemID="{F8D69673-2DAF-4253-A227-86E9AB89B923}"/>
</file>

<file path=docProps/app.xml><?xml version="1.0" encoding="utf-8"?>
<Properties xmlns="http://schemas.openxmlformats.org/officeDocument/2006/extended-properties" xmlns:vt="http://schemas.openxmlformats.org/officeDocument/2006/docPropsVTypes">
  <Template>RK Basmall</Template>
  <TotalTime>0</TotalTime>
  <Pages>3</Pages>
  <Words>703</Words>
  <Characters>3726</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 134, 139, 148 och 161.docx</dc:title>
  <dc:subject/>
  <dc:creator>Johanna Nilsson</dc:creator>
  <cp:keywords/>
  <dc:description/>
  <cp:lastModifiedBy>Eva-Lena Gustafsson</cp:lastModifiedBy>
  <cp:revision>2</cp:revision>
  <cp:lastPrinted>2019-10-16T09:49:00Z</cp:lastPrinted>
  <dcterms:created xsi:type="dcterms:W3CDTF">2019-10-16T09:53:00Z</dcterms:created>
  <dcterms:modified xsi:type="dcterms:W3CDTF">2019-10-16T09:53:00Z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1f11412a-049f-4185-917f-e4099ea616d8</vt:lpwstr>
  </property>
</Properties>
</file>