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20164E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66F5B">
              <w:rPr>
                <w:b/>
                <w:sz w:val="22"/>
                <w:szCs w:val="22"/>
              </w:rPr>
              <w:t>40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F6FEF6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566F5B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566F5B">
              <w:rPr>
                <w:sz w:val="22"/>
                <w:szCs w:val="22"/>
              </w:rPr>
              <w:t>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7E754E2" w:rsidR="00BD53C1" w:rsidRPr="00477C9F" w:rsidRDefault="00566F5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CF4ED5">
              <w:rPr>
                <w:sz w:val="22"/>
                <w:szCs w:val="22"/>
              </w:rPr>
              <w:t>–</w:t>
            </w:r>
            <w:r w:rsidR="00A2236D">
              <w:rPr>
                <w:sz w:val="22"/>
                <w:szCs w:val="22"/>
              </w:rPr>
              <w:t>8.39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21AE071" w14:textId="77777777" w:rsidR="00566F5B" w:rsidRPr="00512EB5" w:rsidRDefault="00566F5B" w:rsidP="00566F5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12EB5">
              <w:rPr>
                <w:b/>
                <w:bCs/>
                <w:snapToGrid w:val="0"/>
                <w:sz w:val="22"/>
                <w:szCs w:val="22"/>
              </w:rPr>
              <w:t>Medgivande att närvara</w:t>
            </w:r>
          </w:p>
          <w:p w14:paraId="7C210FEF" w14:textId="77777777" w:rsidR="00566F5B" w:rsidRPr="00512EB5" w:rsidRDefault="00566F5B" w:rsidP="00566F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6D4F91" w14:textId="77777777" w:rsidR="00566F5B" w:rsidRPr="00512EB5" w:rsidRDefault="00566F5B" w:rsidP="00566F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2EB5">
              <w:rPr>
                <w:snapToGrid w:val="0"/>
                <w:sz w:val="22"/>
                <w:szCs w:val="22"/>
              </w:rPr>
              <w:t>Utskottet medgav att en tjänsteman från EU-nämndens kansli och en tjänsteman från EU-samordningen fick närvara under sammanträdet vid punkten 1 på föredragningslistan.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3AF6B7B6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7B7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3C9F307" w14:textId="77777777" w:rsidR="001F05C5" w:rsidRPr="00BC3005" w:rsidRDefault="001F05C5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 från regeringen</w:t>
            </w:r>
          </w:p>
          <w:p w14:paraId="057D2957" w14:textId="77777777" w:rsidR="001F05C5" w:rsidRPr="00BC300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A7A142" w14:textId="67F1EA38" w:rsidR="001F05C5" w:rsidRDefault="00566F5B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EU</w:t>
            </w:r>
            <w:r w:rsidR="001F05C5">
              <w:rPr>
                <w:snapToGrid w:val="0"/>
                <w:sz w:val="22"/>
                <w:szCs w:val="22"/>
              </w:rPr>
              <w:t xml:space="preserve">-minister </w:t>
            </w:r>
            <w:r>
              <w:rPr>
                <w:snapToGrid w:val="0"/>
                <w:sz w:val="22"/>
                <w:szCs w:val="22"/>
              </w:rPr>
              <w:t>Jessika Roswall</w:t>
            </w:r>
            <w:r w:rsidR="001F05C5">
              <w:rPr>
                <w:snapToGrid w:val="0"/>
                <w:sz w:val="22"/>
                <w:szCs w:val="22"/>
              </w:rPr>
              <w:t>, åtföljd av medarbetare från Statsrådsberedningen,</w:t>
            </w:r>
            <w:r w:rsidR="001F05C5" w:rsidRPr="00BC3005">
              <w:rPr>
                <w:snapToGrid w:val="0"/>
                <w:sz w:val="22"/>
                <w:szCs w:val="22"/>
              </w:rPr>
              <w:t xml:space="preserve"> inform</w:t>
            </w:r>
            <w:r w:rsidR="001F05C5">
              <w:rPr>
                <w:snapToGrid w:val="0"/>
                <w:sz w:val="22"/>
                <w:szCs w:val="22"/>
              </w:rPr>
              <w:t>erade</w:t>
            </w:r>
            <w:r w:rsidR="001F05C5" w:rsidRPr="00BC3005">
              <w:rPr>
                <w:snapToGrid w:val="0"/>
                <w:sz w:val="22"/>
                <w:szCs w:val="22"/>
              </w:rPr>
              <w:t xml:space="preserve"> </w:t>
            </w:r>
            <w:r w:rsidR="001F05C5">
              <w:rPr>
                <w:snapToGrid w:val="0"/>
                <w:sz w:val="22"/>
                <w:szCs w:val="22"/>
              </w:rPr>
              <w:t>om</w:t>
            </w:r>
            <w:r w:rsidR="005C7E98">
              <w:rPr>
                <w:snapToGrid w:val="0"/>
                <w:sz w:val="22"/>
                <w:szCs w:val="22"/>
              </w:rPr>
              <w:t xml:space="preserve"> aktuella EU-frågor avseende</w:t>
            </w:r>
            <w:r w:rsidR="001F05C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europeiska politiska partier och </w:t>
            </w:r>
            <w:r w:rsidR="00A2236D">
              <w:rPr>
                <w:snapToGrid w:val="0"/>
                <w:sz w:val="22"/>
                <w:szCs w:val="22"/>
              </w:rPr>
              <w:t xml:space="preserve">stiftelser och </w:t>
            </w:r>
            <w:r>
              <w:rPr>
                <w:snapToGrid w:val="0"/>
                <w:sz w:val="22"/>
                <w:szCs w:val="22"/>
              </w:rPr>
              <w:t>valfrågor</w:t>
            </w:r>
            <w:r w:rsidR="00A2236D">
              <w:rPr>
                <w:snapToGrid w:val="0"/>
                <w:sz w:val="22"/>
                <w:szCs w:val="22"/>
              </w:rPr>
              <w:t>.</w:t>
            </w:r>
          </w:p>
          <w:p w14:paraId="5EC729EA" w14:textId="77777777" w:rsidR="00BE1064" w:rsidRPr="00A2236D" w:rsidRDefault="00BE1064" w:rsidP="00BE106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082CB8BC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3B6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281E80C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3B6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128577D" w14:textId="03B11248" w:rsidR="004B5D4D" w:rsidRPr="004B5D4D" w:rsidRDefault="00832F84" w:rsidP="004B5D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5D4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4EE54BA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5F5F48">
              <w:rPr>
                <w:sz w:val="22"/>
                <w:szCs w:val="22"/>
              </w:rPr>
              <w:t>31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643284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B5DDB">
              <w:rPr>
                <w:sz w:val="22"/>
                <w:szCs w:val="22"/>
              </w:rPr>
              <w:t>t 2023-04-20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715FA4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5F5F48">
              <w:rPr>
                <w:sz w:val="20"/>
              </w:rPr>
              <w:t>40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994908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C521B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81528B2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3F5AAA" w:rsidRDefault="009336FC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5355E1" w:rsidRDefault="00940270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D9E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5D4D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66F5B"/>
    <w:rsid w:val="00577B92"/>
    <w:rsid w:val="005805B8"/>
    <w:rsid w:val="00581568"/>
    <w:rsid w:val="00582F4C"/>
    <w:rsid w:val="00583587"/>
    <w:rsid w:val="00584ACB"/>
    <w:rsid w:val="00586400"/>
    <w:rsid w:val="005A5300"/>
    <w:rsid w:val="005A5CDD"/>
    <w:rsid w:val="005B5E8D"/>
    <w:rsid w:val="005C1541"/>
    <w:rsid w:val="005C2F5F"/>
    <w:rsid w:val="005C75F9"/>
    <w:rsid w:val="005C7E98"/>
    <w:rsid w:val="005E2252"/>
    <w:rsid w:val="005E28B9"/>
    <w:rsid w:val="005E439C"/>
    <w:rsid w:val="005E614D"/>
    <w:rsid w:val="005F085D"/>
    <w:rsid w:val="005F5F48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521B"/>
    <w:rsid w:val="006D3126"/>
    <w:rsid w:val="006E7B73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8F536A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2534"/>
    <w:rsid w:val="00A06C23"/>
    <w:rsid w:val="00A129A0"/>
    <w:rsid w:val="00A12FFD"/>
    <w:rsid w:val="00A13D52"/>
    <w:rsid w:val="00A151D3"/>
    <w:rsid w:val="00A2236D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3B6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5DDB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2023-04-27T13:05:00Z</dcterms:created>
  <dcterms:modified xsi:type="dcterms:W3CDTF">2023-04-27T13:05:00Z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