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4303C" w:rsidP="00DA0661">
      <w:pPr>
        <w:pStyle w:val="Title"/>
      </w:pPr>
      <w:r>
        <w:t>Svar på fråga 2021/22:278 av Josef Fransson (SD)</w:t>
      </w:r>
      <w:r>
        <w:br/>
        <w:t>Naturreservat på Gotland</w:t>
      </w:r>
    </w:p>
    <w:p w:rsidR="0004303C" w:rsidP="002749F7">
      <w:pPr>
        <w:pStyle w:val="BodyText"/>
      </w:pPr>
      <w:r>
        <w:t xml:space="preserve">Josef Fransson har frågat mig om det som sker genom Länsstyrelsen i Gotlands län är att betrakta som regeringens vilja eller om </w:t>
      </w:r>
      <w:r w:rsidR="000B79D2">
        <w:t>l</w:t>
      </w:r>
      <w:r>
        <w:t xml:space="preserve">änsstyrelsen agerar egenmäktigt, och om jag avser vidta några åtgärder i frågan. Frågan rör enligt Fransson att länsstyrelsen föreslår att delar av riksintresset för Cementas kalkbrytning ska bli naturreservat för att skydda två hotade arter, </w:t>
      </w:r>
      <w:r>
        <w:t>nipsippa</w:t>
      </w:r>
      <w:r>
        <w:t xml:space="preserve"> och väddnätfjäril.</w:t>
      </w:r>
    </w:p>
    <w:p w:rsidR="00B745A2" w:rsidP="000911F0">
      <w:pPr>
        <w:pStyle w:val="BodyText"/>
      </w:pPr>
      <w:r>
        <w:t xml:space="preserve">Länsstyrelsen har i uppdrag från regeringen att </w:t>
      </w:r>
      <w:r w:rsidR="000B79D2">
        <w:t xml:space="preserve">arbeta </w:t>
      </w:r>
      <w:r>
        <w:t xml:space="preserve">för att </w:t>
      </w:r>
      <w:r w:rsidR="000B79D2">
        <w:t>nå</w:t>
      </w:r>
      <w:r>
        <w:t xml:space="preserve"> </w:t>
      </w:r>
      <w:r w:rsidR="006E449F">
        <w:t>Sveriges miljömål</w:t>
      </w:r>
      <w:r w:rsidR="000B79D2">
        <w:t xml:space="preserve"> och skydda värdefull natur som naturreservat</w:t>
      </w:r>
      <w:r>
        <w:t>. Inom ramen för detta uppdrag gör länsstyrelsen som myndighet sina egna bedömningar</w:t>
      </w:r>
      <w:r w:rsidR="000911F0">
        <w:t xml:space="preserve">. </w:t>
      </w:r>
      <w:r w:rsidR="006E449F">
        <w:t>Regeringen får inte lägga sig i hur myndigheter beslutar i enskilda ärenden. Ett överklagande kan ställas till regeringen som då prövar beslutet.</w:t>
      </w:r>
    </w:p>
    <w:p w:rsidR="00F805AE" w:rsidP="00F805AE">
      <w:pPr>
        <w:pStyle w:val="BodyText"/>
      </w:pPr>
      <w:r>
        <w:t>Cementa AB ha</w:t>
      </w:r>
      <w:r w:rsidR="00146D39">
        <w:t>de</w:t>
      </w:r>
      <w:r>
        <w:t xml:space="preserve"> ett tillstånd som löp</w:t>
      </w:r>
      <w:r w:rsidR="00146D39">
        <w:t>te</w:t>
      </w:r>
      <w:r>
        <w:t xml:space="preserve"> ut den 31 oktober i år. </w:t>
      </w:r>
      <w:r w:rsidRPr="000911F0" w:rsidR="00B745A2">
        <w:t xml:space="preserve">Regeringen har löpande kontakt med berörda branscher om hur situationen </w:t>
      </w:r>
      <w:r w:rsidRPr="000911F0" w:rsidR="00CC1956">
        <w:t>utvecklas</w:t>
      </w:r>
      <w:r w:rsidR="00CC1956">
        <w:t>.</w:t>
      </w:r>
      <w:r w:rsidRPr="000911F0" w:rsidR="00B745A2">
        <w:t xml:space="preserve"> Arbetet är inriktat mot att minska risken för allvarliga samhällskonsekvenser, både på kort och lång sikt.</w:t>
      </w:r>
      <w:r w:rsidRPr="00B745A2" w:rsidR="00B745A2">
        <w:t xml:space="preserve"> </w:t>
      </w:r>
    </w:p>
    <w:p w:rsidR="0004303C" w:rsidP="006A12F1">
      <w:pPr>
        <w:pStyle w:val="BodyText"/>
      </w:pPr>
      <w:bookmarkStart w:id="0" w:name="Start"/>
      <w:bookmarkEnd w:id="0"/>
      <w:r>
        <w:t xml:space="preserve">Stockholm den </w:t>
      </w:r>
      <w:sdt>
        <w:sdtPr>
          <w:id w:val="-1225218591"/>
          <w:placeholder>
            <w:docPart w:val="BA779EF8E478461DBC410F1745747B09"/>
          </w:placeholder>
          <w:dataBinding w:xpath="/ns0:DocumentInfo[1]/ns0:BaseInfo[1]/ns0:HeaderDate[1]" w:storeItemID="{04350CFE-7DE4-40F5-9460-1843DD224858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C1956">
            <w:t>3 november 2021</w:t>
          </w:r>
        </w:sdtContent>
      </w:sdt>
    </w:p>
    <w:p w:rsidR="0004303C" w:rsidP="00422A41">
      <w:pPr>
        <w:pStyle w:val="BodyText"/>
      </w:pPr>
      <w:r>
        <w:t>Per Bolund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4303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4303C" w:rsidRPr="007D73AB" w:rsidP="00340DE0">
          <w:pPr>
            <w:pStyle w:val="Header"/>
          </w:pPr>
        </w:p>
      </w:tc>
      <w:tc>
        <w:tcPr>
          <w:tcW w:w="1134" w:type="dxa"/>
        </w:tcPr>
        <w:p w:rsidR="0004303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4303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4303C" w:rsidRPr="00710A6C" w:rsidP="00EE3C0F">
          <w:pPr>
            <w:pStyle w:val="Header"/>
            <w:rPr>
              <w:b/>
            </w:rPr>
          </w:pPr>
        </w:p>
        <w:p w:rsidR="0004303C" w:rsidP="00EE3C0F">
          <w:pPr>
            <w:pStyle w:val="Header"/>
          </w:pPr>
        </w:p>
        <w:p w:rsidR="0004303C" w:rsidP="00EE3C0F">
          <w:pPr>
            <w:pStyle w:val="Header"/>
          </w:pPr>
        </w:p>
        <w:p w:rsidR="0004303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259D39F31EE4F2697975CDEBF2F328C"/>
            </w:placeholder>
            <w:dataBinding w:xpath="/ns0:DocumentInfo[1]/ns0:BaseInfo[1]/ns0:Dnr[1]" w:storeItemID="{04350CFE-7DE4-40F5-9460-1843DD224858}" w:prefixMappings="xmlns:ns0='http://lp/documentinfo/RK' "/>
            <w:text/>
          </w:sdtPr>
          <w:sdtContent>
            <w:p w:rsidR="0004303C" w:rsidP="00EE3C0F">
              <w:pPr>
                <w:pStyle w:val="Header"/>
              </w:pPr>
              <w:r>
                <w:t>M2021/</w:t>
              </w:r>
              <w:r w:rsidR="00CC1956">
                <w:t>02039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3C826933D24BD49A642D98515826C6"/>
            </w:placeholder>
            <w:showingPlcHdr/>
            <w:dataBinding w:xpath="/ns0:DocumentInfo[1]/ns0:BaseInfo[1]/ns0:DocNumber[1]" w:storeItemID="{04350CFE-7DE4-40F5-9460-1843DD224858}" w:prefixMappings="xmlns:ns0='http://lp/documentinfo/RK' "/>
            <w:text/>
          </w:sdtPr>
          <w:sdtContent>
            <w:p w:rsidR="0004303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4303C" w:rsidP="00EE3C0F">
          <w:pPr>
            <w:pStyle w:val="Header"/>
          </w:pPr>
        </w:p>
      </w:tc>
      <w:tc>
        <w:tcPr>
          <w:tcW w:w="1134" w:type="dxa"/>
        </w:tcPr>
        <w:p w:rsidR="0004303C" w:rsidP="0094502D">
          <w:pPr>
            <w:pStyle w:val="Header"/>
          </w:pPr>
        </w:p>
        <w:p w:rsidR="0004303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FB10CDFC16D4E41AF290F9FFA7B5797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C1956" w:rsidRPr="00CC1956" w:rsidP="00340DE0">
              <w:pPr>
                <w:pStyle w:val="Header"/>
                <w:rPr>
                  <w:b/>
                </w:rPr>
              </w:pPr>
              <w:r w:rsidRPr="00CC1956">
                <w:rPr>
                  <w:b/>
                </w:rPr>
                <w:t>Miljödepartementet</w:t>
              </w:r>
            </w:p>
            <w:p w:rsidR="00CC1956" w:rsidRPr="00CC1956" w:rsidP="00AE1B3F">
              <w:pPr>
                <w:pStyle w:val="Header"/>
              </w:pPr>
              <w:r w:rsidRPr="00CC1956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5BA8959BC74E4C9FCF567371DAF50C"/>
          </w:placeholder>
          <w:dataBinding w:xpath="/ns0:DocumentInfo[1]/ns0:BaseInfo[1]/ns0:Recipient[1]" w:storeItemID="{04350CFE-7DE4-40F5-9460-1843DD224858}" w:prefixMappings="xmlns:ns0='http://lp/documentinfo/RK' "/>
          <w:text w:multiLine="1"/>
        </w:sdtPr>
        <w:sdtContent>
          <w:tc>
            <w:tcPr>
              <w:tcW w:w="3170" w:type="dxa"/>
            </w:tcPr>
            <w:p w:rsidR="0004303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4303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59D39F31EE4F2697975CDEBF2F3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C10694-2C40-48FA-A232-76E2D9A196C3}"/>
      </w:docPartPr>
      <w:docPartBody>
        <w:p w:rsidR="000D720B" w:rsidP="006A142F">
          <w:pPr>
            <w:pStyle w:val="4259D39F31EE4F2697975CDEBF2F32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3C826933D24BD49A642D9851582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62C10D-6C1C-4F21-8940-58D2C556955E}"/>
      </w:docPartPr>
      <w:docPartBody>
        <w:p w:rsidR="000D720B" w:rsidP="006A142F">
          <w:pPr>
            <w:pStyle w:val="B93C826933D24BD49A642D98515826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B10CDFC16D4E41AF290F9FFA7B5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D2A03-1F32-4851-93C8-CF602D6CCB96}"/>
      </w:docPartPr>
      <w:docPartBody>
        <w:p w:rsidR="000D720B" w:rsidP="006A142F">
          <w:pPr>
            <w:pStyle w:val="BFB10CDFC16D4E41AF290F9FFA7B57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5BA8959BC74E4C9FCF567371DAF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1A7F4-43C9-47BD-AB2E-4D29B60C8D65}"/>
      </w:docPartPr>
      <w:docPartBody>
        <w:p w:rsidR="000D720B" w:rsidP="006A142F">
          <w:pPr>
            <w:pStyle w:val="325BA8959BC74E4C9FCF567371DAF5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779EF8E478461DBC410F1745747B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C39A6-1778-4ED6-95D4-3549339E736A}"/>
      </w:docPartPr>
      <w:docPartBody>
        <w:p w:rsidR="000D720B" w:rsidP="006A142F">
          <w:pPr>
            <w:pStyle w:val="BA779EF8E478461DBC410F1745747B0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ACA0D5742E443B828F1EB3ED1EE892">
    <w:name w:val="13ACA0D5742E443B828F1EB3ED1EE892"/>
    <w:rsid w:val="006A142F"/>
  </w:style>
  <w:style w:type="character" w:styleId="PlaceholderText">
    <w:name w:val="Placeholder Text"/>
    <w:basedOn w:val="DefaultParagraphFont"/>
    <w:uiPriority w:val="99"/>
    <w:semiHidden/>
    <w:rsid w:val="006A142F"/>
    <w:rPr>
      <w:noProof w:val="0"/>
      <w:color w:val="808080"/>
    </w:rPr>
  </w:style>
  <w:style w:type="paragraph" w:customStyle="1" w:styleId="92977ACA06A340EE809F72C607909DD5">
    <w:name w:val="92977ACA06A340EE809F72C607909DD5"/>
    <w:rsid w:val="006A142F"/>
  </w:style>
  <w:style w:type="paragraph" w:customStyle="1" w:styleId="819256F5624F44F481A788A95E5EF91D">
    <w:name w:val="819256F5624F44F481A788A95E5EF91D"/>
    <w:rsid w:val="006A142F"/>
  </w:style>
  <w:style w:type="paragraph" w:customStyle="1" w:styleId="130E3BFE402442EBA7A0C10DE6AD3C9E">
    <w:name w:val="130E3BFE402442EBA7A0C10DE6AD3C9E"/>
    <w:rsid w:val="006A142F"/>
  </w:style>
  <w:style w:type="paragraph" w:customStyle="1" w:styleId="4259D39F31EE4F2697975CDEBF2F328C">
    <w:name w:val="4259D39F31EE4F2697975CDEBF2F328C"/>
    <w:rsid w:val="006A142F"/>
  </w:style>
  <w:style w:type="paragraph" w:customStyle="1" w:styleId="B93C826933D24BD49A642D98515826C6">
    <w:name w:val="B93C826933D24BD49A642D98515826C6"/>
    <w:rsid w:val="006A142F"/>
  </w:style>
  <w:style w:type="paragraph" w:customStyle="1" w:styleId="F3F39F014D2B44A880E20D80218E3613">
    <w:name w:val="F3F39F014D2B44A880E20D80218E3613"/>
    <w:rsid w:val="006A142F"/>
  </w:style>
  <w:style w:type="paragraph" w:customStyle="1" w:styleId="D2E77FAF7F0F4323A4916B33092C6174">
    <w:name w:val="D2E77FAF7F0F4323A4916B33092C6174"/>
    <w:rsid w:val="006A142F"/>
  </w:style>
  <w:style w:type="paragraph" w:customStyle="1" w:styleId="E8AE5D32AD4D4F9F871A5C8A4EF7E64F">
    <w:name w:val="E8AE5D32AD4D4F9F871A5C8A4EF7E64F"/>
    <w:rsid w:val="006A142F"/>
  </w:style>
  <w:style w:type="paragraph" w:customStyle="1" w:styleId="BFB10CDFC16D4E41AF290F9FFA7B5797">
    <w:name w:val="BFB10CDFC16D4E41AF290F9FFA7B5797"/>
    <w:rsid w:val="006A142F"/>
  </w:style>
  <w:style w:type="paragraph" w:customStyle="1" w:styleId="325BA8959BC74E4C9FCF567371DAF50C">
    <w:name w:val="325BA8959BC74E4C9FCF567371DAF50C"/>
    <w:rsid w:val="006A142F"/>
  </w:style>
  <w:style w:type="paragraph" w:customStyle="1" w:styleId="B93C826933D24BD49A642D98515826C61">
    <w:name w:val="B93C826933D24BD49A642D98515826C61"/>
    <w:rsid w:val="006A14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B10CDFC16D4E41AF290F9FFA7B57971">
    <w:name w:val="BFB10CDFC16D4E41AF290F9FFA7B57971"/>
    <w:rsid w:val="006A14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8B93E58D204D78B60B28AE7CD8C665">
    <w:name w:val="D68B93E58D204D78B60B28AE7CD8C665"/>
    <w:rsid w:val="006A142F"/>
  </w:style>
  <w:style w:type="paragraph" w:customStyle="1" w:styleId="E609325425B24A669F9108360280C39C">
    <w:name w:val="E609325425B24A669F9108360280C39C"/>
    <w:rsid w:val="006A142F"/>
  </w:style>
  <w:style w:type="paragraph" w:customStyle="1" w:styleId="DFEE776C41DF4541B7B6567727727173">
    <w:name w:val="DFEE776C41DF4541B7B6567727727173"/>
    <w:rsid w:val="006A142F"/>
  </w:style>
  <w:style w:type="paragraph" w:customStyle="1" w:styleId="ECD0440F1E784C419DCC823C7DF64A14">
    <w:name w:val="ECD0440F1E784C419DCC823C7DF64A14"/>
    <w:rsid w:val="006A142F"/>
  </w:style>
  <w:style w:type="paragraph" w:customStyle="1" w:styleId="B00B879834954D14A7A1D9B9C11C1B1C">
    <w:name w:val="B00B879834954D14A7A1D9B9C11C1B1C"/>
    <w:rsid w:val="006A142F"/>
  </w:style>
  <w:style w:type="paragraph" w:customStyle="1" w:styleId="BA779EF8E478461DBC410F1745747B09">
    <w:name w:val="BA779EF8E478461DBC410F1745747B09"/>
    <w:rsid w:val="006A142F"/>
  </w:style>
  <w:style w:type="paragraph" w:customStyle="1" w:styleId="DCCDE75C474C4167A392ED2D17263B37">
    <w:name w:val="DCCDE75C474C4167A392ED2D17263B37"/>
    <w:rsid w:val="006A14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2021-11-03T00:00:00</HeaderDate>
    <Office/>
    <Dnr>M2021/02039</Dnr>
    <ParagrafNr/>
    <DocumentTitle/>
    <VisitingAddress/>
    <Extra1/>
    <Extra2/>
    <Extra3>Josef Fransson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d7a3871e-aac7-443d-a8ef-a86c7e18c2e6</RD_Svarsid>
  </documentManagement>
</p:properties>
</file>

<file path=customXml/itemProps1.xml><?xml version="1.0" encoding="utf-8"?>
<ds:datastoreItem xmlns:ds="http://schemas.openxmlformats.org/officeDocument/2006/customXml" ds:itemID="{959A81EB-471E-4E25-9C71-254654CD9C1E}"/>
</file>

<file path=customXml/itemProps2.xml><?xml version="1.0" encoding="utf-8"?>
<ds:datastoreItem xmlns:ds="http://schemas.openxmlformats.org/officeDocument/2006/customXml" ds:itemID="{04350CFE-7DE4-40F5-9460-1843DD224858}"/>
</file>

<file path=customXml/itemProps3.xml><?xml version="1.0" encoding="utf-8"?>
<ds:datastoreItem xmlns:ds="http://schemas.openxmlformats.org/officeDocument/2006/customXml" ds:itemID="{E9B7DCFE-DE60-4C12-869C-81F4516C68B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61487E2-428F-4DFA-96D8-98EEC291125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179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2021_22 - 278 Naturreservat på Gotland.docx</dc:title>
  <cp:revision>6</cp:revision>
  <cp:lastPrinted>2021-11-03T12:27:00Z</cp:lastPrinted>
  <dcterms:created xsi:type="dcterms:W3CDTF">2021-11-01T07:46:00Z</dcterms:created>
  <dcterms:modified xsi:type="dcterms:W3CDTF">2021-11-03T12:27:00Z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