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7BD1DFF97BA4E119262D28DDFA5ED49"/>
        </w:placeholder>
        <w:text/>
      </w:sdtPr>
      <w:sdtEndPr/>
      <w:sdtContent>
        <w:p xmlns:w14="http://schemas.microsoft.com/office/word/2010/wordml" w:rsidRPr="009B062B" w:rsidR="00AF30DD" w:rsidP="00A80313" w:rsidRDefault="00AF30DD" w14:paraId="294DFE99" w14:textId="77777777">
          <w:pPr>
            <w:pStyle w:val="Rubrik1"/>
            <w:spacing w:after="300"/>
          </w:pPr>
          <w:r w:rsidRPr="009B062B">
            <w:t>Förslag till riksdagsbeslut</w:t>
          </w:r>
        </w:p>
      </w:sdtContent>
    </w:sdt>
    <w:sdt>
      <w:sdtPr>
        <w:alias w:val="Yrkande 1"/>
        <w:tag w:val="48717661-e0be-4d0e-a072-f0532c1d8ce4"/>
        <w:id w:val="-1332757591"/>
        <w:lock w:val="sdtLocked"/>
      </w:sdtPr>
      <w:sdtEndPr/>
      <w:sdtContent>
        <w:p xmlns:w14="http://schemas.microsoft.com/office/word/2010/wordml" w:rsidR="00D24239" w:rsidRDefault="00966860" w14:paraId="294DFE9A" w14:textId="77777777">
          <w:pPr>
            <w:pStyle w:val="Frslagstext"/>
          </w:pPr>
          <w:r>
            <w:t>Riksdagen ställer sig bakom det som anförs i motionen om att se över ansökningsprocessen och möjligheterna att förenkla ansökningshandlingarna för föreningar för att söka EU-stöd och tillkännager detta för regeringen.</w:t>
          </w:r>
        </w:p>
      </w:sdtContent>
    </w:sdt>
    <w:sdt>
      <w:sdtPr>
        <w:alias w:val="Yrkande 2"/>
        <w:tag w:val="ac058cd2-c3a9-4ab1-8121-9d0507739a75"/>
        <w:id w:val="-1332757591"/>
        <w:lock w:val="sdtLocked"/>
      </w:sdtPr>
      <w:sdtEndPr/>
      <w:sdtContent>
        <w:p xmlns:w14="http://schemas.microsoft.com/office/word/2010/wordml" w:rsidR="00D24239" w:rsidRDefault="00966860" w14:paraId="294DFE9A" w14:textId="77777777">
          <w:pPr>
            <w:pStyle w:val="Frslagstext"/>
          </w:pPr>
          <w:r>
            <w:t>Riksdagen ställer sig bakom det som anförs i motionen om att se över möjligheterna att förkorta handläggningstiderna för ansökningar om EU-stöd och tillkännager detta för regeringen.</w:t>
          </w:r>
        </w:p>
      </w:sdtContent>
    </w:sdt>
    <w:sdt>
      <w:sdtPr>
        <w:alias w:val="Yrkande 3"/>
        <w:tag w:val="425df79e-5b69-4951-9f0b-63d8cd8f5631"/>
        <w:id w:val="-1332757591"/>
        <w:lock w:val="sdtLocked"/>
      </w:sdtPr>
      <w:sdtEndPr/>
      <w:sdtContent>
        <w:p xmlns:w14="http://schemas.microsoft.com/office/word/2010/wordml" w:rsidR="00D24239" w:rsidRDefault="00966860" w14:paraId="294DFE9A" w14:textId="77777777">
          <w:pPr>
            <w:pStyle w:val="Frslagstext"/>
          </w:pPr>
          <w:r>
            <w:t>Riksdagen ställer sig bakom det som anförs i motionen om att se över möjligheten att tillhandahålla råd och understöd vid ansökan om EU-stöd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8B018915084FC1A665188B33B9185C"/>
        </w:placeholder>
        <w:text/>
      </w:sdtPr>
      <w:sdtEndPr/>
      <w:sdtContent>
        <w:p xmlns:w14="http://schemas.microsoft.com/office/word/2010/wordml" w:rsidRPr="009B062B" w:rsidR="006D79C9" w:rsidP="00333E95" w:rsidRDefault="006D79C9" w14:paraId="294DFE9D" w14:textId="77777777">
          <w:pPr>
            <w:pStyle w:val="Rubrik1"/>
          </w:pPr>
          <w:r>
            <w:t>Motivering</w:t>
          </w:r>
        </w:p>
      </w:sdtContent>
    </w:sdt>
    <w:p xmlns:w14="http://schemas.microsoft.com/office/word/2010/wordml" w:rsidR="00A843A3" w:rsidP="00A843A3" w:rsidRDefault="00A843A3" w14:paraId="294DFE9E" w14:textId="420C7CCE">
      <w:pPr>
        <w:pStyle w:val="Normalutanindragellerluft"/>
      </w:pPr>
      <w:r>
        <w:t>I landsbygdsprogrammet kan man söka flera olika projektstöd för insatser på lands</w:t>
      </w:r>
      <w:r w:rsidR="005903E8">
        <w:softHyphen/>
      </w:r>
      <w:r>
        <w:t xml:space="preserve">bygden. Det handlar bl.a. om stöd till friidrotts- och idrottsanläggningar, kommersiell och offentlig service, småskalig infrastruktur, rekreation och turism. </w:t>
      </w:r>
    </w:p>
    <w:p xmlns:w14="http://schemas.microsoft.com/office/word/2010/wordml" w:rsidRPr="00A843A3" w:rsidR="00A843A3" w:rsidP="00A843A3" w:rsidRDefault="00A843A3" w14:paraId="294DFE9F" w14:textId="741CB576">
      <w:r w:rsidRPr="005903E8">
        <w:rPr>
          <w:spacing w:val="-4"/>
        </w:rPr>
        <w:t>Problem uppstår dock i för stor utsträckning när dessa EU-stöd ska sökas. Ansöknings</w:t>
      </w:r>
      <w:r w:rsidRPr="005903E8" w:rsidR="005903E8">
        <w:rPr>
          <w:spacing w:val="-4"/>
        </w:rPr>
        <w:softHyphen/>
      </w:r>
      <w:r w:rsidRPr="00A843A3">
        <w:t xml:space="preserve">handlingarna är ofta komplicerade och kräver inte sällan extern hjälp, ofta till höga kostnader. </w:t>
      </w:r>
    </w:p>
    <w:p xmlns:w14="http://schemas.microsoft.com/office/word/2010/wordml" w:rsidRPr="00A843A3" w:rsidR="00A843A3" w:rsidP="00A843A3" w:rsidRDefault="00A843A3" w14:paraId="294DFEA0" w14:textId="77777777">
      <w:r w:rsidRPr="00A843A3">
        <w:t xml:space="preserve">En översyn av ansökningsprocessen för att söka dessa stöd bör därför övervägas i syfte att underlätta ansökningarna och främja sökandet av dessa projektstöd. </w:t>
      </w:r>
    </w:p>
    <w:p xmlns:w14="http://schemas.microsoft.com/office/word/2010/wordml" w:rsidRPr="00A843A3" w:rsidR="00A843A3" w:rsidP="00A843A3" w:rsidRDefault="00A843A3" w14:paraId="294DFEA1" w14:textId="0C6A6CC7">
      <w:r w:rsidRPr="00A843A3">
        <w:t>En annan tydlig brist är när föreningarna frågar om olika saker i ansöknings</w:t>
      </w:r>
      <w:r w:rsidR="005903E8">
        <w:softHyphen/>
      </w:r>
      <w:bookmarkStart w:name="_GoBack" w:id="1"/>
      <w:bookmarkEnd w:id="1"/>
      <w:r w:rsidRPr="00A843A3">
        <w:t xml:space="preserve">handlingarna och då möts av att det svarar vi inte på eller vi kan inte hjälpa till. Handläggningstiderna är också ett problem. Därför bör möjliga åtgärder för att korta dessa ses över. </w:t>
      </w:r>
    </w:p>
    <w:p xmlns:w14="http://schemas.microsoft.com/office/word/2010/wordml" w:rsidR="00A843A3" w:rsidP="00A843A3" w:rsidRDefault="00A843A3" w14:paraId="294DFEA2" w14:textId="77777777">
      <w:r w:rsidRPr="00A843A3">
        <w:t xml:space="preserve">Det är viktigt att stöd inom EU som Sveriges föreningar ska kunna söka har enkla och tydliga ansökningsprocesser som föreningarna klarar av att göra själva utan dyra konsulträkningar. Idag förlorar Sveriges föreningar och landsbygden många goda idéer </w:t>
      </w:r>
      <w:r w:rsidRPr="00A843A3">
        <w:lastRenderedPageBreak/>
        <w:t>och utvecklingsmöjligheter på grund av att vi har en sådan byråkratisk och krånglig ansökningsprocess för EU-stöden.</w:t>
      </w:r>
    </w:p>
    <w:sdt>
      <w:sdtPr>
        <w:rPr>
          <w:i/>
          <w:noProof/>
        </w:rPr>
        <w:alias w:val="CC_Underskrifter"/>
        <w:tag w:val="CC_Underskrifter"/>
        <w:id w:val="583496634"/>
        <w:lock w:val="sdtContentLocked"/>
        <w:placeholder>
          <w:docPart w:val="8492422A59FE482C9D8F3B8DDBBC2D28"/>
        </w:placeholder>
      </w:sdtPr>
      <w:sdtEndPr>
        <w:rPr>
          <w:i w:val="0"/>
          <w:noProof w:val="0"/>
        </w:rPr>
      </w:sdtEndPr>
      <w:sdtContent>
        <w:p xmlns:w14="http://schemas.microsoft.com/office/word/2010/wordml" w:rsidR="00A80313" w:rsidP="005F71AD" w:rsidRDefault="00A80313" w14:paraId="294DFEA3" w14:textId="77777777"/>
        <w:p xmlns:w14="http://schemas.microsoft.com/office/word/2010/wordml" w:rsidRPr="008E0FE2" w:rsidR="004801AC" w:rsidP="005F71AD" w:rsidRDefault="007C4C64" w14:paraId="294DFEA4" w14:textId="77777777"/>
      </w:sdtContent>
    </w:sdt>
    <w:tbl>
      <w:tblPr>
        <w:tblW w:w="5000" w:type="pct"/>
        <w:tblLook w:val="04a0"/>
        <w:tblCaption w:val="underskrifter"/>
      </w:tblPr>
      <w:tblGrid>
        <w:gridCol w:w="4252"/>
        <w:gridCol w:w="4252"/>
      </w:tblGrid>
      <w:tr xmlns:w14="http://schemas.microsoft.com/office/word/2010/wordml" w:rsidR="00F553A6" w14:paraId="15978283" w14:textId="77777777">
        <w:trPr>
          <w:cantSplit/>
        </w:trPr>
        <w:tc>
          <w:tcPr>
            <w:tcW w:w="50" w:type="pct"/>
            <w:vAlign w:val="bottom"/>
          </w:tcPr>
          <w:p w:rsidR="00F553A6" w:rsidRDefault="006F0B90" w14:paraId="53350839" w14:textId="77777777">
            <w:pPr>
              <w:pStyle w:val="Underskrifter"/>
            </w:pPr>
            <w:r>
              <w:t>Sten Bergheden (M)</w:t>
            </w:r>
          </w:p>
        </w:tc>
        <w:tc>
          <w:tcPr>
            <w:tcW w:w="50" w:type="pct"/>
            <w:vAlign w:val="bottom"/>
          </w:tcPr>
          <w:p w:rsidR="00F553A6" w:rsidRDefault="006F0B90" w14:paraId="53350839" w14:textId="77777777">
            <w:pPr>
              <w:pStyle w:val="Underskrifter"/>
            </w:pPr>
            <w:r>
              <w:t/>
            </w:r>
          </w:p>
        </w:tc>
      </w:tr>
    </w:tbl>
    <w:p xmlns:w14="http://schemas.microsoft.com/office/word/2010/wordml" w:rsidR="00FF7CFD" w:rsidRDefault="00FF7CFD" w14:paraId="294DFEA8" w14:textId="77777777"/>
    <w:sectPr w:rsidR="00FF7CF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DFEAA" w14:textId="77777777" w:rsidR="006B6C84" w:rsidRDefault="006B6C84" w:rsidP="000C1CAD">
      <w:pPr>
        <w:spacing w:line="240" w:lineRule="auto"/>
      </w:pPr>
      <w:r>
        <w:separator/>
      </w:r>
    </w:p>
  </w:endnote>
  <w:endnote w:type="continuationSeparator" w:id="0">
    <w:p w14:paraId="294DFEAB" w14:textId="77777777" w:rsidR="006B6C84" w:rsidRDefault="006B6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E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E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FEB9" w14:textId="77777777" w:rsidR="00262EA3" w:rsidRPr="005F71AD" w:rsidRDefault="00262EA3" w:rsidP="005F7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DFEA8" w14:textId="77777777" w:rsidR="006B6C84" w:rsidRDefault="006B6C84" w:rsidP="000C1CAD">
      <w:pPr>
        <w:spacing w:line="240" w:lineRule="auto"/>
      </w:pPr>
      <w:r>
        <w:separator/>
      </w:r>
    </w:p>
  </w:footnote>
  <w:footnote w:type="continuationSeparator" w:id="0">
    <w:p w14:paraId="294DFEA9" w14:textId="77777777" w:rsidR="006B6C84" w:rsidRDefault="006B6C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4DFE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DFEBB" wp14:anchorId="294DFE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4C64" w14:paraId="294DFEBE" w14:textId="77777777">
                          <w:pPr>
                            <w:jc w:val="right"/>
                          </w:pPr>
                          <w:sdt>
                            <w:sdtPr>
                              <w:alias w:val="CC_Noformat_Partikod"/>
                              <w:tag w:val="CC_Noformat_Partikod"/>
                              <w:id w:val="-53464382"/>
                              <w:placeholder>
                                <w:docPart w:val="411373B78B0349EE9F068D58A03C77F3"/>
                              </w:placeholder>
                              <w:text/>
                            </w:sdtPr>
                            <w:sdtEndPr/>
                            <w:sdtContent>
                              <w:r w:rsidR="00A843A3">
                                <w:t>M</w:t>
                              </w:r>
                            </w:sdtContent>
                          </w:sdt>
                          <w:sdt>
                            <w:sdtPr>
                              <w:alias w:val="CC_Noformat_Partinummer"/>
                              <w:tag w:val="CC_Noformat_Partinummer"/>
                              <w:id w:val="-1709555926"/>
                              <w:placeholder>
                                <w:docPart w:val="92715991BD6348A2B265CC689A42A271"/>
                              </w:placeholder>
                              <w:text/>
                            </w:sdtPr>
                            <w:sdtEndPr/>
                            <w:sdtContent>
                              <w:r w:rsidR="000E74EC">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DFE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4C64" w14:paraId="294DFEBE" w14:textId="77777777">
                    <w:pPr>
                      <w:jc w:val="right"/>
                    </w:pPr>
                    <w:sdt>
                      <w:sdtPr>
                        <w:alias w:val="CC_Noformat_Partikod"/>
                        <w:tag w:val="CC_Noformat_Partikod"/>
                        <w:id w:val="-53464382"/>
                        <w:placeholder>
                          <w:docPart w:val="411373B78B0349EE9F068D58A03C77F3"/>
                        </w:placeholder>
                        <w:text/>
                      </w:sdtPr>
                      <w:sdtEndPr/>
                      <w:sdtContent>
                        <w:r w:rsidR="00A843A3">
                          <w:t>M</w:t>
                        </w:r>
                      </w:sdtContent>
                    </w:sdt>
                    <w:sdt>
                      <w:sdtPr>
                        <w:alias w:val="CC_Noformat_Partinummer"/>
                        <w:tag w:val="CC_Noformat_Partinummer"/>
                        <w:id w:val="-1709555926"/>
                        <w:placeholder>
                          <w:docPart w:val="92715991BD6348A2B265CC689A42A271"/>
                        </w:placeholder>
                        <w:text/>
                      </w:sdtPr>
                      <w:sdtEndPr/>
                      <w:sdtContent>
                        <w:r w:rsidR="000E74EC">
                          <w:t>1268</w:t>
                        </w:r>
                      </w:sdtContent>
                    </w:sdt>
                  </w:p>
                </w:txbxContent>
              </v:textbox>
              <w10:wrap anchorx="page"/>
            </v:shape>
          </w:pict>
        </mc:Fallback>
      </mc:AlternateContent>
    </w:r>
  </w:p>
  <w:p w:rsidRPr="00293C4F" w:rsidR="00262EA3" w:rsidP="00776B74" w:rsidRDefault="00262EA3" w14:paraId="294DF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4DFEAE" w14:textId="77777777">
    <w:pPr>
      <w:jc w:val="right"/>
    </w:pPr>
  </w:p>
  <w:p w:rsidR="00262EA3" w:rsidP="00776B74" w:rsidRDefault="00262EA3" w14:paraId="294DFE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4C64" w14:paraId="294DFE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4DFEBD" wp14:anchorId="294DFE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4C64" w14:paraId="294DFEB3" w14:textId="77777777">
    <w:pPr>
      <w:pStyle w:val="FSHNormal"/>
      <w:spacing w:before="40"/>
    </w:pPr>
    <w:sdt>
      <w:sdtPr>
        <w:alias w:val="CC_Noformat_Motionstyp"/>
        <w:tag w:val="CC_Noformat_Motionstyp"/>
        <w:id w:val="1162973129"/>
        <w:lock w:val="sdtContentLocked"/>
        <w15:appearance w15:val="hidden"/>
        <w:text/>
      </w:sdtPr>
      <w:sdtEndPr/>
      <w:sdtContent>
        <w:r w:rsidR="003725D9">
          <w:t>Enskild motion</w:t>
        </w:r>
      </w:sdtContent>
    </w:sdt>
    <w:r w:rsidR="00821B36">
      <w:t xml:space="preserve"> </w:t>
    </w:r>
    <w:sdt>
      <w:sdtPr>
        <w:alias w:val="CC_Noformat_Partikod"/>
        <w:tag w:val="CC_Noformat_Partikod"/>
        <w:id w:val="1471015553"/>
        <w:text/>
      </w:sdtPr>
      <w:sdtEndPr/>
      <w:sdtContent>
        <w:r w:rsidR="00A843A3">
          <w:t>M</w:t>
        </w:r>
      </w:sdtContent>
    </w:sdt>
    <w:sdt>
      <w:sdtPr>
        <w:alias w:val="CC_Noformat_Partinummer"/>
        <w:tag w:val="CC_Noformat_Partinummer"/>
        <w:id w:val="-2014525982"/>
        <w:text/>
      </w:sdtPr>
      <w:sdtEndPr/>
      <w:sdtContent>
        <w:r w:rsidR="000E74EC">
          <w:t>1268</w:t>
        </w:r>
      </w:sdtContent>
    </w:sdt>
  </w:p>
  <w:p w:rsidRPr="008227B3" w:rsidR="00262EA3" w:rsidP="008227B3" w:rsidRDefault="007C4C64" w14:paraId="294DFE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4C64" w14:paraId="294DFE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25D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25D9">
          <w:t>:2730</w:t>
        </w:r>
      </w:sdtContent>
    </w:sdt>
  </w:p>
  <w:p w:rsidR="00262EA3" w:rsidP="00E03A3D" w:rsidRDefault="007C4C64" w14:paraId="294DFEB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25D9">
          <w:t>av Sten Bergheden (M)</w:t>
        </w:r>
      </w:sdtContent>
    </w:sdt>
  </w:p>
  <w:sdt>
    <w:sdtPr>
      <w:alias w:val="CC_Noformat_Rubtext"/>
      <w:tag w:val="CC_Noformat_Rubtext"/>
      <w:id w:val="-218060500"/>
      <w:lock w:val="sdtLocked"/>
      <w:placeholder>
        <w:docPart w:val="F4870A8AFC844C5888040E560DFCCB66"/>
      </w:placeholder>
      <w:text/>
    </w:sdtPr>
    <w:sdtEndPr/>
    <w:sdtContent>
      <w:p w:rsidR="00262EA3" w:rsidP="00283E0F" w:rsidRDefault="003725D9" w14:paraId="294DFEB7" w14:textId="7B084228">
        <w:pPr>
          <w:pStyle w:val="FSHRub2"/>
        </w:pPr>
        <w:r>
          <w:t>Underlättade ansökningar om EU-stöd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94DF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43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EC"/>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23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5D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E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AD"/>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84"/>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90"/>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C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64"/>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60"/>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13"/>
    <w:rsid w:val="00A80D10"/>
    <w:rsid w:val="00A812E2"/>
    <w:rsid w:val="00A81C00"/>
    <w:rsid w:val="00A820D0"/>
    <w:rsid w:val="00A822DA"/>
    <w:rsid w:val="00A82DF0"/>
    <w:rsid w:val="00A82EEF"/>
    <w:rsid w:val="00A82FBA"/>
    <w:rsid w:val="00A843A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3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A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DFE98"/>
  <w15:chartTrackingRefBased/>
  <w15:docId w15:val="{3475EA52-DA42-41DD-BF3E-707D399F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BD1DFF97BA4E119262D28DDFA5ED49"/>
        <w:category>
          <w:name w:val="Allmänt"/>
          <w:gallery w:val="placeholder"/>
        </w:category>
        <w:types>
          <w:type w:val="bbPlcHdr"/>
        </w:types>
        <w:behaviors>
          <w:behavior w:val="content"/>
        </w:behaviors>
        <w:guid w:val="{1A3F2EA7-F45C-43D7-8534-F339A7093FC4}"/>
      </w:docPartPr>
      <w:docPartBody>
        <w:p w:rsidR="00916201" w:rsidRDefault="00C73070">
          <w:pPr>
            <w:pStyle w:val="97BD1DFF97BA4E119262D28DDFA5ED49"/>
          </w:pPr>
          <w:r w:rsidRPr="005A0A93">
            <w:rPr>
              <w:rStyle w:val="Platshllartext"/>
            </w:rPr>
            <w:t>Förslag till riksdagsbeslut</w:t>
          </w:r>
        </w:p>
      </w:docPartBody>
    </w:docPart>
    <w:docPart>
      <w:docPartPr>
        <w:name w:val="618B018915084FC1A665188B33B9185C"/>
        <w:category>
          <w:name w:val="Allmänt"/>
          <w:gallery w:val="placeholder"/>
        </w:category>
        <w:types>
          <w:type w:val="bbPlcHdr"/>
        </w:types>
        <w:behaviors>
          <w:behavior w:val="content"/>
        </w:behaviors>
        <w:guid w:val="{F33708AC-DEE7-48BA-B448-D4B2EE6A069D}"/>
      </w:docPartPr>
      <w:docPartBody>
        <w:p w:rsidR="00916201" w:rsidRDefault="00C73070">
          <w:pPr>
            <w:pStyle w:val="618B018915084FC1A665188B33B9185C"/>
          </w:pPr>
          <w:r w:rsidRPr="005A0A93">
            <w:rPr>
              <w:rStyle w:val="Platshllartext"/>
            </w:rPr>
            <w:t>Motivering</w:t>
          </w:r>
        </w:p>
      </w:docPartBody>
    </w:docPart>
    <w:docPart>
      <w:docPartPr>
        <w:name w:val="411373B78B0349EE9F068D58A03C77F3"/>
        <w:category>
          <w:name w:val="Allmänt"/>
          <w:gallery w:val="placeholder"/>
        </w:category>
        <w:types>
          <w:type w:val="bbPlcHdr"/>
        </w:types>
        <w:behaviors>
          <w:behavior w:val="content"/>
        </w:behaviors>
        <w:guid w:val="{B4169207-AC2D-42C6-91D7-403CB0C20816}"/>
      </w:docPartPr>
      <w:docPartBody>
        <w:p w:rsidR="00916201" w:rsidRDefault="00C73070">
          <w:pPr>
            <w:pStyle w:val="411373B78B0349EE9F068D58A03C77F3"/>
          </w:pPr>
          <w:r>
            <w:rPr>
              <w:rStyle w:val="Platshllartext"/>
            </w:rPr>
            <w:t xml:space="preserve"> </w:t>
          </w:r>
        </w:p>
      </w:docPartBody>
    </w:docPart>
    <w:docPart>
      <w:docPartPr>
        <w:name w:val="92715991BD6348A2B265CC689A42A271"/>
        <w:category>
          <w:name w:val="Allmänt"/>
          <w:gallery w:val="placeholder"/>
        </w:category>
        <w:types>
          <w:type w:val="bbPlcHdr"/>
        </w:types>
        <w:behaviors>
          <w:behavior w:val="content"/>
        </w:behaviors>
        <w:guid w:val="{0D81E2E6-E7D1-422B-A722-4E9817839353}"/>
      </w:docPartPr>
      <w:docPartBody>
        <w:p w:rsidR="00916201" w:rsidRDefault="00C73070">
          <w:pPr>
            <w:pStyle w:val="92715991BD6348A2B265CC689A42A271"/>
          </w:pPr>
          <w:r>
            <w:t xml:space="preserve"> </w:t>
          </w:r>
        </w:p>
      </w:docPartBody>
    </w:docPart>
    <w:docPart>
      <w:docPartPr>
        <w:name w:val="DefaultPlaceholder_-1854013440"/>
        <w:category>
          <w:name w:val="Allmänt"/>
          <w:gallery w:val="placeholder"/>
        </w:category>
        <w:types>
          <w:type w:val="bbPlcHdr"/>
        </w:types>
        <w:behaviors>
          <w:behavior w:val="content"/>
        </w:behaviors>
        <w:guid w:val="{A99D8512-4FC1-4784-A3E5-52594930CAD3}"/>
      </w:docPartPr>
      <w:docPartBody>
        <w:p w:rsidR="00916201" w:rsidRDefault="002D6F2B">
          <w:r w:rsidRPr="00DA2748">
            <w:rPr>
              <w:rStyle w:val="Platshllartext"/>
            </w:rPr>
            <w:t>Klicka eller tryck här för att ange text.</w:t>
          </w:r>
        </w:p>
      </w:docPartBody>
    </w:docPart>
    <w:docPart>
      <w:docPartPr>
        <w:name w:val="F4870A8AFC844C5888040E560DFCCB66"/>
        <w:category>
          <w:name w:val="Allmänt"/>
          <w:gallery w:val="placeholder"/>
        </w:category>
        <w:types>
          <w:type w:val="bbPlcHdr"/>
        </w:types>
        <w:behaviors>
          <w:behavior w:val="content"/>
        </w:behaviors>
        <w:guid w:val="{0FF59E51-16E1-4F1F-B44F-E1C7534F26DE}"/>
      </w:docPartPr>
      <w:docPartBody>
        <w:p w:rsidR="00916201" w:rsidRDefault="002D6F2B">
          <w:r w:rsidRPr="00DA2748">
            <w:rPr>
              <w:rStyle w:val="Platshllartext"/>
            </w:rPr>
            <w:t>[ange din text här]</w:t>
          </w:r>
        </w:p>
      </w:docPartBody>
    </w:docPart>
    <w:docPart>
      <w:docPartPr>
        <w:name w:val="8492422A59FE482C9D8F3B8DDBBC2D28"/>
        <w:category>
          <w:name w:val="Allmänt"/>
          <w:gallery w:val="placeholder"/>
        </w:category>
        <w:types>
          <w:type w:val="bbPlcHdr"/>
        </w:types>
        <w:behaviors>
          <w:behavior w:val="content"/>
        </w:behaviors>
        <w:guid w:val="{E5DB7FA3-5974-4F45-B524-4DD86B7E3923}"/>
      </w:docPartPr>
      <w:docPartBody>
        <w:p w:rsidR="005E568B" w:rsidRDefault="005E56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2B"/>
    <w:rsid w:val="002D6F2B"/>
    <w:rsid w:val="005E568B"/>
    <w:rsid w:val="00916201"/>
    <w:rsid w:val="00C73070"/>
    <w:rsid w:val="00F46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F2B"/>
    <w:rPr>
      <w:color w:val="F4B083" w:themeColor="accent2" w:themeTint="99"/>
    </w:rPr>
  </w:style>
  <w:style w:type="paragraph" w:customStyle="1" w:styleId="97BD1DFF97BA4E119262D28DDFA5ED49">
    <w:name w:val="97BD1DFF97BA4E119262D28DDFA5ED49"/>
  </w:style>
  <w:style w:type="paragraph" w:customStyle="1" w:styleId="85C399470AC0447FB6CD5683DAEBF1E0">
    <w:name w:val="85C399470AC0447FB6CD5683DAEBF1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25B25373554E5486F5E5AB02C12982">
    <w:name w:val="C825B25373554E5486F5E5AB02C12982"/>
  </w:style>
  <w:style w:type="paragraph" w:customStyle="1" w:styleId="618B018915084FC1A665188B33B9185C">
    <w:name w:val="618B018915084FC1A665188B33B9185C"/>
  </w:style>
  <w:style w:type="paragraph" w:customStyle="1" w:styleId="98683A8322394E56A69EE8393A446B3E">
    <w:name w:val="98683A8322394E56A69EE8393A446B3E"/>
  </w:style>
  <w:style w:type="paragraph" w:customStyle="1" w:styleId="5748B2DBD80440E8BDA4DC778835488F">
    <w:name w:val="5748B2DBD80440E8BDA4DC778835488F"/>
  </w:style>
  <w:style w:type="paragraph" w:customStyle="1" w:styleId="411373B78B0349EE9F068D58A03C77F3">
    <w:name w:val="411373B78B0349EE9F068D58A03C77F3"/>
  </w:style>
  <w:style w:type="paragraph" w:customStyle="1" w:styleId="92715991BD6348A2B265CC689A42A271">
    <w:name w:val="92715991BD6348A2B265CC689A42A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AB7DE-A0B9-482F-A4AE-4B14E961AB84}"/>
</file>

<file path=customXml/itemProps2.xml><?xml version="1.0" encoding="utf-8"?>
<ds:datastoreItem xmlns:ds="http://schemas.openxmlformats.org/officeDocument/2006/customXml" ds:itemID="{BAB901C2-773A-4474-AF43-955DF39B35D0}"/>
</file>

<file path=customXml/itemProps3.xml><?xml version="1.0" encoding="utf-8"?>
<ds:datastoreItem xmlns:ds="http://schemas.openxmlformats.org/officeDocument/2006/customXml" ds:itemID="{41D94BF7-601C-4363-B7AB-5419B1500A91}"/>
</file>

<file path=docProps/app.xml><?xml version="1.0" encoding="utf-8"?>
<Properties xmlns="http://schemas.openxmlformats.org/officeDocument/2006/extended-properties" xmlns:vt="http://schemas.openxmlformats.org/officeDocument/2006/docPropsVTypes">
  <Template>Normal</Template>
  <TotalTime>7</TotalTime>
  <Pages>2</Pages>
  <Words>272</Words>
  <Characters>1600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