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4B47" w:rsidRPr="00844B47" w:rsidRDefault="00844B47">
      <w:pPr>
        <w:pStyle w:val="Frslagsrubrik"/>
      </w:pPr>
      <w:r w:rsidRPr="00844B47">
        <w:t>Förslag till riksdagsbeslut</w:t>
      </w:r>
    </w:p>
    <w:p w:rsidR="00844B47" w:rsidRPr="00844B47" w:rsidRDefault="00844B47">
      <w:pPr>
        <w:pStyle w:val="Hemstlatt"/>
      </w:pPr>
      <w:r w:rsidRPr="00844B47">
        <w:t xml:space="preserve">Riksdagen tillkännager för regeringen som sin mening vad som anförs i motionen om </w:t>
      </w:r>
      <w:r w:rsidRPr="00844B47">
        <w:rPr>
          <w:color w:val="000000"/>
          <w:szCs w:val="24"/>
        </w:rPr>
        <w:t>att införa gröna registreringsskyltar för milj</w:t>
      </w:r>
      <w:r w:rsidRPr="00844B47">
        <w:rPr>
          <w:color w:val="000000"/>
          <w:szCs w:val="24"/>
        </w:rPr>
        <w:t>ö</w:t>
      </w:r>
      <w:r w:rsidRPr="00844B47">
        <w:rPr>
          <w:color w:val="000000"/>
          <w:szCs w:val="24"/>
        </w:rPr>
        <w:t>bilar.</w:t>
      </w:r>
    </w:p>
    <w:p w:rsidR="00844B47" w:rsidRPr="00844B47" w:rsidRDefault="00844B47">
      <w:pPr>
        <w:pStyle w:val="Rubrik1"/>
      </w:pPr>
      <w:r w:rsidRPr="00844B47">
        <w:t>Motivering</w:t>
      </w:r>
    </w:p>
    <w:p w:rsidR="00844B47" w:rsidRPr="00844B47" w:rsidRDefault="00844B47">
      <w:r w:rsidRPr="00844B47">
        <w:t>Biltrafik står för en stor del av de svenska koldioxidutsläppen, och ett viktigt bidrag för att minska dem är att öka antalet miljöbilar på de svenska vägarna. Sedan något år finns morötter för att få fler att byta till miljövänligare bilar. Som exempel kan nämnas alliansregeringens miljöbilspremie och att miljöb</w:t>
      </w:r>
      <w:r w:rsidRPr="00844B47">
        <w:t>i</w:t>
      </w:r>
      <w:r w:rsidRPr="00844B47">
        <w:t>lar parkerar avgiftsfritt i många städer.</w:t>
      </w:r>
    </w:p>
    <w:p w:rsidR="00844B47" w:rsidRPr="00844B47" w:rsidRDefault="00844B47">
      <w:pPr>
        <w:pStyle w:val="Normaltindrag"/>
      </w:pPr>
      <w:r w:rsidRPr="00844B47">
        <w:t>Det är viktigt att vi ökar drivkrafterna för att få fler miljöbilar i Sverige. För att öka medvetenheten om den variation av miljöbilar som finns och för att låta dem som kör miljöbilar visa upp sitt val som ett gott exempel, bör man se över möjligheterna att låta registreringsskyltarna på miljöbilar vara gröna. Det skulle tydliggöra variationerna av miljöbilar, visa på det goda exemplet, synliggöra det växande antalet miljöbilar och underlätta för bilägarna att få</w:t>
      </w:r>
      <w:r w:rsidRPr="00844B47">
        <w:t xml:space="preserve"> ”miljöförmåner” såsom gratis parkering utan att behöva ansöka om särskilda tillstånd.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4B47">
        <w:trPr>
          <w:cantSplit/>
        </w:trPr>
        <w:tc>
          <w:tcPr>
            <w:tcW w:w="3046" w:type="dxa"/>
          </w:tcPr>
          <w:p w:rsidR="00844B47" w:rsidRPr="00844B47" w:rsidRDefault="00844B47">
            <w:pPr>
              <w:pStyle w:val="UnderskriftDatum"/>
              <w:spacing w:before="240"/>
            </w:pPr>
            <w:r w:rsidRPr="00844B47">
              <w:t>Stockholm den 18 oktober 2010</w:t>
            </w:r>
          </w:p>
        </w:tc>
        <w:tc>
          <w:tcPr>
            <w:tcW w:w="3047" w:type="dxa"/>
          </w:tcPr>
          <w:p w:rsidR="00844B47" w:rsidRPr="00844B47" w:rsidRDefault="00844B47">
            <w:pPr>
              <w:pStyle w:val="Underskrifter"/>
              <w:spacing w:before="240"/>
            </w:pPr>
          </w:p>
        </w:tc>
      </w:tr>
      <w:tr w:rsidR="00000000" w:rsidRPr="00844B47">
        <w:trPr>
          <w:cantSplit/>
        </w:trPr>
        <w:tc>
          <w:tcPr>
            <w:tcW w:w="3046" w:type="dxa"/>
          </w:tcPr>
          <w:p w:rsidR="00844B47" w:rsidRPr="00844B47" w:rsidRDefault="00844B47">
            <w:pPr>
              <w:pStyle w:val="Underskrifter"/>
            </w:pPr>
            <w:r w:rsidRPr="00844B47">
              <w:t>Cecilia Widegren (M)</w:t>
            </w:r>
          </w:p>
        </w:tc>
        <w:tc>
          <w:tcPr>
            <w:tcW w:w="3046" w:type="dxa"/>
          </w:tcPr>
          <w:p w:rsidR="00844B47" w:rsidRPr="00844B47" w:rsidRDefault="00844B47">
            <w:pPr>
              <w:pStyle w:val="Underskrifter"/>
            </w:pPr>
          </w:p>
        </w:tc>
      </w:tr>
    </w:tbl>
    <w:p w:rsidR="00844B47" w:rsidRPr="00844B47" w:rsidRDefault="00844B47">
      <w:pPr>
        <w:pStyle w:val="Normaltindrag"/>
      </w:pPr>
    </w:p>
    <w:sectPr w:rsidR="00000000" w:rsidRPr="00844B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4B47" w:rsidRPr="00844B47" w:rsidRDefault="00844B47">
      <w:r w:rsidRPr="00844B47">
        <w:separator/>
      </w:r>
    </w:p>
  </w:endnote>
  <w:endnote w:type="continuationSeparator" w:id="0">
    <w:p w:rsidR="00844B47" w:rsidRPr="00844B47" w:rsidRDefault="00844B47">
      <w:r w:rsidRPr="00844B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B47" w:rsidRPr="00844B47" w:rsidRDefault="00844B47">
    <w:pPr>
      <w:pStyle w:val="Sidfot"/>
    </w:pPr>
    <w:r w:rsidRPr="00844B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62768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B47" w:rsidRDefault="00844B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4B47" w:rsidRDefault="00844B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B47" w:rsidRPr="00844B47" w:rsidRDefault="00844B47">
    <w:pPr>
      <w:pStyle w:val="Sidfot"/>
    </w:pPr>
    <w:r w:rsidRPr="00844B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46291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B47" w:rsidRDefault="00844B4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4B47" w:rsidRDefault="00844B4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B47" w:rsidRPr="00844B47" w:rsidRDefault="00844B47">
    <w:pPr>
      <w:pStyle w:val="Sidfot"/>
    </w:pPr>
    <w:r w:rsidRPr="00844B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95037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B47" w:rsidRDefault="00844B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4B47" w:rsidRDefault="00844B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4B47" w:rsidRPr="00844B47" w:rsidRDefault="00844B47">
      <w:r w:rsidRPr="00844B47">
        <w:separator/>
      </w:r>
    </w:p>
  </w:footnote>
  <w:footnote w:type="continuationSeparator" w:id="0">
    <w:p w:rsidR="00844B47" w:rsidRPr="00844B47" w:rsidRDefault="00844B47">
      <w:r w:rsidRPr="00844B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B47" w:rsidRPr="00844B47" w:rsidRDefault="00844B47">
    <w:pPr>
      <w:pStyle w:val="Sidhuvud"/>
    </w:pPr>
    <w:r w:rsidRPr="00844B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38717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B47" w:rsidRDefault="00844B4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4B47" w:rsidRDefault="00844B4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B47" w:rsidRPr="00844B47" w:rsidRDefault="00844B47">
    <w:pPr>
      <w:pStyle w:val="Sidhuvud"/>
    </w:pPr>
    <w:r w:rsidRPr="00844B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42489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B47" w:rsidRDefault="00844B4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4B47" w:rsidRDefault="00844B4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B47" w:rsidRPr="00844B47" w:rsidRDefault="00844B47">
    <w:pPr>
      <w:pStyle w:val="FSHNormal"/>
      <w:tabs>
        <w:tab w:val="right" w:pos="5840"/>
      </w:tabs>
    </w:pPr>
    <w:r w:rsidRPr="00844B47">
      <w:br/>
    </w:r>
    <w:r w:rsidRPr="00844B47">
      <w:fldChar w:fldCharType="begin" w:fldLock="1"/>
    </w:r>
    <w:r w:rsidRPr="00844B47">
      <w:instrText xml:space="preserve"> DOCPROPERTY</w:instrText>
    </w:r>
    <w:r w:rsidRPr="00844B47">
      <w:rPr>
        <w:sz w:val="18"/>
      </w:rPr>
      <w:instrText xml:space="preserve"> "YearUser" *\charformat </w:instrText>
    </w:r>
    <w:r w:rsidRPr="00844B47">
      <w:fldChar w:fldCharType="separate"/>
    </w:r>
    <w:r w:rsidRPr="00844B47">
      <w:t>2010/11</w:t>
    </w:r>
    <w:r w:rsidRPr="00844B47">
      <w:fldChar w:fldCharType="end"/>
    </w:r>
    <w:r w:rsidRPr="00844B47">
      <w:t xml:space="preserve"> </w:t>
    </w:r>
    <w:r w:rsidRPr="00844B47">
      <w:tab/>
      <w:t xml:space="preserve">mnr: </w:t>
    </w:r>
    <w:r w:rsidRPr="00844B47">
      <w:fldChar w:fldCharType="begin" w:fldLock="1"/>
    </w:r>
    <w:r w:rsidRPr="00844B47">
      <w:instrText xml:space="preserve"> DOCPROPERTY</w:instrText>
    </w:r>
    <w:r w:rsidRPr="00844B47">
      <w:rPr>
        <w:sz w:val="18"/>
      </w:rPr>
      <w:instrText xml:space="preserve"> "Motionsnummer" *\charformat </w:instrText>
    </w:r>
    <w:r w:rsidRPr="00844B47">
      <w:fldChar w:fldCharType="separate"/>
    </w:r>
    <w:r w:rsidRPr="00844B47">
      <w:t>T258</w:t>
    </w:r>
    <w:r w:rsidRPr="00844B47">
      <w:fldChar w:fldCharType="end"/>
    </w:r>
    <w:r w:rsidRPr="00844B47">
      <w:br/>
    </w:r>
    <w:r w:rsidRPr="00844B47">
      <w:fldChar w:fldCharType="begin" w:fldLock="1"/>
    </w:r>
    <w:r w:rsidRPr="00844B47">
      <w:instrText xml:space="preserve"> DOCPROPERTY</w:instrText>
    </w:r>
    <w:r w:rsidRPr="00844B47">
      <w:rPr>
        <w:sz w:val="18"/>
      </w:rPr>
      <w:instrText xml:space="preserve"> "Samling" *\charformat </w:instrText>
    </w:r>
    <w:r w:rsidRPr="00844B47">
      <w:fldChar w:fldCharType="end"/>
    </w:r>
    <w:r w:rsidRPr="00844B47">
      <w:tab/>
      <w:t xml:space="preserve">pnr: </w:t>
    </w:r>
    <w:r w:rsidRPr="00844B47">
      <w:fldChar w:fldCharType="begin" w:fldLock="1"/>
    </w:r>
    <w:r w:rsidRPr="00844B47">
      <w:instrText xml:space="preserve"> DOCPROPERTY</w:instrText>
    </w:r>
    <w:r w:rsidRPr="00844B47">
      <w:rPr>
        <w:sz w:val="18"/>
      </w:rPr>
      <w:instrText xml:space="preserve"> "Partinummer" *\charformat </w:instrText>
    </w:r>
    <w:r w:rsidRPr="00844B47">
      <w:fldChar w:fldCharType="separate"/>
    </w:r>
    <w:r w:rsidRPr="00844B47">
      <w:t>M1175</w:t>
    </w:r>
    <w:r w:rsidRPr="00844B47">
      <w:fldChar w:fldCharType="end"/>
    </w:r>
  </w:p>
  <w:p w:rsidR="00844B47" w:rsidRPr="00844B47" w:rsidRDefault="00844B47">
    <w:pPr>
      <w:pStyle w:val="FSHRub1"/>
    </w:pPr>
    <w:r w:rsidRPr="00844B47">
      <w:t>Motion till riksdagen</w:t>
    </w:r>
    <w:r w:rsidRPr="00844B47">
      <w:br/>
    </w:r>
    <w:r w:rsidRPr="00844B47">
      <w:fldChar w:fldCharType="begin" w:fldLock="1"/>
    </w:r>
    <w:r w:rsidRPr="00844B47">
      <w:instrText xml:space="preserve"> DOCPROPERTY "YearUser" *\charformat </w:instrText>
    </w:r>
    <w:r w:rsidRPr="00844B47">
      <w:fldChar w:fldCharType="separate"/>
    </w:r>
    <w:r w:rsidRPr="00844B47">
      <w:t>2010/11</w:t>
    </w:r>
    <w:r w:rsidRPr="00844B47">
      <w:fldChar w:fldCharType="end"/>
    </w:r>
    <w:r w:rsidRPr="00844B47">
      <w:t>:</w:t>
    </w:r>
    <w:r w:rsidRPr="00844B47">
      <w:fldChar w:fldCharType="begin" w:fldLock="1"/>
    </w:r>
    <w:r w:rsidRPr="00844B47">
      <w:instrText xml:space="preserve"> DOCPROPERTY "Motionsnummer" *\charformat </w:instrText>
    </w:r>
    <w:r w:rsidRPr="00844B47">
      <w:fldChar w:fldCharType="separate"/>
    </w:r>
    <w:r w:rsidRPr="00844B47">
      <w:t>T258</w:t>
    </w:r>
    <w:r w:rsidRPr="00844B47">
      <w:fldChar w:fldCharType="end"/>
    </w:r>
  </w:p>
  <w:p w:rsidR="00844B47" w:rsidRPr="00844B47" w:rsidRDefault="00844B47">
    <w:pPr>
      <w:pStyle w:val="FSHNormalS5"/>
    </w:pPr>
    <w:r w:rsidRPr="00844B47">
      <w:fldChar w:fldCharType="begin" w:fldLock="1"/>
    </w:r>
    <w:r w:rsidRPr="00844B47">
      <w:instrText xml:space="preserve"> DOCPROPERTY "MotionarText" *\charformat </w:instrText>
    </w:r>
    <w:r w:rsidRPr="00844B47">
      <w:fldChar w:fldCharType="separate"/>
    </w:r>
    <w:r w:rsidRPr="00844B47">
      <w:t>av Cecilia Widegren (M)</w:t>
    </w:r>
    <w:r w:rsidRPr="00844B47">
      <w:fldChar w:fldCharType="end"/>
    </w:r>
    <w:r w:rsidRPr="00844B47">
      <w:br/>
    </w:r>
    <w:r w:rsidRPr="00844B47">
      <w:fldChar w:fldCharType="begin" w:fldLock="1"/>
    </w:r>
    <w:r w:rsidRPr="00844B47">
      <w:instrText xml:space="preserve"> DOCPROPERTY "SvarFrasKort" *\charformat </w:instrText>
    </w:r>
    <w:r w:rsidRPr="00844B47">
      <w:fldChar w:fldCharType="end"/>
    </w:r>
  </w:p>
  <w:p w:rsidR="00844B47" w:rsidRPr="00844B47" w:rsidRDefault="00844B47">
    <w:pPr>
      <w:pStyle w:val="FSHTitel"/>
    </w:pPr>
    <w:r w:rsidRPr="00844B47">
      <w:fldChar w:fldCharType="begin" w:fldLock="1"/>
    </w:r>
    <w:r w:rsidRPr="00844B47">
      <w:instrText xml:space="preserve"> DOCPROPERTY</w:instrText>
    </w:r>
    <w:r w:rsidRPr="00844B47">
      <w:rPr>
        <w:sz w:val="18"/>
      </w:rPr>
      <w:instrText xml:space="preserve"> "RubrikSvar" *\charformat </w:instrText>
    </w:r>
    <w:r w:rsidRPr="00844B47">
      <w:fldChar w:fldCharType="separate"/>
    </w:r>
    <w:r w:rsidRPr="00844B47">
      <w:t>Grön skylt för miljöbilar</w:t>
    </w:r>
    <w:r w:rsidRPr="00844B47">
      <w:fldChar w:fldCharType="end"/>
    </w:r>
  </w:p>
  <w:p w:rsidR="00844B47" w:rsidRPr="00844B47" w:rsidRDefault="00844B47">
    <w:pPr>
      <w:pStyle w:val="Normal00"/>
    </w:pPr>
  </w:p>
  <w:p w:rsidR="00844B47" w:rsidRPr="00844B47" w:rsidRDefault="00844B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81486077">
    <w:abstractNumId w:val="3"/>
  </w:num>
  <w:num w:numId="2" w16cid:durableId="349910877">
    <w:abstractNumId w:val="2"/>
  </w:num>
  <w:num w:numId="3" w16cid:durableId="575937846">
    <w:abstractNumId w:val="1"/>
  </w:num>
  <w:num w:numId="4" w16cid:durableId="1586106295">
    <w:abstractNumId w:val="0"/>
  </w:num>
  <w:num w:numId="5" w16cid:durableId="190803751">
    <w:abstractNumId w:val="7"/>
  </w:num>
  <w:num w:numId="6" w16cid:durableId="150827145">
    <w:abstractNumId w:val="6"/>
  </w:num>
  <w:num w:numId="7" w16cid:durableId="377435547">
    <w:abstractNumId w:val="5"/>
  </w:num>
  <w:num w:numId="8" w16cid:durableId="825821900">
    <w:abstractNumId w:val="4"/>
  </w:num>
  <w:num w:numId="9" w16cid:durableId="1641114888">
    <w:abstractNumId w:val="8"/>
  </w:num>
  <w:num w:numId="10" w16cid:durableId="620650832">
    <w:abstractNumId w:val="9"/>
  </w:num>
  <w:num w:numId="11" w16cid:durableId="360057562">
    <w:abstractNumId w:val="10"/>
  </w:num>
  <w:num w:numId="12" w16cid:durableId="2057969973">
    <w:abstractNumId w:val="13"/>
  </w:num>
  <w:num w:numId="13" w16cid:durableId="344332610">
    <w:abstractNumId w:val="15"/>
  </w:num>
  <w:num w:numId="14" w16cid:durableId="893201064">
    <w:abstractNumId w:val="16"/>
  </w:num>
  <w:num w:numId="15" w16cid:durableId="839076947">
    <w:abstractNumId w:val="11"/>
  </w:num>
  <w:num w:numId="16" w16cid:durableId="1353140953">
    <w:abstractNumId w:val="18"/>
  </w:num>
  <w:num w:numId="17" w16cid:durableId="801195061">
    <w:abstractNumId w:val="17"/>
  </w:num>
  <w:num w:numId="18" w16cid:durableId="1952929041">
    <w:abstractNumId w:val="14"/>
  </w:num>
  <w:num w:numId="19" w16cid:durableId="7987629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DA41A0EA-7410-4DAF-BCA3-ED21E409801E}"/>
  </w:docVars>
  <w:rsids>
    <w:rsidRoot w:val="00400A1F"/>
    <w:rsid w:val="00400A1F"/>
    <w:rsid w:val="00844B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6D4DCDB-A4BA-43CC-9E3B-EC5E988B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972</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m1175</vt:lpstr>
    </vt:vector>
  </TitlesOfParts>
  <Company>Riksdagen</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m1175</dc:title>
  <dc:subject>m1175</dc:subject>
  <dc:creator>Riksdagen</dc:creator>
  <cp:keywords>Riksdagen</cp:keywords>
  <dc:description>Versal/gemen i partibeteckning. Gemen i tryck för 0910, versal för 1011 och nyare</dc:description>
  <cp:lastModifiedBy>Lars Brink</cp:lastModifiedBy>
  <cp:revision>2</cp:revision>
  <cp:lastPrinted>2010-12-18T10:54:00Z</cp:lastPrinted>
  <dcterms:created xsi:type="dcterms:W3CDTF">2025-12-18T02:56:00Z</dcterms:created>
  <dcterms:modified xsi:type="dcterms:W3CDTF">2025-12-18T02:56:00Z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Grön skylt för miljöbilar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Grön skylt för miljöbilar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anders.jonsson.wagner@riksdagen.se</vt:lpwstr>
  </property>
  <property fmtid="{D5CDD505-2E9C-101B-9397-08002B2CF9AE}" pid="45" name="ReservUID">
    <vt:lpwstr>ps0402aa</vt:lpwstr>
  </property>
  <property fmtid="{D5CDD505-2E9C-101B-9397-08002B2CF9AE}" pid="46" name="MotionID">
    <vt:lpwstr>20102011000000000109000011750069</vt:lpwstr>
  </property>
  <property fmtid="{D5CDD505-2E9C-101B-9397-08002B2CF9AE}" pid="47" name="datum">
    <vt:lpwstr>101018</vt:lpwstr>
  </property>
  <property fmtid="{D5CDD505-2E9C-101B-9397-08002B2CF9AE}" pid="48" name="avsändar-e-post">
    <vt:lpwstr>anders.jonsson.wagner@riksdagen.se</vt:lpwstr>
  </property>
  <property fmtid="{D5CDD505-2E9C-101B-9397-08002B2CF9AE}" pid="49" name="id">
    <vt:lpwstr>20102011000000000109000011750069</vt:lpwstr>
  </property>
  <property fmtid="{D5CDD505-2E9C-101B-9397-08002B2CF9AE}" pid="50" name="nummer">
    <vt:lpwstr>258</vt:lpwstr>
  </property>
  <property fmtid="{D5CDD505-2E9C-101B-9397-08002B2CF9AE}" pid="51" name="utskottsbeteckning">
    <vt:lpwstr>T</vt:lpwstr>
  </property>
  <property fmtid="{D5CDD505-2E9C-101B-9397-08002B2CF9AE}" pid="52" name="GlobalUID">
    <vt:lpwstr>{3E0A6F3D-B902-4B70-B4E8-AA6BFD82374D}</vt:lpwstr>
  </property>
  <property fmtid="{D5CDD505-2E9C-101B-9397-08002B2CF9AE}" pid="53" name="Överföringar">
    <vt:i4>0</vt:i4>
  </property>
  <property fmtid="{D5CDD505-2E9C-101B-9397-08002B2CF9AE}" pid="54" name="Checksum">
    <vt:lpwstr>*0006189077383*</vt:lpwstr>
  </property>
  <property fmtid="{D5CDD505-2E9C-101B-9397-08002B2CF9AE}" pid="55" name="skuggnummer">
    <vt:lpwstr>970</vt:lpwstr>
  </property>
  <property fmtid="{D5CDD505-2E9C-101B-9397-08002B2CF9AE}" pid="56" name="urixVersion">
    <vt:lpwstr>4.3.2.0</vt:lpwstr>
  </property>
  <property fmtid="{D5CDD505-2E9C-101B-9397-08002B2CF9AE}" pid="57" name="urixOrigin">
    <vt:lpwstr>101218 11:54:58.811</vt:lpwstr>
  </property>
  <property fmtid="{D5CDD505-2E9C-101B-9397-08002B2CF9AE}" pid="58" name="urixGuid">
    <vt:lpwstr>{5B9F811B-9041-49B4-A7D2-5C5C8DC4EE2B}</vt:lpwstr>
  </property>
</Properties>
</file>