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679F" w:rsidP="00DA0661">
      <w:pPr>
        <w:pStyle w:val="Title"/>
      </w:pPr>
      <w:bookmarkStart w:id="0" w:name="Start"/>
      <w:bookmarkEnd w:id="0"/>
      <w:r>
        <w:t>Svar på fråga 2020/21:3</w:t>
      </w:r>
      <w:r w:rsidR="009E0FE0">
        <w:t>2</w:t>
      </w:r>
      <w:r>
        <w:t>52 av Alexandra Anstrell (M)</w:t>
      </w:r>
      <w:r>
        <w:br/>
        <w:t>Skarpa förslag om idrottsutbildningar</w:t>
      </w:r>
    </w:p>
    <w:p w:rsidR="00C6679F" w:rsidP="002749F7">
      <w:pPr>
        <w:pStyle w:val="BodyText"/>
      </w:pPr>
      <w:r>
        <w:t>Alexandra Anstrell har frågat mig</w:t>
      </w:r>
      <w:r w:rsidR="00FD19B4">
        <w:t xml:space="preserve"> om</w:t>
      </w:r>
      <w:r>
        <w:t xml:space="preserve"> när jag kommer att presentera en pro</w:t>
      </w:r>
      <w:r>
        <w:softHyphen/>
        <w:t>position i frågan om idrottsutbildningar och om jag avser att verka för att eleverna eller deras vårdnadshavare kan få bekosta den individuella utrust</w:t>
      </w:r>
      <w:r>
        <w:softHyphen/>
        <w:t>ning eller liknande som behövs för att utöva elitidrotten i samband med sin skolgång.</w:t>
      </w:r>
    </w:p>
    <w:p w:rsidR="00D56EB9" w:rsidP="002749F7">
      <w:pPr>
        <w:pStyle w:val="BodyText"/>
      </w:pPr>
      <w:r>
        <w:t>Precis som Alexandra Anstrell anger i sin fråga är det bra att det finns idrottsutbildningar som inte skapar onödiga klyftor. Det är därför som det i promemorian Idrottsutbildningar i gymnasie- och gymnas</w:t>
      </w:r>
      <w:r w:rsidR="00E35569">
        <w:t>i</w:t>
      </w:r>
      <w:r>
        <w:t>e</w:t>
      </w:r>
      <w:r w:rsidR="00E35569">
        <w:softHyphen/>
      </w:r>
      <w:r>
        <w:t xml:space="preserve">särskolan </w:t>
      </w:r>
      <w:r w:rsidR="006A5873">
        <w:t xml:space="preserve">(U2020/04134) </w:t>
      </w:r>
      <w:r>
        <w:t>föreslås att riksidrottsgymnasierna och de nationellt god</w:t>
      </w:r>
      <w:r w:rsidR="00E92BA5">
        <w:softHyphen/>
      </w:r>
      <w:r>
        <w:t>kända idrottsutbildningarna ska ersättas av en typ av gymnasie- eller gymnasiesär</w:t>
      </w:r>
      <w:r w:rsidR="00E35569">
        <w:softHyphen/>
      </w:r>
      <w:r>
        <w:t>skoleutbildning med specialidrott och att den ska vara riks</w:t>
      </w:r>
      <w:r w:rsidR="00E92BA5">
        <w:softHyphen/>
      </w:r>
      <w:r>
        <w:t xml:space="preserve">rekryterande. </w:t>
      </w:r>
      <w:r w:rsidR="00CA62F1">
        <w:t>En över</w:t>
      </w:r>
      <w:r>
        <w:softHyphen/>
      </w:r>
      <w:r w:rsidR="00CA62F1">
        <w:t xml:space="preserve">väldigande majoritet av de remissinstanser som </w:t>
      </w:r>
      <w:r>
        <w:t>lämnat synpunkter på</w:t>
      </w:r>
      <w:r w:rsidR="00CA62F1">
        <w:t xml:space="preserve"> promemorian är övergripande positiva till förslaget. </w:t>
      </w:r>
      <w:r w:rsidR="00E35569">
        <w:t xml:space="preserve">En sådan ordning </w:t>
      </w:r>
      <w:r w:rsidR="00CA62F1">
        <w:t xml:space="preserve">kan </w:t>
      </w:r>
      <w:r w:rsidR="00E35569">
        <w:t>f</w:t>
      </w:r>
      <w:r w:rsidR="004F22F2">
        <w:t>örbättra</w:t>
      </w:r>
      <w:r w:rsidR="00E35569">
        <w:t xml:space="preserve"> förutsättningar</w:t>
      </w:r>
      <w:r w:rsidR="00DE6EFE">
        <w:t>na</w:t>
      </w:r>
      <w:r w:rsidR="00E35569">
        <w:t xml:space="preserve"> för alla elever som behöver kom</w:t>
      </w:r>
      <w:r w:rsidR="00DE6EFE">
        <w:softHyphen/>
      </w:r>
      <w:r w:rsidR="00E35569">
        <w:t xml:space="preserve">binera sin elitidrottssatsning med en gymnasial utbildning att göra det </w:t>
      </w:r>
      <w:r w:rsidR="00CC21F2">
        <w:t>på</w:t>
      </w:r>
      <w:r w:rsidR="00E35569">
        <w:t xml:space="preserve"> samma villkor. </w:t>
      </w:r>
      <w:r w:rsidR="00CA62F1">
        <w:t>En huvudman som vill anordna</w:t>
      </w:r>
      <w:r w:rsidR="00CC21F2">
        <w:t xml:space="preserve"> en</w:t>
      </w:r>
      <w:r w:rsidR="00CA62F1">
        <w:t xml:space="preserve"> gymnasial utbildning med special</w:t>
      </w:r>
      <w:r w:rsidR="00E92BA5">
        <w:softHyphen/>
      </w:r>
      <w:r w:rsidR="00CA62F1">
        <w:t xml:space="preserve">idrott ska enligt förslaget </w:t>
      </w:r>
      <w:r>
        <w:t xml:space="preserve">bl.a. </w:t>
      </w:r>
      <w:r w:rsidR="00CA62F1">
        <w:t>kunna visa att det finns förut</w:t>
      </w:r>
      <w:r>
        <w:softHyphen/>
      </w:r>
      <w:r w:rsidR="00CA62F1">
        <w:t>sättningar för samarbete med ett specialidrottsförbund</w:t>
      </w:r>
      <w:r w:rsidR="000C16D7">
        <w:t>, vilket jag, i likhet med fråge</w:t>
      </w:r>
      <w:r w:rsidR="00E92BA5">
        <w:softHyphen/>
      </w:r>
      <w:r w:rsidR="000C16D7">
        <w:t>ställaren, anser vara viktigt för ungdomarnas elitidrottssatsning</w:t>
      </w:r>
      <w:r w:rsidR="00CA62F1">
        <w:t xml:space="preserve">. </w:t>
      </w:r>
      <w:r w:rsidR="00E35569">
        <w:t xml:space="preserve">Förslaget innebär </w:t>
      </w:r>
      <w:r>
        <w:t>vidare</w:t>
      </w:r>
      <w:r w:rsidR="00CA62F1">
        <w:t xml:space="preserve"> </w:t>
      </w:r>
      <w:r w:rsidR="00E35569">
        <w:t xml:space="preserve">bl.a. att det ska </w:t>
      </w:r>
      <w:r w:rsidR="00CC21F2">
        <w:t>lämnas</w:t>
      </w:r>
      <w:r w:rsidR="00E35569">
        <w:t xml:space="preserve"> statsbidrag </w:t>
      </w:r>
      <w:r w:rsidR="00CC21F2">
        <w:t>för</w:t>
      </w:r>
      <w:r w:rsidR="00E35569">
        <w:t xml:space="preserve"> </w:t>
      </w:r>
      <w:r w:rsidR="008B4F31">
        <w:t>de gymnasiala</w:t>
      </w:r>
      <w:r w:rsidR="00E35569">
        <w:t xml:space="preserve"> utbild</w:t>
      </w:r>
      <w:r w:rsidR="00E92BA5">
        <w:softHyphen/>
      </w:r>
      <w:r w:rsidR="00E35569">
        <w:t>ningar</w:t>
      </w:r>
      <w:r w:rsidR="008B4F31">
        <w:t>na</w:t>
      </w:r>
      <w:r w:rsidR="00CA62F1">
        <w:t xml:space="preserve"> </w:t>
      </w:r>
      <w:r>
        <w:t>med special</w:t>
      </w:r>
      <w:r>
        <w:softHyphen/>
        <w:t>idrott</w:t>
      </w:r>
      <w:r w:rsidR="008B4F31">
        <w:t>. Det</w:t>
      </w:r>
      <w:r w:rsidR="00CA62F1">
        <w:t xml:space="preserve"> skapa</w:t>
      </w:r>
      <w:r w:rsidR="008B4F31">
        <w:t>r</w:t>
      </w:r>
      <w:r w:rsidR="00CA62F1">
        <w:t xml:space="preserve"> </w:t>
      </w:r>
      <w:r w:rsidR="00E35569">
        <w:t xml:space="preserve">rättvisa och </w:t>
      </w:r>
      <w:r w:rsidR="00CA62F1">
        <w:t>ge</w:t>
      </w:r>
      <w:r w:rsidR="008B4F31">
        <w:t>r</w:t>
      </w:r>
      <w:r w:rsidR="00CA62F1">
        <w:t xml:space="preserve"> förutsättningar för god kvalitet och likvärdighet</w:t>
      </w:r>
      <w:r w:rsidR="00E35569">
        <w:t>.</w:t>
      </w:r>
      <w:r w:rsidR="000C16D7">
        <w:t xml:space="preserve"> I dag </w:t>
      </w:r>
      <w:r w:rsidR="008B4F31">
        <w:t>lämnas</w:t>
      </w:r>
      <w:r w:rsidR="000C16D7">
        <w:t xml:space="preserve"> inget sådant bidrag </w:t>
      </w:r>
      <w:r w:rsidR="008B4F31">
        <w:t>för</w:t>
      </w:r>
      <w:r w:rsidR="000C16D7">
        <w:t xml:space="preserve"> de natio</w:t>
      </w:r>
      <w:r w:rsidR="00E92BA5">
        <w:softHyphen/>
      </w:r>
      <w:r w:rsidR="000C16D7">
        <w:t>nellt godkända idrottsutbildningarna.</w:t>
      </w:r>
      <w:r w:rsidR="00E35569">
        <w:t xml:space="preserve"> </w:t>
      </w:r>
    </w:p>
    <w:p w:rsidR="00E35569" w:rsidP="002749F7">
      <w:pPr>
        <w:pStyle w:val="BodyText"/>
      </w:pPr>
      <w:r>
        <w:t>Förutom detta lä</w:t>
      </w:r>
      <w:r w:rsidR="008B4F31">
        <w:t>mna</w:t>
      </w:r>
      <w:r>
        <w:t xml:space="preserve">s förslag om att </w:t>
      </w:r>
      <w:r w:rsidR="00C57774">
        <w:t>skol</w:t>
      </w:r>
      <w:r>
        <w:t>huvudmännen inom ramen för den ordinarie gymnasie</w:t>
      </w:r>
      <w:r>
        <w:softHyphen/>
        <w:t xml:space="preserve">utbildningen ska kunna ge elever med ett särskilt intresse för en viss idrott </w:t>
      </w:r>
      <w:r w:rsidR="00CA62F1">
        <w:t xml:space="preserve">bättre </w:t>
      </w:r>
      <w:r>
        <w:t>möjligheter</w:t>
      </w:r>
      <w:r w:rsidR="00CA62F1">
        <w:t xml:space="preserve"> än i dag</w:t>
      </w:r>
      <w:r>
        <w:t xml:space="preserve"> att vidare</w:t>
      </w:r>
      <w:r w:rsidR="00D56EB9">
        <w:softHyphen/>
      </w:r>
      <w:r>
        <w:t>utvecklas inom den idrotten</w:t>
      </w:r>
      <w:r w:rsidR="00E92BA5">
        <w:t>,</w:t>
      </w:r>
      <w:r w:rsidR="00241F07">
        <w:t xml:space="preserve"> även om eleverna inte är elitidrotts</w:t>
      </w:r>
      <w:r w:rsidR="00241F07">
        <w:softHyphen/>
        <w:t>satsande</w:t>
      </w:r>
      <w:r>
        <w:t>.</w:t>
      </w:r>
      <w:r w:rsidR="00CA62F1">
        <w:t xml:space="preserve"> Det finns inget som hindrar huvudmännen från att även </w:t>
      </w:r>
      <w:r w:rsidR="00E92BA5">
        <w:t xml:space="preserve">i </w:t>
      </w:r>
      <w:r w:rsidR="00CA62F1">
        <w:t>denna utbildning samarbeta med ett specialidrotts</w:t>
      </w:r>
      <w:r w:rsidR="00D56EB9">
        <w:softHyphen/>
      </w:r>
      <w:r w:rsidR="00CA62F1">
        <w:t>förbund.</w:t>
      </w:r>
    </w:p>
    <w:p w:rsidR="00C6679F" w:rsidP="002749F7">
      <w:pPr>
        <w:pStyle w:val="BodyText"/>
      </w:pPr>
      <w:r>
        <w:t xml:space="preserve">När det gäller avgifter </w:t>
      </w:r>
      <w:r w:rsidR="00CA62F1">
        <w:t xml:space="preserve">föreslås att </w:t>
      </w:r>
      <w:r w:rsidR="00A34028">
        <w:t xml:space="preserve">det ska få förekomma kostnader som </w:t>
      </w:r>
      <w:r w:rsidR="00CA62F1">
        <w:t>eleverna eller deras vårdnadshavare ska</w:t>
      </w:r>
      <w:r w:rsidR="00A34028">
        <w:t xml:space="preserve"> stå för när det gäller</w:t>
      </w:r>
      <w:r w:rsidR="00CA62F1">
        <w:t xml:space="preserve"> den individuella utrustning eller liknande som behövs för att utöva elitidrotten</w:t>
      </w:r>
      <w:r w:rsidR="00CE2E1A">
        <w:t xml:space="preserve"> i den gymna</w:t>
      </w:r>
      <w:r w:rsidR="00E92BA5">
        <w:softHyphen/>
      </w:r>
      <w:r w:rsidR="00CE2E1A">
        <w:t>siala utbildningen</w:t>
      </w:r>
      <w:r w:rsidR="00CA62F1">
        <w:t xml:space="preserve">. Det behöver dock finnas någon form av undantag som </w:t>
      </w:r>
      <w:r w:rsidR="000C16D7">
        <w:t xml:space="preserve">innebär att </w:t>
      </w:r>
      <w:r w:rsidR="00CA62F1">
        <w:t xml:space="preserve">en idrottslig talang </w:t>
      </w:r>
      <w:r w:rsidR="000C16D7">
        <w:t xml:space="preserve">inte av ekonomiska skäl hindras </w:t>
      </w:r>
      <w:r w:rsidR="00CA62F1">
        <w:t xml:space="preserve">från att gå en </w:t>
      </w:r>
      <w:r w:rsidR="00CE2E1A">
        <w:t xml:space="preserve">gymnasial </w:t>
      </w:r>
      <w:r w:rsidR="00CA62F1">
        <w:t>ut</w:t>
      </w:r>
      <w:r w:rsidR="000C16D7">
        <w:softHyphen/>
      </w:r>
      <w:r w:rsidR="00CA62F1">
        <w:t>bildning med specialidrott.</w:t>
      </w:r>
      <w:r w:rsidR="00CE2E1A">
        <w:t xml:space="preserve"> Promemorian innehåller därför även ett sådant förslag.</w:t>
      </w:r>
      <w:r>
        <w:t xml:space="preserve"> </w:t>
      </w:r>
      <w:r w:rsidR="00D56EB9">
        <w:t>Remissinstanserna är i stort positiva även till detta förslag, men det finns synpunkter på undantagets utformning.</w:t>
      </w:r>
    </w:p>
    <w:p w:rsidR="00D56EB9" w:rsidP="002749F7">
      <w:pPr>
        <w:pStyle w:val="BodyText"/>
      </w:pPr>
      <w:r>
        <w:t>Inom Regeringskansliet pågår ett arbete med en lagrådsremiss</w:t>
      </w:r>
      <w:r w:rsidR="00CE2E1A">
        <w:t xml:space="preserve"> med utgångs</w:t>
      </w:r>
      <w:r w:rsidR="0021208C">
        <w:softHyphen/>
      </w:r>
      <w:r w:rsidR="00CE2E1A">
        <w:t>punkt i promemorians förslag.</w:t>
      </w:r>
      <w:r>
        <w:t xml:space="preserve"> </w:t>
      </w:r>
      <w:r w:rsidR="00CE2E1A">
        <w:t>Arbetet har</w:t>
      </w:r>
      <w:r>
        <w:t xml:space="preserve"> dock fördröjt</w:t>
      </w:r>
      <w:r w:rsidR="00CE2E1A">
        <w:t>s</w:t>
      </w:r>
      <w:r>
        <w:t xml:space="preserve"> på grund av den pandemi som följt oss under mer än ett år. </w:t>
      </w:r>
    </w:p>
    <w:p w:rsidR="00C6679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770559B7F264E3BB1A27D32323503B1"/>
          </w:placeholder>
          <w:dataBinding w:xpath="/ns0:DocumentInfo[1]/ns0:BaseInfo[1]/ns0:HeaderDate[1]" w:storeItemID="{5F974364-39E6-49E0-BFA7-F052D935D1FA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56EB9">
            <w:t>23 juni 2021</w:t>
          </w:r>
        </w:sdtContent>
      </w:sdt>
    </w:p>
    <w:p w:rsidR="00C6679F" w:rsidP="004E7A8F">
      <w:pPr>
        <w:pStyle w:val="Brdtextutanavstnd"/>
      </w:pPr>
    </w:p>
    <w:p w:rsidR="00C6679F" w:rsidP="004E7A8F">
      <w:pPr>
        <w:pStyle w:val="Brdtextutanavstnd"/>
      </w:pPr>
    </w:p>
    <w:p w:rsidR="00C6679F" w:rsidP="004E7A8F">
      <w:pPr>
        <w:pStyle w:val="Brdtextutanavstnd"/>
      </w:pPr>
    </w:p>
    <w:p w:rsidR="00C6679F" w:rsidP="00422A41">
      <w:pPr>
        <w:pStyle w:val="BodyText"/>
      </w:pPr>
      <w:r>
        <w:t>Anna Ekström</w:t>
      </w:r>
    </w:p>
    <w:p w:rsidR="00C6679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679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679F" w:rsidRPr="007D73AB" w:rsidP="00340DE0">
          <w:pPr>
            <w:pStyle w:val="Header"/>
          </w:pPr>
        </w:p>
      </w:tc>
      <w:tc>
        <w:tcPr>
          <w:tcW w:w="1134" w:type="dxa"/>
        </w:tcPr>
        <w:p w:rsidR="00C6679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679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679F" w:rsidRPr="00710A6C" w:rsidP="00EE3C0F">
          <w:pPr>
            <w:pStyle w:val="Header"/>
            <w:rPr>
              <w:b/>
            </w:rPr>
          </w:pPr>
        </w:p>
        <w:p w:rsidR="00C6679F" w:rsidP="00EE3C0F">
          <w:pPr>
            <w:pStyle w:val="Header"/>
          </w:pPr>
        </w:p>
        <w:p w:rsidR="00C6679F" w:rsidP="00EE3C0F">
          <w:pPr>
            <w:pStyle w:val="Header"/>
          </w:pPr>
        </w:p>
        <w:p w:rsidR="00C6679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F9F0385B3C24A0D8EA7386E0ACF22D6"/>
            </w:placeholder>
            <w:dataBinding w:xpath="/ns0:DocumentInfo[1]/ns0:BaseInfo[1]/ns0:Dnr[1]" w:storeItemID="{5F974364-39E6-49E0-BFA7-F052D935D1FA}" w:prefixMappings="xmlns:ns0='http://lp/documentinfo/RK' "/>
            <w:text/>
          </w:sdtPr>
          <w:sdtContent>
            <w:p w:rsidR="00C6679F" w:rsidP="00EE3C0F">
              <w:pPr>
                <w:pStyle w:val="Header"/>
              </w:pPr>
              <w:r>
                <w:t>U2021/</w:t>
              </w:r>
              <w:r w:rsidR="000C16D7">
                <w:t>03056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5192879DB54B71BC3C273556791EC2"/>
            </w:placeholder>
            <w:showingPlcHdr/>
            <w:dataBinding w:xpath="/ns0:DocumentInfo[1]/ns0:BaseInfo[1]/ns0:DocNumber[1]" w:storeItemID="{5F974364-39E6-49E0-BFA7-F052D935D1FA}" w:prefixMappings="xmlns:ns0='http://lp/documentinfo/RK' "/>
            <w:text/>
          </w:sdtPr>
          <w:sdtContent>
            <w:p w:rsidR="00C6679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679F" w:rsidP="00EE3C0F">
          <w:pPr>
            <w:pStyle w:val="Header"/>
          </w:pPr>
        </w:p>
      </w:tc>
      <w:tc>
        <w:tcPr>
          <w:tcW w:w="1134" w:type="dxa"/>
        </w:tcPr>
        <w:p w:rsidR="00C6679F" w:rsidP="0094502D">
          <w:pPr>
            <w:pStyle w:val="Header"/>
          </w:pPr>
        </w:p>
        <w:p w:rsidR="00C6679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B6D497F183F41668FA67023DF7077F1"/>
            </w:placeholder>
            <w:richText/>
          </w:sdtPr>
          <w:sdtEndPr>
            <w:rPr>
              <w:b w:val="0"/>
            </w:rPr>
          </w:sdtEndPr>
          <w:sdtContent>
            <w:p w:rsidR="00D56EB9" w:rsidRPr="00D56EB9" w:rsidP="00340DE0">
              <w:pPr>
                <w:pStyle w:val="Header"/>
                <w:rPr>
                  <w:b/>
                </w:rPr>
              </w:pPr>
              <w:r w:rsidRPr="00D56EB9">
                <w:rPr>
                  <w:b/>
                </w:rPr>
                <w:t>Utbildningsdepartementet</w:t>
              </w:r>
            </w:p>
            <w:p w:rsidR="006B30B4" w:rsidRPr="006B30B4" w:rsidP="00F9486D">
              <w:pPr>
                <w:pStyle w:val="Header"/>
              </w:pPr>
              <w:r w:rsidRPr="00D56EB9">
                <w:t>Utbildningsministern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BE927FF858043EA8065D1F735D21B62"/>
          </w:placeholder>
          <w:dataBinding w:xpath="/ns0:DocumentInfo[1]/ns0:BaseInfo[1]/ns0:Recipient[1]" w:storeItemID="{5F974364-39E6-49E0-BFA7-F052D935D1FA}" w:prefixMappings="xmlns:ns0='http://lp/documentinfo/RK' "/>
          <w:text w:multiLine="1"/>
        </w:sdtPr>
        <w:sdtContent>
          <w:tc>
            <w:tcPr>
              <w:tcW w:w="3170" w:type="dxa"/>
            </w:tcPr>
            <w:p w:rsidR="00C6679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679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9F0385B3C24A0D8EA7386E0ACF2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1C7F2-343E-44A8-AF71-68D579DBF493}"/>
      </w:docPartPr>
      <w:docPartBody>
        <w:p w:rsidR="0091233A" w:rsidP="00042458">
          <w:pPr>
            <w:pStyle w:val="5F9F0385B3C24A0D8EA7386E0ACF22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5192879DB54B71BC3C273556791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21611-08C6-42F4-9BF4-D99CB7470BB1}"/>
      </w:docPartPr>
      <w:docPartBody>
        <w:p w:rsidR="0091233A" w:rsidP="00042458">
          <w:pPr>
            <w:pStyle w:val="8D5192879DB54B71BC3C273556791E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D497F183F41668FA67023DF707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C2634-49E1-48BB-9A79-6EC34BF8E12E}"/>
      </w:docPartPr>
      <w:docPartBody>
        <w:p w:rsidR="0091233A" w:rsidP="00042458">
          <w:pPr>
            <w:pStyle w:val="5B6D497F183F41668FA67023DF7077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927FF858043EA8065D1F735D21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2BFF8-3D97-4ED6-939C-072A193E5C46}"/>
      </w:docPartPr>
      <w:docPartBody>
        <w:p w:rsidR="0091233A" w:rsidP="00042458">
          <w:pPr>
            <w:pStyle w:val="3BE927FF858043EA8065D1F735D21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70559B7F264E3BB1A27D3232350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0D175-430C-464C-857E-919801DA079F}"/>
      </w:docPartPr>
      <w:docPartBody>
        <w:p w:rsidR="0091233A" w:rsidP="00042458">
          <w:pPr>
            <w:pStyle w:val="B770559B7F264E3BB1A27D32323503B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B9655650634810898F58D0A43EC792">
    <w:name w:val="CDB9655650634810898F58D0A43EC792"/>
    <w:rsid w:val="00042458"/>
  </w:style>
  <w:style w:type="character" w:styleId="PlaceholderText">
    <w:name w:val="Placeholder Text"/>
    <w:basedOn w:val="DefaultParagraphFont"/>
    <w:uiPriority w:val="99"/>
    <w:semiHidden/>
    <w:rsid w:val="00042458"/>
    <w:rPr>
      <w:noProof w:val="0"/>
      <w:color w:val="808080"/>
    </w:rPr>
  </w:style>
  <w:style w:type="paragraph" w:customStyle="1" w:styleId="A54507045264433EB0096C66129A615C">
    <w:name w:val="A54507045264433EB0096C66129A615C"/>
    <w:rsid w:val="00042458"/>
  </w:style>
  <w:style w:type="paragraph" w:customStyle="1" w:styleId="66C94268A01F424281047B74FA3782D6">
    <w:name w:val="66C94268A01F424281047B74FA3782D6"/>
    <w:rsid w:val="00042458"/>
  </w:style>
  <w:style w:type="paragraph" w:customStyle="1" w:styleId="8FFFB618B70242D39D4B24E46C613CDF">
    <w:name w:val="8FFFB618B70242D39D4B24E46C613CDF"/>
    <w:rsid w:val="00042458"/>
  </w:style>
  <w:style w:type="paragraph" w:customStyle="1" w:styleId="5F9F0385B3C24A0D8EA7386E0ACF22D6">
    <w:name w:val="5F9F0385B3C24A0D8EA7386E0ACF22D6"/>
    <w:rsid w:val="00042458"/>
  </w:style>
  <w:style w:type="paragraph" w:customStyle="1" w:styleId="8D5192879DB54B71BC3C273556791EC2">
    <w:name w:val="8D5192879DB54B71BC3C273556791EC2"/>
    <w:rsid w:val="00042458"/>
  </w:style>
  <w:style w:type="paragraph" w:customStyle="1" w:styleId="DFC335A171A84CF997778CEE2B34F7E6">
    <w:name w:val="DFC335A171A84CF997778CEE2B34F7E6"/>
    <w:rsid w:val="00042458"/>
  </w:style>
  <w:style w:type="paragraph" w:customStyle="1" w:styleId="13FFDB41E87249E5BA9E712ED8D6146E">
    <w:name w:val="13FFDB41E87249E5BA9E712ED8D6146E"/>
    <w:rsid w:val="00042458"/>
  </w:style>
  <w:style w:type="paragraph" w:customStyle="1" w:styleId="E5AE3A3D8CBB439C9799A514CC2F483C">
    <w:name w:val="E5AE3A3D8CBB439C9799A514CC2F483C"/>
    <w:rsid w:val="00042458"/>
  </w:style>
  <w:style w:type="paragraph" w:customStyle="1" w:styleId="5B6D497F183F41668FA67023DF7077F1">
    <w:name w:val="5B6D497F183F41668FA67023DF7077F1"/>
    <w:rsid w:val="00042458"/>
  </w:style>
  <w:style w:type="paragraph" w:customStyle="1" w:styleId="3BE927FF858043EA8065D1F735D21B62">
    <w:name w:val="3BE927FF858043EA8065D1F735D21B62"/>
    <w:rsid w:val="00042458"/>
  </w:style>
  <w:style w:type="paragraph" w:customStyle="1" w:styleId="8D5192879DB54B71BC3C273556791EC21">
    <w:name w:val="8D5192879DB54B71BC3C273556791EC21"/>
    <w:rsid w:val="000424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6D497F183F41668FA67023DF7077F11">
    <w:name w:val="5B6D497F183F41668FA67023DF7077F11"/>
    <w:rsid w:val="000424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074D27D22E49FAB15C77F97F2C8D00">
    <w:name w:val="40074D27D22E49FAB15C77F97F2C8D00"/>
    <w:rsid w:val="00042458"/>
  </w:style>
  <w:style w:type="paragraph" w:customStyle="1" w:styleId="7CF49FB051E446B8A1640AE019126FAC">
    <w:name w:val="7CF49FB051E446B8A1640AE019126FAC"/>
    <w:rsid w:val="00042458"/>
  </w:style>
  <w:style w:type="paragraph" w:customStyle="1" w:styleId="A14C4973A9D64B68A5B4FD6EEC5D2988">
    <w:name w:val="A14C4973A9D64B68A5B4FD6EEC5D2988"/>
    <w:rsid w:val="00042458"/>
  </w:style>
  <w:style w:type="paragraph" w:customStyle="1" w:styleId="CF90ABDDD3F94B66BB55F8608A56ABEF">
    <w:name w:val="CF90ABDDD3F94B66BB55F8608A56ABEF"/>
    <w:rsid w:val="00042458"/>
  </w:style>
  <w:style w:type="paragraph" w:customStyle="1" w:styleId="3D73E1415C81406193D268672BBDED62">
    <w:name w:val="3D73E1415C81406193D268672BBDED62"/>
    <w:rsid w:val="00042458"/>
  </w:style>
  <w:style w:type="paragraph" w:customStyle="1" w:styleId="B770559B7F264E3BB1A27D32323503B1">
    <w:name w:val="B770559B7F264E3BB1A27D32323503B1"/>
    <w:rsid w:val="00042458"/>
  </w:style>
  <w:style w:type="paragraph" w:customStyle="1" w:styleId="2C18919D63E245E0A0617BE2A30E9DF2">
    <w:name w:val="2C18919D63E245E0A0617BE2A30E9DF2"/>
    <w:rsid w:val="000424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2021-06-23T00:00:00</HeaderDate>
    <Office/>
    <Dnr>U2021/03056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1c9357ea-2cca-45d8-a269-eb43cfa4b0d9</RD_Svarsid>
  </documentManagement>
</p:properties>
</file>

<file path=customXml/itemProps1.xml><?xml version="1.0" encoding="utf-8"?>
<ds:datastoreItem xmlns:ds="http://schemas.openxmlformats.org/officeDocument/2006/customXml" ds:itemID="{4F76F13D-7026-4476-8876-9B6FFC18BE27}"/>
</file>

<file path=customXml/itemProps2.xml><?xml version="1.0" encoding="utf-8"?>
<ds:datastoreItem xmlns:ds="http://schemas.openxmlformats.org/officeDocument/2006/customXml" ds:itemID="{1B660D0B-D39C-4403-9A21-1CBC657553D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F974364-39E6-49E0-BFA7-F052D935D1FA}"/>
</file>

<file path=customXml/itemProps5.xml><?xml version="1.0" encoding="utf-8"?>
<ds:datastoreItem xmlns:ds="http://schemas.openxmlformats.org/officeDocument/2006/customXml" ds:itemID="{BD1A96A6-462A-48DD-87D3-541970307D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465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2020_21_3252 Idrottsutbildningar.docx</dc:title>
  <cp:revision>5</cp:revision>
  <dcterms:created xsi:type="dcterms:W3CDTF">2021-06-21T14:33:00Z</dcterms:created>
  <dcterms:modified xsi:type="dcterms:W3CDTF">2021-06-23T08:54:00Z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8fe3d282-92ca-4b2b-b004-5b0621ce73cd</vt:lpwstr>
  </property>
</Properties>
</file>