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B3AD" w14:textId="77777777" w:rsidR="006E04A4" w:rsidRPr="00CD7560" w:rsidRDefault="00E108F4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40</w:t>
      </w:r>
      <w:bookmarkEnd w:id="1"/>
    </w:p>
    <w:p w14:paraId="11ACB3AE" w14:textId="77777777" w:rsidR="006E04A4" w:rsidRDefault="00E108F4">
      <w:pPr>
        <w:pStyle w:val="Datum"/>
        <w:outlineLvl w:val="0"/>
      </w:pPr>
      <w:bookmarkStart w:id="2" w:name="DocumentDate"/>
      <w:r>
        <w:t>Fredagen den 1 december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10E50" w14:paraId="11ACB3B3" w14:textId="77777777" w:rsidTr="00E47117">
        <w:trPr>
          <w:cantSplit/>
        </w:trPr>
        <w:tc>
          <w:tcPr>
            <w:tcW w:w="454" w:type="dxa"/>
          </w:tcPr>
          <w:p w14:paraId="11ACB3AF" w14:textId="77777777" w:rsidR="006E04A4" w:rsidRDefault="00E108F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1ACB3B0" w14:textId="77777777" w:rsidR="006E04A4" w:rsidRDefault="00E108F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1ACB3B1" w14:textId="77777777" w:rsidR="006E04A4" w:rsidRDefault="00E108F4"/>
        </w:tc>
        <w:tc>
          <w:tcPr>
            <w:tcW w:w="7512" w:type="dxa"/>
          </w:tcPr>
          <w:p w14:paraId="11ACB3B2" w14:textId="77777777" w:rsidR="006E04A4" w:rsidRDefault="00E108F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11ACB3B4" w14:textId="77777777" w:rsidR="006E04A4" w:rsidRDefault="00E108F4">
      <w:pPr>
        <w:pStyle w:val="StreckLngt"/>
      </w:pPr>
      <w:r>
        <w:tab/>
      </w:r>
    </w:p>
    <w:p w14:paraId="11ACB3B5" w14:textId="77777777" w:rsidR="00121B42" w:rsidRDefault="00E108F4" w:rsidP="00121B42">
      <w:pPr>
        <w:pStyle w:val="Blankrad"/>
      </w:pPr>
      <w:r>
        <w:t xml:space="preserve">      </w:t>
      </w:r>
    </w:p>
    <w:p w14:paraId="11ACB3B6" w14:textId="77777777" w:rsidR="00CF242C" w:rsidRDefault="00E108F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10E50" w14:paraId="11ACB3BA" w14:textId="77777777" w:rsidTr="00055526">
        <w:trPr>
          <w:cantSplit/>
        </w:trPr>
        <w:tc>
          <w:tcPr>
            <w:tcW w:w="567" w:type="dxa"/>
          </w:tcPr>
          <w:p w14:paraId="11ACB3B7" w14:textId="77777777" w:rsidR="001D7AF0" w:rsidRDefault="00E108F4" w:rsidP="00C84F80">
            <w:pPr>
              <w:keepNext/>
            </w:pPr>
          </w:p>
        </w:tc>
        <w:tc>
          <w:tcPr>
            <w:tcW w:w="6663" w:type="dxa"/>
          </w:tcPr>
          <w:p w14:paraId="11ACB3B8" w14:textId="77777777" w:rsidR="006E04A4" w:rsidRDefault="00E108F4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1ACB3B9" w14:textId="77777777" w:rsidR="006E04A4" w:rsidRDefault="00E108F4" w:rsidP="00C84F80">
            <w:pPr>
              <w:keepNext/>
            </w:pPr>
          </w:p>
        </w:tc>
      </w:tr>
      <w:tr w:rsidR="00F10E50" w14:paraId="11ACB3BE" w14:textId="77777777" w:rsidTr="00055526">
        <w:trPr>
          <w:cantSplit/>
        </w:trPr>
        <w:tc>
          <w:tcPr>
            <w:tcW w:w="567" w:type="dxa"/>
          </w:tcPr>
          <w:p w14:paraId="11ACB3BB" w14:textId="77777777" w:rsidR="001D7AF0" w:rsidRDefault="00E108F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1ACB3BC" w14:textId="77777777" w:rsidR="006E04A4" w:rsidRDefault="00E108F4" w:rsidP="000326E3">
            <w:r>
              <w:t>Justering av protokoll från sammanträdet fredagen den 10 november</w:t>
            </w:r>
          </w:p>
        </w:tc>
        <w:tc>
          <w:tcPr>
            <w:tcW w:w="2055" w:type="dxa"/>
          </w:tcPr>
          <w:p w14:paraId="11ACB3BD" w14:textId="77777777" w:rsidR="006E04A4" w:rsidRDefault="00E108F4" w:rsidP="00C84F80"/>
        </w:tc>
      </w:tr>
      <w:tr w:rsidR="00F10E50" w14:paraId="11ACB3C2" w14:textId="77777777" w:rsidTr="00055526">
        <w:trPr>
          <w:cantSplit/>
        </w:trPr>
        <w:tc>
          <w:tcPr>
            <w:tcW w:w="567" w:type="dxa"/>
          </w:tcPr>
          <w:p w14:paraId="11ACB3BF" w14:textId="77777777" w:rsidR="001D7AF0" w:rsidRDefault="00E108F4" w:rsidP="00C84F80">
            <w:pPr>
              <w:keepNext/>
            </w:pPr>
          </w:p>
        </w:tc>
        <w:tc>
          <w:tcPr>
            <w:tcW w:w="6663" w:type="dxa"/>
          </w:tcPr>
          <w:p w14:paraId="11ACB3C0" w14:textId="77777777" w:rsidR="006E04A4" w:rsidRDefault="00E108F4" w:rsidP="000326E3">
            <w:pPr>
              <w:pStyle w:val="HuvudrubrikEnsam"/>
              <w:keepNext/>
            </w:pPr>
            <w:r>
              <w:t>Anmälan om vice ordförande i utskott</w:t>
            </w:r>
          </w:p>
        </w:tc>
        <w:tc>
          <w:tcPr>
            <w:tcW w:w="2055" w:type="dxa"/>
          </w:tcPr>
          <w:p w14:paraId="11ACB3C1" w14:textId="77777777" w:rsidR="006E04A4" w:rsidRDefault="00E108F4" w:rsidP="00C84F80">
            <w:pPr>
              <w:keepNext/>
            </w:pPr>
          </w:p>
        </w:tc>
      </w:tr>
      <w:tr w:rsidR="00F10E50" w14:paraId="11ACB3C6" w14:textId="77777777" w:rsidTr="00055526">
        <w:trPr>
          <w:cantSplit/>
        </w:trPr>
        <w:tc>
          <w:tcPr>
            <w:tcW w:w="567" w:type="dxa"/>
          </w:tcPr>
          <w:p w14:paraId="11ACB3C3" w14:textId="77777777" w:rsidR="001D7AF0" w:rsidRDefault="00E108F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1ACB3C4" w14:textId="77777777" w:rsidR="006E04A4" w:rsidRDefault="00E108F4" w:rsidP="000326E3">
            <w:r>
              <w:t xml:space="preserve">Lars Wistedt (SD) som </w:t>
            </w:r>
            <w:r>
              <w:t>vice ordförande i försvarsutskottet fr.o.m. den 30 november </w:t>
            </w:r>
          </w:p>
        </w:tc>
        <w:tc>
          <w:tcPr>
            <w:tcW w:w="2055" w:type="dxa"/>
          </w:tcPr>
          <w:p w14:paraId="11ACB3C5" w14:textId="77777777" w:rsidR="006E04A4" w:rsidRDefault="00E108F4" w:rsidP="00C84F80"/>
        </w:tc>
      </w:tr>
      <w:tr w:rsidR="00F10E50" w14:paraId="11ACB3CA" w14:textId="77777777" w:rsidTr="00055526">
        <w:trPr>
          <w:cantSplit/>
        </w:trPr>
        <w:tc>
          <w:tcPr>
            <w:tcW w:w="567" w:type="dxa"/>
          </w:tcPr>
          <w:p w14:paraId="11ACB3C7" w14:textId="77777777" w:rsidR="001D7AF0" w:rsidRDefault="00E108F4" w:rsidP="00C84F80">
            <w:pPr>
              <w:keepNext/>
            </w:pPr>
          </w:p>
        </w:tc>
        <w:tc>
          <w:tcPr>
            <w:tcW w:w="6663" w:type="dxa"/>
          </w:tcPr>
          <w:p w14:paraId="11ACB3C8" w14:textId="77777777" w:rsidR="006E04A4" w:rsidRDefault="00E108F4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11ACB3C9" w14:textId="77777777" w:rsidR="006E04A4" w:rsidRDefault="00E108F4" w:rsidP="00C84F80">
            <w:pPr>
              <w:keepNext/>
            </w:pPr>
          </w:p>
        </w:tc>
      </w:tr>
      <w:tr w:rsidR="00F10E50" w14:paraId="11ACB3CE" w14:textId="77777777" w:rsidTr="00055526">
        <w:trPr>
          <w:cantSplit/>
        </w:trPr>
        <w:tc>
          <w:tcPr>
            <w:tcW w:w="567" w:type="dxa"/>
          </w:tcPr>
          <w:p w14:paraId="11ACB3CB" w14:textId="77777777" w:rsidR="001D7AF0" w:rsidRDefault="00E108F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1ACB3CC" w14:textId="77777777" w:rsidR="006E04A4" w:rsidRDefault="00E108F4" w:rsidP="000326E3">
            <w:r>
              <w:t xml:space="preserve">2023/24:183 av Serkan Köse (S) </w:t>
            </w:r>
            <w:r>
              <w:br/>
              <w:t>Superdepartement och nationell strategi för norra Sverige</w:t>
            </w:r>
          </w:p>
        </w:tc>
        <w:tc>
          <w:tcPr>
            <w:tcW w:w="2055" w:type="dxa"/>
          </w:tcPr>
          <w:p w14:paraId="11ACB3CD" w14:textId="77777777" w:rsidR="006E04A4" w:rsidRDefault="00E108F4" w:rsidP="00C84F80"/>
        </w:tc>
      </w:tr>
      <w:tr w:rsidR="00F10E50" w14:paraId="11ACB3D2" w14:textId="77777777" w:rsidTr="00055526">
        <w:trPr>
          <w:cantSplit/>
        </w:trPr>
        <w:tc>
          <w:tcPr>
            <w:tcW w:w="567" w:type="dxa"/>
          </w:tcPr>
          <w:p w14:paraId="11ACB3CF" w14:textId="77777777" w:rsidR="001D7AF0" w:rsidRDefault="00E108F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1ACB3D0" w14:textId="77777777" w:rsidR="006E04A4" w:rsidRDefault="00E108F4" w:rsidP="000326E3">
            <w:r>
              <w:t xml:space="preserve">2023/24:223 av Teresa Carvalho (S) </w:t>
            </w:r>
            <w:r>
              <w:br/>
              <w:t>Minskade anslag för brottsförebyggande åtgärder i utsatta områden</w:t>
            </w:r>
          </w:p>
        </w:tc>
        <w:tc>
          <w:tcPr>
            <w:tcW w:w="2055" w:type="dxa"/>
          </w:tcPr>
          <w:p w14:paraId="11ACB3D1" w14:textId="77777777" w:rsidR="006E04A4" w:rsidRDefault="00E108F4" w:rsidP="00C84F80"/>
        </w:tc>
      </w:tr>
      <w:tr w:rsidR="00F10E50" w14:paraId="11ACB3D6" w14:textId="77777777" w:rsidTr="00055526">
        <w:trPr>
          <w:cantSplit/>
        </w:trPr>
        <w:tc>
          <w:tcPr>
            <w:tcW w:w="567" w:type="dxa"/>
          </w:tcPr>
          <w:p w14:paraId="11ACB3D3" w14:textId="77777777" w:rsidR="001D7AF0" w:rsidRDefault="00E108F4" w:rsidP="00C84F80">
            <w:pPr>
              <w:keepNext/>
            </w:pPr>
          </w:p>
        </w:tc>
        <w:tc>
          <w:tcPr>
            <w:tcW w:w="6663" w:type="dxa"/>
          </w:tcPr>
          <w:p w14:paraId="11ACB3D4" w14:textId="77777777" w:rsidR="006E04A4" w:rsidRDefault="00E108F4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11ACB3D5" w14:textId="77777777" w:rsidR="006E04A4" w:rsidRDefault="00E108F4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F10E50" w14:paraId="11ACB3DA" w14:textId="77777777" w:rsidTr="00055526">
        <w:trPr>
          <w:cantSplit/>
        </w:trPr>
        <w:tc>
          <w:tcPr>
            <w:tcW w:w="567" w:type="dxa"/>
          </w:tcPr>
          <w:p w14:paraId="11ACB3D7" w14:textId="77777777" w:rsidR="001D7AF0" w:rsidRDefault="00E108F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1ACB3D8" w14:textId="77777777" w:rsidR="006E04A4" w:rsidRDefault="00E108F4" w:rsidP="000326E3">
            <w:r>
              <w:t>RiR 2023:19 Systemet för återkallelser av uppehållstillstånd</w:t>
            </w:r>
          </w:p>
        </w:tc>
        <w:tc>
          <w:tcPr>
            <w:tcW w:w="2055" w:type="dxa"/>
          </w:tcPr>
          <w:p w14:paraId="11ACB3D9" w14:textId="77777777" w:rsidR="006E04A4" w:rsidRDefault="00E108F4" w:rsidP="00C84F80">
            <w:r>
              <w:t>SfU</w:t>
            </w:r>
          </w:p>
        </w:tc>
      </w:tr>
      <w:tr w:rsidR="00F10E50" w14:paraId="11ACB3DE" w14:textId="77777777" w:rsidTr="00055526">
        <w:trPr>
          <w:cantSplit/>
        </w:trPr>
        <w:tc>
          <w:tcPr>
            <w:tcW w:w="567" w:type="dxa"/>
          </w:tcPr>
          <w:p w14:paraId="11ACB3DB" w14:textId="77777777" w:rsidR="001D7AF0" w:rsidRDefault="00E108F4" w:rsidP="00C84F80">
            <w:pPr>
              <w:keepNext/>
            </w:pPr>
          </w:p>
        </w:tc>
        <w:tc>
          <w:tcPr>
            <w:tcW w:w="6663" w:type="dxa"/>
          </w:tcPr>
          <w:p w14:paraId="11ACB3DC" w14:textId="77777777" w:rsidR="006E04A4" w:rsidRDefault="00E108F4" w:rsidP="000326E3">
            <w:pPr>
              <w:pStyle w:val="HuvudrubrikEnsam"/>
              <w:keepNext/>
            </w:pPr>
            <w:r>
              <w:t xml:space="preserve">Ärenden för hänvisning till </w:t>
            </w:r>
            <w:r>
              <w:t>utskott</w:t>
            </w:r>
          </w:p>
        </w:tc>
        <w:tc>
          <w:tcPr>
            <w:tcW w:w="2055" w:type="dxa"/>
          </w:tcPr>
          <w:p w14:paraId="11ACB3DD" w14:textId="77777777" w:rsidR="006E04A4" w:rsidRDefault="00E108F4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10E50" w14:paraId="11ACB3E2" w14:textId="77777777" w:rsidTr="00055526">
        <w:trPr>
          <w:cantSplit/>
        </w:trPr>
        <w:tc>
          <w:tcPr>
            <w:tcW w:w="567" w:type="dxa"/>
          </w:tcPr>
          <w:p w14:paraId="11ACB3DF" w14:textId="77777777" w:rsidR="001D7AF0" w:rsidRDefault="00E108F4" w:rsidP="00C84F80">
            <w:pPr>
              <w:keepNext/>
            </w:pPr>
          </w:p>
        </w:tc>
        <w:tc>
          <w:tcPr>
            <w:tcW w:w="6663" w:type="dxa"/>
          </w:tcPr>
          <w:p w14:paraId="11ACB3E0" w14:textId="77777777" w:rsidR="006E04A4" w:rsidRDefault="00E108F4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11ACB3E1" w14:textId="77777777" w:rsidR="006E04A4" w:rsidRDefault="00E108F4" w:rsidP="00C84F80">
            <w:pPr>
              <w:keepNext/>
            </w:pPr>
          </w:p>
        </w:tc>
      </w:tr>
      <w:tr w:rsidR="00F10E50" w14:paraId="11ACB3E6" w14:textId="77777777" w:rsidTr="00055526">
        <w:trPr>
          <w:cantSplit/>
        </w:trPr>
        <w:tc>
          <w:tcPr>
            <w:tcW w:w="567" w:type="dxa"/>
          </w:tcPr>
          <w:p w14:paraId="11ACB3E3" w14:textId="77777777" w:rsidR="001D7AF0" w:rsidRDefault="00E108F4" w:rsidP="00C84F80">
            <w:pPr>
              <w:keepNext/>
            </w:pPr>
          </w:p>
        </w:tc>
        <w:tc>
          <w:tcPr>
            <w:tcW w:w="6663" w:type="dxa"/>
          </w:tcPr>
          <w:p w14:paraId="11ACB3E4" w14:textId="77777777" w:rsidR="006E04A4" w:rsidRDefault="00E108F4" w:rsidP="000326E3">
            <w:pPr>
              <w:pStyle w:val="Motionsrubrik"/>
            </w:pPr>
            <w:r>
              <w:t>med anledning av prop. 2023/24:31 Stärkta rättigheter för barn och vuxna i skyddat boende</w:t>
            </w:r>
          </w:p>
        </w:tc>
        <w:tc>
          <w:tcPr>
            <w:tcW w:w="2055" w:type="dxa"/>
          </w:tcPr>
          <w:p w14:paraId="11ACB3E5" w14:textId="77777777" w:rsidR="006E04A4" w:rsidRDefault="00E108F4" w:rsidP="00C84F80">
            <w:pPr>
              <w:keepNext/>
            </w:pPr>
          </w:p>
        </w:tc>
      </w:tr>
      <w:tr w:rsidR="00F10E50" w14:paraId="11ACB3EA" w14:textId="77777777" w:rsidTr="00055526">
        <w:trPr>
          <w:cantSplit/>
        </w:trPr>
        <w:tc>
          <w:tcPr>
            <w:tcW w:w="567" w:type="dxa"/>
          </w:tcPr>
          <w:p w14:paraId="11ACB3E7" w14:textId="77777777" w:rsidR="001D7AF0" w:rsidRDefault="00E108F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1ACB3E8" w14:textId="77777777" w:rsidR="006E04A4" w:rsidRDefault="00E108F4" w:rsidP="000326E3">
            <w:r>
              <w:t>2023/24:2778 av Maj Karlsson m.fl. (V)</w:t>
            </w:r>
          </w:p>
        </w:tc>
        <w:tc>
          <w:tcPr>
            <w:tcW w:w="2055" w:type="dxa"/>
          </w:tcPr>
          <w:p w14:paraId="11ACB3E9" w14:textId="77777777" w:rsidR="006E04A4" w:rsidRDefault="00E108F4" w:rsidP="00C84F80">
            <w:r>
              <w:t>SoU</w:t>
            </w:r>
          </w:p>
        </w:tc>
      </w:tr>
      <w:tr w:rsidR="00F10E50" w14:paraId="11ACB3EE" w14:textId="77777777" w:rsidTr="00055526">
        <w:trPr>
          <w:cantSplit/>
        </w:trPr>
        <w:tc>
          <w:tcPr>
            <w:tcW w:w="567" w:type="dxa"/>
          </w:tcPr>
          <w:p w14:paraId="11ACB3EB" w14:textId="77777777" w:rsidR="001D7AF0" w:rsidRDefault="00E108F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1ACB3EC" w14:textId="77777777" w:rsidR="006E04A4" w:rsidRDefault="00E108F4" w:rsidP="000326E3">
            <w:r>
              <w:t>2023/24:2779 av Carina Ståhl Herrstedt m.fl. (SD)</w:t>
            </w:r>
          </w:p>
        </w:tc>
        <w:tc>
          <w:tcPr>
            <w:tcW w:w="2055" w:type="dxa"/>
          </w:tcPr>
          <w:p w14:paraId="11ACB3ED" w14:textId="77777777" w:rsidR="006E04A4" w:rsidRDefault="00E108F4" w:rsidP="00C84F80">
            <w:r>
              <w:t>SoU</w:t>
            </w:r>
          </w:p>
        </w:tc>
      </w:tr>
      <w:tr w:rsidR="00F10E50" w14:paraId="11ACB3F2" w14:textId="77777777" w:rsidTr="00055526">
        <w:trPr>
          <w:cantSplit/>
        </w:trPr>
        <w:tc>
          <w:tcPr>
            <w:tcW w:w="567" w:type="dxa"/>
          </w:tcPr>
          <w:p w14:paraId="11ACB3EF" w14:textId="77777777" w:rsidR="001D7AF0" w:rsidRDefault="00E108F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1ACB3F0" w14:textId="77777777" w:rsidR="006E04A4" w:rsidRDefault="00E108F4" w:rsidP="000326E3">
            <w:r>
              <w:t xml:space="preserve">2023/24:2780 av </w:t>
            </w:r>
            <w:r>
              <w:t>Martina Johansson m.fl. (C)</w:t>
            </w:r>
          </w:p>
        </w:tc>
        <w:tc>
          <w:tcPr>
            <w:tcW w:w="2055" w:type="dxa"/>
          </w:tcPr>
          <w:p w14:paraId="11ACB3F1" w14:textId="77777777" w:rsidR="006E04A4" w:rsidRDefault="00E108F4" w:rsidP="00C84F80">
            <w:r>
              <w:t>SoU</w:t>
            </w:r>
          </w:p>
        </w:tc>
      </w:tr>
      <w:tr w:rsidR="00F10E50" w14:paraId="11ACB3F6" w14:textId="77777777" w:rsidTr="00055526">
        <w:trPr>
          <w:cantSplit/>
        </w:trPr>
        <w:tc>
          <w:tcPr>
            <w:tcW w:w="567" w:type="dxa"/>
          </w:tcPr>
          <w:p w14:paraId="11ACB3F3" w14:textId="77777777" w:rsidR="001D7AF0" w:rsidRDefault="00E108F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1ACB3F4" w14:textId="77777777" w:rsidR="006E04A4" w:rsidRDefault="00E108F4" w:rsidP="000326E3">
            <w:r>
              <w:t>2023/24:2783 av Ulrika Westerlund m.fl. (MP)</w:t>
            </w:r>
          </w:p>
        </w:tc>
        <w:tc>
          <w:tcPr>
            <w:tcW w:w="2055" w:type="dxa"/>
          </w:tcPr>
          <w:p w14:paraId="11ACB3F5" w14:textId="77777777" w:rsidR="006E04A4" w:rsidRDefault="00E108F4" w:rsidP="00C84F80">
            <w:r>
              <w:t>SoU</w:t>
            </w:r>
          </w:p>
        </w:tc>
      </w:tr>
      <w:tr w:rsidR="00F10E50" w14:paraId="11ACB3FA" w14:textId="77777777" w:rsidTr="00055526">
        <w:trPr>
          <w:cantSplit/>
        </w:trPr>
        <w:tc>
          <w:tcPr>
            <w:tcW w:w="567" w:type="dxa"/>
          </w:tcPr>
          <w:p w14:paraId="11ACB3F7" w14:textId="77777777" w:rsidR="001D7AF0" w:rsidRDefault="00E108F4" w:rsidP="00C84F80">
            <w:pPr>
              <w:keepNext/>
            </w:pPr>
          </w:p>
        </w:tc>
        <w:tc>
          <w:tcPr>
            <w:tcW w:w="6663" w:type="dxa"/>
          </w:tcPr>
          <w:p w14:paraId="11ACB3F8" w14:textId="77777777" w:rsidR="006E04A4" w:rsidRDefault="00E108F4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11ACB3F9" w14:textId="77777777" w:rsidR="006E04A4" w:rsidRDefault="00E108F4" w:rsidP="00C84F80">
            <w:pPr>
              <w:keepNext/>
            </w:pPr>
          </w:p>
        </w:tc>
      </w:tr>
      <w:tr w:rsidR="00F10E50" w14:paraId="11ACB3FE" w14:textId="77777777" w:rsidTr="00055526">
        <w:trPr>
          <w:cantSplit/>
        </w:trPr>
        <w:tc>
          <w:tcPr>
            <w:tcW w:w="567" w:type="dxa"/>
          </w:tcPr>
          <w:p w14:paraId="11ACB3FB" w14:textId="77777777" w:rsidR="001D7AF0" w:rsidRDefault="00E108F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1ACB3FC" w14:textId="77777777" w:rsidR="006E04A4" w:rsidRDefault="00E108F4" w:rsidP="000326E3">
            <w:r>
              <w:t xml:space="preserve">COM(2023) 532 Förslag till rådets direktiv om regelverk för inkomstbeskattning för företag i Europa (Befit)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16 februari 2024</w:t>
            </w:r>
          </w:p>
        </w:tc>
        <w:tc>
          <w:tcPr>
            <w:tcW w:w="2055" w:type="dxa"/>
          </w:tcPr>
          <w:p w14:paraId="11ACB3FD" w14:textId="77777777" w:rsidR="006E04A4" w:rsidRDefault="00E108F4" w:rsidP="00C84F80">
            <w:r>
              <w:t>SkU</w:t>
            </w:r>
          </w:p>
        </w:tc>
      </w:tr>
      <w:tr w:rsidR="00F10E50" w14:paraId="11ACB402" w14:textId="77777777" w:rsidTr="00055526">
        <w:trPr>
          <w:cantSplit/>
        </w:trPr>
        <w:tc>
          <w:tcPr>
            <w:tcW w:w="567" w:type="dxa"/>
          </w:tcPr>
          <w:p w14:paraId="11ACB3FF" w14:textId="77777777" w:rsidR="001D7AF0" w:rsidRDefault="00E108F4" w:rsidP="00C84F80">
            <w:pPr>
              <w:keepNext/>
            </w:pPr>
          </w:p>
        </w:tc>
        <w:tc>
          <w:tcPr>
            <w:tcW w:w="6663" w:type="dxa"/>
          </w:tcPr>
          <w:p w14:paraId="11ACB400" w14:textId="77777777" w:rsidR="006E04A4" w:rsidRDefault="00E108F4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11ACB401" w14:textId="77777777" w:rsidR="006E04A4" w:rsidRDefault="00E108F4" w:rsidP="00C84F80">
            <w:pPr>
              <w:keepNext/>
            </w:pPr>
          </w:p>
        </w:tc>
      </w:tr>
      <w:tr w:rsidR="00F10E50" w14:paraId="11ACB406" w14:textId="77777777" w:rsidTr="00055526">
        <w:trPr>
          <w:cantSplit/>
        </w:trPr>
        <w:tc>
          <w:tcPr>
            <w:tcW w:w="567" w:type="dxa"/>
          </w:tcPr>
          <w:p w14:paraId="11ACB403" w14:textId="77777777" w:rsidR="001D7AF0" w:rsidRDefault="00E108F4" w:rsidP="00C84F80">
            <w:pPr>
              <w:keepNext/>
            </w:pPr>
          </w:p>
        </w:tc>
        <w:tc>
          <w:tcPr>
            <w:tcW w:w="6663" w:type="dxa"/>
          </w:tcPr>
          <w:p w14:paraId="11ACB404" w14:textId="77777777" w:rsidR="006E04A4" w:rsidRDefault="00E108F4" w:rsidP="000326E3">
            <w:pPr>
              <w:pStyle w:val="renderubrik"/>
            </w:pPr>
            <w:r>
              <w:t>Finansminis</w:t>
            </w:r>
            <w:r>
              <w:t>ter Elisabeth Svantesson (M)</w:t>
            </w:r>
          </w:p>
        </w:tc>
        <w:tc>
          <w:tcPr>
            <w:tcW w:w="2055" w:type="dxa"/>
          </w:tcPr>
          <w:p w14:paraId="11ACB405" w14:textId="77777777" w:rsidR="006E04A4" w:rsidRDefault="00E108F4" w:rsidP="00C84F80">
            <w:pPr>
              <w:keepNext/>
            </w:pPr>
          </w:p>
        </w:tc>
      </w:tr>
      <w:tr w:rsidR="00F10E50" w14:paraId="11ACB40A" w14:textId="77777777" w:rsidTr="00055526">
        <w:trPr>
          <w:cantSplit/>
        </w:trPr>
        <w:tc>
          <w:tcPr>
            <w:tcW w:w="567" w:type="dxa"/>
          </w:tcPr>
          <w:p w14:paraId="11ACB407" w14:textId="77777777" w:rsidR="001D7AF0" w:rsidRDefault="00E108F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1ACB408" w14:textId="77777777" w:rsidR="006E04A4" w:rsidRDefault="00E108F4" w:rsidP="000326E3">
            <w:r>
              <w:t>2023/24:97 av Hanna Westerén (S)</w:t>
            </w:r>
            <w:r>
              <w:br/>
              <w:t>Beskattning av inkomst från försäljning av sexuella tjänster</w:t>
            </w:r>
          </w:p>
        </w:tc>
        <w:tc>
          <w:tcPr>
            <w:tcW w:w="2055" w:type="dxa"/>
          </w:tcPr>
          <w:p w14:paraId="11ACB409" w14:textId="77777777" w:rsidR="006E04A4" w:rsidRDefault="00E108F4" w:rsidP="00C84F80"/>
        </w:tc>
      </w:tr>
      <w:tr w:rsidR="00F10E50" w14:paraId="11ACB40E" w14:textId="77777777" w:rsidTr="00055526">
        <w:trPr>
          <w:cantSplit/>
        </w:trPr>
        <w:tc>
          <w:tcPr>
            <w:tcW w:w="567" w:type="dxa"/>
          </w:tcPr>
          <w:p w14:paraId="11ACB40B" w14:textId="77777777" w:rsidR="001D7AF0" w:rsidRDefault="00E108F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1ACB40C" w14:textId="77777777" w:rsidR="006E04A4" w:rsidRDefault="00E108F4" w:rsidP="000326E3">
            <w:r>
              <w:t>2023/24:185 av Serkan Köse (S)</w:t>
            </w:r>
            <w:r>
              <w:br/>
              <w:t>Den ökande relativa fattigdomen i Sverige</w:t>
            </w:r>
          </w:p>
        </w:tc>
        <w:tc>
          <w:tcPr>
            <w:tcW w:w="2055" w:type="dxa"/>
          </w:tcPr>
          <w:p w14:paraId="11ACB40D" w14:textId="77777777" w:rsidR="006E04A4" w:rsidRDefault="00E108F4" w:rsidP="00C84F80"/>
        </w:tc>
      </w:tr>
      <w:tr w:rsidR="00F10E50" w14:paraId="11ACB412" w14:textId="77777777" w:rsidTr="00055526">
        <w:trPr>
          <w:cantSplit/>
        </w:trPr>
        <w:tc>
          <w:tcPr>
            <w:tcW w:w="567" w:type="dxa"/>
          </w:tcPr>
          <w:p w14:paraId="11ACB40F" w14:textId="77777777" w:rsidR="001D7AF0" w:rsidRDefault="00E108F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1ACB410" w14:textId="77777777" w:rsidR="006E04A4" w:rsidRDefault="00E108F4" w:rsidP="000326E3">
            <w:r>
              <w:t>2023/24:186 av Isak From (S)</w:t>
            </w:r>
            <w:r>
              <w:br/>
              <w:t>Swedavia AB</w:t>
            </w:r>
          </w:p>
        </w:tc>
        <w:tc>
          <w:tcPr>
            <w:tcW w:w="2055" w:type="dxa"/>
          </w:tcPr>
          <w:p w14:paraId="11ACB411" w14:textId="77777777" w:rsidR="006E04A4" w:rsidRDefault="00E108F4" w:rsidP="00C84F80"/>
        </w:tc>
      </w:tr>
      <w:tr w:rsidR="00F10E50" w14:paraId="11ACB416" w14:textId="77777777" w:rsidTr="00055526">
        <w:trPr>
          <w:cantSplit/>
        </w:trPr>
        <w:tc>
          <w:tcPr>
            <w:tcW w:w="567" w:type="dxa"/>
          </w:tcPr>
          <w:p w14:paraId="11ACB413" w14:textId="77777777" w:rsidR="001D7AF0" w:rsidRDefault="00E108F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1ACB414" w14:textId="77777777" w:rsidR="006E04A4" w:rsidRDefault="00E108F4" w:rsidP="000326E3">
            <w:r>
              <w:t>2023/24:196 av Richard Jomshof (SD)</w:t>
            </w:r>
            <w:r>
              <w:br/>
              <w:t>Säkerheten för svensk tullpersonal</w:t>
            </w:r>
          </w:p>
        </w:tc>
        <w:tc>
          <w:tcPr>
            <w:tcW w:w="2055" w:type="dxa"/>
          </w:tcPr>
          <w:p w14:paraId="11ACB415" w14:textId="77777777" w:rsidR="006E04A4" w:rsidRDefault="00E108F4" w:rsidP="00C84F80"/>
        </w:tc>
      </w:tr>
      <w:tr w:rsidR="00F10E50" w14:paraId="11ACB41A" w14:textId="77777777" w:rsidTr="00055526">
        <w:trPr>
          <w:cantSplit/>
        </w:trPr>
        <w:tc>
          <w:tcPr>
            <w:tcW w:w="567" w:type="dxa"/>
          </w:tcPr>
          <w:p w14:paraId="11ACB417" w14:textId="77777777" w:rsidR="001D7AF0" w:rsidRDefault="00E108F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1ACB418" w14:textId="77777777" w:rsidR="006E04A4" w:rsidRDefault="00E108F4" w:rsidP="000326E3">
            <w:r>
              <w:t>2023/24:200 av Elsa Widding (-)</w:t>
            </w:r>
            <w:r>
              <w:br/>
              <w:t>Vattenfalls vindkraftsinvesteringar</w:t>
            </w:r>
          </w:p>
        </w:tc>
        <w:tc>
          <w:tcPr>
            <w:tcW w:w="2055" w:type="dxa"/>
          </w:tcPr>
          <w:p w14:paraId="11ACB419" w14:textId="77777777" w:rsidR="006E04A4" w:rsidRDefault="00E108F4" w:rsidP="00C84F80"/>
        </w:tc>
      </w:tr>
      <w:tr w:rsidR="00F10E50" w14:paraId="11ACB41E" w14:textId="77777777" w:rsidTr="00055526">
        <w:trPr>
          <w:cantSplit/>
        </w:trPr>
        <w:tc>
          <w:tcPr>
            <w:tcW w:w="567" w:type="dxa"/>
          </w:tcPr>
          <w:p w14:paraId="11ACB41B" w14:textId="77777777" w:rsidR="001D7AF0" w:rsidRDefault="00E108F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AB77BAA" w14:textId="77777777" w:rsidR="006E04A4" w:rsidRDefault="00E108F4" w:rsidP="000326E3">
            <w:r>
              <w:t>2023/24:227 av Mikael Damberg (S)</w:t>
            </w:r>
            <w:r>
              <w:br/>
              <w:t>Regeringens åtgärder mot kraftigt höjda matpriser</w:t>
            </w:r>
          </w:p>
          <w:p w14:paraId="11ACB41C" w14:textId="4042B667" w:rsidR="00E108F4" w:rsidRPr="00E108F4" w:rsidRDefault="00E108F4" w:rsidP="000326E3">
            <w:pPr>
              <w:rPr>
                <w:i/>
                <w:iCs/>
              </w:rPr>
            </w:pPr>
            <w:r w:rsidRPr="00E108F4">
              <w:rPr>
                <w:i/>
                <w:iCs/>
              </w:rPr>
              <w:t>Svaret tas av Markus Selin (S)</w:t>
            </w:r>
          </w:p>
        </w:tc>
        <w:tc>
          <w:tcPr>
            <w:tcW w:w="2055" w:type="dxa"/>
          </w:tcPr>
          <w:p w14:paraId="11ACB41D" w14:textId="77777777" w:rsidR="006E04A4" w:rsidRDefault="00E108F4" w:rsidP="00C84F80"/>
        </w:tc>
      </w:tr>
      <w:tr w:rsidR="00F10E50" w14:paraId="11ACB422" w14:textId="77777777" w:rsidTr="00055526">
        <w:trPr>
          <w:cantSplit/>
        </w:trPr>
        <w:tc>
          <w:tcPr>
            <w:tcW w:w="567" w:type="dxa"/>
          </w:tcPr>
          <w:p w14:paraId="11ACB41F" w14:textId="77777777" w:rsidR="001D7AF0" w:rsidRDefault="00E108F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1ACB420" w14:textId="77777777" w:rsidR="006E04A4" w:rsidRDefault="00E108F4" w:rsidP="000326E3">
            <w:r>
              <w:t>2023/24:231 av Isak From (S)</w:t>
            </w:r>
            <w:r>
              <w:br/>
              <w:t>Postnords ägardirektiv</w:t>
            </w:r>
          </w:p>
        </w:tc>
        <w:tc>
          <w:tcPr>
            <w:tcW w:w="2055" w:type="dxa"/>
          </w:tcPr>
          <w:p w14:paraId="11ACB421" w14:textId="77777777" w:rsidR="006E04A4" w:rsidRDefault="00E108F4" w:rsidP="00C84F80"/>
        </w:tc>
      </w:tr>
    </w:tbl>
    <w:p w14:paraId="11ACB423" w14:textId="77777777" w:rsidR="00517888" w:rsidRPr="00F221DA" w:rsidRDefault="00E108F4" w:rsidP="00137840">
      <w:pPr>
        <w:pStyle w:val="Blankrad"/>
      </w:pPr>
      <w:r>
        <w:t xml:space="preserve">     </w:t>
      </w:r>
    </w:p>
    <w:p w14:paraId="11ACB424" w14:textId="77777777" w:rsidR="00121B42" w:rsidRDefault="00E108F4" w:rsidP="00121B42">
      <w:pPr>
        <w:pStyle w:val="Blankrad"/>
      </w:pPr>
      <w:r>
        <w:t xml:space="preserve">     </w:t>
      </w:r>
    </w:p>
    <w:p w14:paraId="11ACB425" w14:textId="77777777" w:rsidR="006E04A4" w:rsidRPr="00F221DA" w:rsidRDefault="00E108F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10E50" w14:paraId="11ACB428" w14:textId="77777777" w:rsidTr="00D774A8">
        <w:tc>
          <w:tcPr>
            <w:tcW w:w="567" w:type="dxa"/>
          </w:tcPr>
          <w:p w14:paraId="11ACB426" w14:textId="77777777" w:rsidR="00D774A8" w:rsidRDefault="00E108F4">
            <w:pPr>
              <w:pStyle w:val="IngenText"/>
            </w:pPr>
          </w:p>
        </w:tc>
        <w:tc>
          <w:tcPr>
            <w:tcW w:w="8718" w:type="dxa"/>
          </w:tcPr>
          <w:p w14:paraId="11ACB427" w14:textId="77777777" w:rsidR="00D774A8" w:rsidRDefault="00E108F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1ACB429" w14:textId="77777777" w:rsidR="006E04A4" w:rsidRPr="00852BA1" w:rsidRDefault="00E108F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B43B" w14:textId="77777777" w:rsidR="00000000" w:rsidRDefault="00E108F4">
      <w:pPr>
        <w:spacing w:line="240" w:lineRule="auto"/>
      </w:pPr>
      <w:r>
        <w:separator/>
      </w:r>
    </w:p>
  </w:endnote>
  <w:endnote w:type="continuationSeparator" w:id="0">
    <w:p w14:paraId="11ACB43D" w14:textId="77777777" w:rsidR="00000000" w:rsidRDefault="00E10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B42F" w14:textId="77777777" w:rsidR="00BE217A" w:rsidRDefault="00E108F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B430" w14:textId="77777777" w:rsidR="00D73249" w:rsidRDefault="00E108F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1ACB431" w14:textId="77777777" w:rsidR="00D73249" w:rsidRDefault="00E108F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B435" w14:textId="77777777" w:rsidR="00D73249" w:rsidRDefault="00E108F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1ACB436" w14:textId="77777777" w:rsidR="00D73249" w:rsidRDefault="00E108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B437" w14:textId="77777777" w:rsidR="00000000" w:rsidRDefault="00E108F4">
      <w:pPr>
        <w:spacing w:line="240" w:lineRule="auto"/>
      </w:pPr>
      <w:r>
        <w:separator/>
      </w:r>
    </w:p>
  </w:footnote>
  <w:footnote w:type="continuationSeparator" w:id="0">
    <w:p w14:paraId="11ACB439" w14:textId="77777777" w:rsidR="00000000" w:rsidRDefault="00E108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B42A" w14:textId="77777777" w:rsidR="00BE217A" w:rsidRDefault="00E108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B42B" w14:textId="77777777" w:rsidR="00D73249" w:rsidRDefault="00E108F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 december 2023</w:t>
    </w:r>
    <w:r>
      <w:fldChar w:fldCharType="end"/>
    </w:r>
  </w:p>
  <w:p w14:paraId="11ACB42C" w14:textId="77777777" w:rsidR="00D73249" w:rsidRDefault="00E108F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1ACB42D" w14:textId="77777777" w:rsidR="00D73249" w:rsidRDefault="00E108F4"/>
  <w:p w14:paraId="11ACB42E" w14:textId="77777777" w:rsidR="00D73249" w:rsidRDefault="00E108F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B432" w14:textId="77777777" w:rsidR="00D73249" w:rsidRDefault="00E108F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1ACB437" wp14:editId="11ACB43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ACB433" w14:textId="77777777" w:rsidR="00D73249" w:rsidRDefault="00E108F4" w:rsidP="00BE217A">
    <w:pPr>
      <w:pStyle w:val="Dokumentrubrik"/>
      <w:spacing w:after="360"/>
    </w:pPr>
    <w:r>
      <w:t>Föredragningslista</w:t>
    </w:r>
  </w:p>
  <w:p w14:paraId="11ACB434" w14:textId="77777777" w:rsidR="00D73249" w:rsidRDefault="00E108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84A2B6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6585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CAF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EE1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C9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46D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A6A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EF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A46D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10E50"/>
    <w:rsid w:val="00E108F4"/>
    <w:rsid w:val="00F1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B3AD"/>
  <w15:docId w15:val="{51651A5A-4AA1-4385-A76F-301A45D0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2023-12-01</SAFIR_Sammantradesdatum_Doc>
    <SAFIR_SammantradeID xmlns="C07A1A6C-0B19-41D9-BDF8-F523BA3921EB">2d66001d-3cca-4bbe-b419-6869bf2c4057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553E3-CE1A-4C67-9191-DFEDB03A4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656DCF-8C0C-40D0-B8CE-356A14EF6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272</Words>
  <Characters>1637</Characters>
  <Application>Microsoft Office Word</Application>
  <DocSecurity>0</DocSecurity>
  <Lines>125</Lines>
  <Paragraphs>70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Plym</cp:lastModifiedBy>
  <cp:revision>48</cp:revision>
  <cp:lastPrinted>2012-12-12T21:41:00Z</cp:lastPrinted>
  <dcterms:created xsi:type="dcterms:W3CDTF">2013-03-22T09:28:00Z</dcterms:created>
  <dcterms:modified xsi:type="dcterms:W3CDTF">2023-11-30T16:20:00Z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 december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