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ED4" w:rsidRPr="008C59E9" w:rsidRDefault="007E0ED4">
      <w:pPr>
        <w:pStyle w:val="Hemstlrubrik"/>
      </w:pPr>
      <w:r w:rsidRPr="008C59E9">
        <w:t>Förslag till riksdagsbeslut</w:t>
      </w:r>
    </w:p>
    <w:p w:rsidR="007E0ED4" w:rsidRPr="008C59E9" w:rsidRDefault="007E0ED4">
      <w:pPr>
        <w:pStyle w:val="Hemstlatt"/>
        <w:ind w:left="0"/>
      </w:pPr>
      <w:r w:rsidRPr="008C59E9">
        <w:t>Riksdagen tillkännager för regeringen som sin mening vad som anförs i motionen om att hushållsavfall endast ska vara avfall från hushåll.</w:t>
      </w:r>
    </w:p>
    <w:p w:rsidR="007E0ED4" w:rsidRPr="008C59E9" w:rsidRDefault="007E0ED4">
      <w:pPr>
        <w:pStyle w:val="Rubrik1"/>
      </w:pPr>
      <w:r w:rsidRPr="008C59E9">
        <w:t>Motivering</w:t>
      </w:r>
    </w:p>
    <w:p w:rsidR="007E0ED4" w:rsidRPr="008C59E9" w:rsidRDefault="007E0ED4">
      <w:r w:rsidRPr="008C59E9">
        <w:t>I miljöbalken 15:2 står: Med hushållsavfall avses avfall som kommer från hushåll samt därmed jämförligt avfall från annan verksamhet.</w:t>
      </w:r>
    </w:p>
    <w:p w:rsidR="007E0ED4" w:rsidRPr="008C59E9" w:rsidRDefault="007E0ED4">
      <w:pPr>
        <w:pStyle w:val="Normaltindrag"/>
      </w:pPr>
      <w:r w:rsidRPr="008C59E9">
        <w:t>Uttrycket ”jämförligt avfall” har lett till juridiska hårklyverier om var gränsen går för det kommunala ansvaret. Otydligheten leder till godtycke och ineffektiva kostsamma byråkratiska processer. Det kan inte finnas en ration</w:t>
      </w:r>
      <w:r w:rsidRPr="008C59E9">
        <w:t>a</w:t>
      </w:r>
      <w:r w:rsidRPr="008C59E9">
        <w:t>litet i att restauranger och livsmedelsaffärer inte kan välja entreprenör och lösning själva. De behöver inga kommunala pekpinnar. Den privata återvi</w:t>
      </w:r>
      <w:r w:rsidRPr="008C59E9">
        <w:t>n</w:t>
      </w:r>
      <w:r w:rsidRPr="008C59E9">
        <w:t>ningsnäringen är väl skickad att sköta denna typ av verksamhetsavfall. Det är bara med en fri konkurrensutsatt hemmamarknad som entreprenörskapet kan utvecklas till gagn för konsumenterna och miljön.</w:t>
      </w:r>
    </w:p>
    <w:p w:rsidR="007E0ED4" w:rsidRPr="008C59E9" w:rsidRDefault="007E0ED4">
      <w:pPr>
        <w:pStyle w:val="Normaltindrag"/>
      </w:pPr>
      <w:r w:rsidRPr="008C59E9">
        <w:t>Miljöbalken 15:2 bör ändras till ”Med hushållsavfall avses avfall som kommer från hushåll”.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59E9">
        <w:trPr>
          <w:cantSplit/>
        </w:trPr>
        <w:tc>
          <w:tcPr>
            <w:tcW w:w="3046" w:type="dxa"/>
          </w:tcPr>
          <w:p w:rsidR="007E0ED4" w:rsidRPr="008C59E9" w:rsidRDefault="007E0ED4">
            <w:pPr>
              <w:pStyle w:val="UnderskriftDatum"/>
              <w:spacing w:before="240"/>
            </w:pPr>
            <w:r w:rsidRPr="008C59E9">
              <w:t>Stockholm den 28 september 2007</w:t>
            </w:r>
          </w:p>
        </w:tc>
        <w:tc>
          <w:tcPr>
            <w:tcW w:w="3047" w:type="dxa"/>
          </w:tcPr>
          <w:p w:rsidR="007E0ED4" w:rsidRPr="008C59E9" w:rsidRDefault="007E0ED4">
            <w:pPr>
              <w:pStyle w:val="Underskrifter"/>
              <w:spacing w:before="240"/>
            </w:pPr>
          </w:p>
        </w:tc>
      </w:tr>
      <w:tr w:rsidR="00000000" w:rsidRPr="008C59E9">
        <w:trPr>
          <w:cantSplit/>
        </w:trPr>
        <w:tc>
          <w:tcPr>
            <w:tcW w:w="3046" w:type="dxa"/>
          </w:tcPr>
          <w:p w:rsidR="007E0ED4" w:rsidRPr="008C59E9" w:rsidRDefault="007E0ED4">
            <w:pPr>
              <w:pStyle w:val="Underskrifter"/>
            </w:pPr>
            <w:r w:rsidRPr="008C59E9">
              <w:t>Hans Backman (fp)</w:t>
            </w:r>
          </w:p>
        </w:tc>
        <w:tc>
          <w:tcPr>
            <w:tcW w:w="3046" w:type="dxa"/>
          </w:tcPr>
          <w:p w:rsidR="007E0ED4" w:rsidRPr="008C59E9" w:rsidRDefault="007E0ED4">
            <w:pPr>
              <w:pStyle w:val="Underskrifter"/>
            </w:pPr>
          </w:p>
        </w:tc>
      </w:tr>
    </w:tbl>
    <w:p w:rsidR="007E0ED4" w:rsidRPr="008C59E9" w:rsidRDefault="007E0ED4">
      <w:pPr>
        <w:pStyle w:val="Normaltindrag"/>
      </w:pPr>
    </w:p>
    <w:sectPr w:rsidR="007E0ED4" w:rsidRPr="008C59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0ED4" w:rsidRPr="008C59E9" w:rsidRDefault="007E0ED4">
      <w:r w:rsidRPr="008C59E9">
        <w:separator/>
      </w:r>
    </w:p>
  </w:endnote>
  <w:endnote w:type="continuationSeparator" w:id="0">
    <w:p w:rsidR="007E0ED4" w:rsidRPr="008C59E9" w:rsidRDefault="007E0ED4">
      <w:r w:rsidRPr="008C59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D4" w:rsidRPr="008C59E9" w:rsidRDefault="008C59E9">
    <w:pPr>
      <w:pStyle w:val="Sidfot"/>
    </w:pPr>
    <w:r w:rsidRPr="008C59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2862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D4" w:rsidRDefault="007E0ED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0ED4" w:rsidRDefault="007E0ED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D4" w:rsidRPr="008C59E9" w:rsidRDefault="008C59E9">
    <w:pPr>
      <w:pStyle w:val="Sidfot"/>
    </w:pPr>
    <w:r w:rsidRPr="008C59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1421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D4" w:rsidRDefault="007E0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0ED4" w:rsidRDefault="007E0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D4" w:rsidRPr="008C59E9" w:rsidRDefault="008C59E9">
    <w:pPr>
      <w:pStyle w:val="Sidfot"/>
    </w:pPr>
    <w:r w:rsidRPr="008C59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18843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D4" w:rsidRDefault="007E0E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0ED4" w:rsidRDefault="007E0E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0ED4" w:rsidRPr="008C59E9" w:rsidRDefault="007E0ED4">
      <w:r w:rsidRPr="008C59E9">
        <w:separator/>
      </w:r>
    </w:p>
  </w:footnote>
  <w:footnote w:type="continuationSeparator" w:id="0">
    <w:p w:rsidR="007E0ED4" w:rsidRPr="008C59E9" w:rsidRDefault="007E0ED4">
      <w:r w:rsidRPr="008C59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D4" w:rsidRPr="008C59E9" w:rsidRDefault="008C59E9">
    <w:pPr>
      <w:pStyle w:val="Sidhuvud"/>
    </w:pPr>
    <w:r w:rsidRPr="008C59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72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D4" w:rsidRDefault="007E0E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0ED4" w:rsidRDefault="007E0ED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D4" w:rsidRPr="008C59E9" w:rsidRDefault="008C59E9">
    <w:pPr>
      <w:pStyle w:val="Sidhuvud"/>
    </w:pPr>
    <w:r w:rsidRPr="008C59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961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0ED4" w:rsidRDefault="007E0E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0ED4" w:rsidRDefault="007E0ED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D4" w:rsidRPr="008C59E9" w:rsidRDefault="007E0ED4">
    <w:pPr>
      <w:pStyle w:val="FSHNormal"/>
      <w:tabs>
        <w:tab w:val="right" w:pos="5840"/>
      </w:tabs>
    </w:pPr>
    <w:r w:rsidRPr="008C59E9">
      <w:br/>
    </w:r>
    <w:r w:rsidRPr="008C59E9">
      <w:fldChar w:fldCharType="begin" w:fldLock="1"/>
    </w:r>
    <w:r w:rsidRPr="008C59E9">
      <w:instrText xml:space="preserve"> DOCPROPERTY</w:instrText>
    </w:r>
    <w:r w:rsidRPr="008C59E9">
      <w:rPr>
        <w:sz w:val="18"/>
      </w:rPr>
      <w:instrText xml:space="preserve"> "YearUser" *\charformat </w:instrText>
    </w:r>
    <w:r w:rsidRPr="008C59E9">
      <w:fldChar w:fldCharType="separate"/>
    </w:r>
    <w:r w:rsidRPr="008C59E9">
      <w:t>2007/08</w:t>
    </w:r>
    <w:r w:rsidRPr="008C59E9">
      <w:fldChar w:fldCharType="end"/>
    </w:r>
    <w:r w:rsidRPr="008C59E9">
      <w:t xml:space="preserve"> </w:t>
    </w:r>
    <w:r w:rsidRPr="008C59E9">
      <w:tab/>
      <w:t xml:space="preserve">mnr: </w:t>
    </w:r>
    <w:r w:rsidRPr="008C59E9">
      <w:fldChar w:fldCharType="begin" w:fldLock="1"/>
    </w:r>
    <w:r w:rsidRPr="008C59E9">
      <w:instrText xml:space="preserve"> DOCPROPERTY</w:instrText>
    </w:r>
    <w:r w:rsidRPr="008C59E9">
      <w:rPr>
        <w:sz w:val="18"/>
      </w:rPr>
      <w:instrText xml:space="preserve"> "Motionsnummer" *\charformat </w:instrText>
    </w:r>
    <w:r w:rsidRPr="008C59E9">
      <w:fldChar w:fldCharType="separate"/>
    </w:r>
    <w:r w:rsidRPr="008C59E9">
      <w:t>MJ434</w:t>
    </w:r>
    <w:r w:rsidRPr="008C59E9">
      <w:fldChar w:fldCharType="end"/>
    </w:r>
    <w:r w:rsidRPr="008C59E9">
      <w:br/>
    </w:r>
    <w:r w:rsidRPr="008C59E9">
      <w:fldChar w:fldCharType="begin" w:fldLock="1"/>
    </w:r>
    <w:r w:rsidRPr="008C59E9">
      <w:instrText xml:space="preserve"> DOCPROPERTY</w:instrText>
    </w:r>
    <w:r w:rsidRPr="008C59E9">
      <w:rPr>
        <w:sz w:val="18"/>
      </w:rPr>
      <w:instrText xml:space="preserve"> "Samling" *\charformat </w:instrText>
    </w:r>
    <w:r w:rsidRPr="008C59E9">
      <w:fldChar w:fldCharType="end"/>
    </w:r>
    <w:r w:rsidRPr="008C59E9">
      <w:tab/>
      <w:t xml:space="preserve">pnr: </w:t>
    </w:r>
    <w:r w:rsidRPr="008C59E9">
      <w:fldChar w:fldCharType="begin" w:fldLock="1"/>
    </w:r>
    <w:r w:rsidRPr="008C59E9">
      <w:instrText xml:space="preserve"> DOCPROPERTY</w:instrText>
    </w:r>
    <w:r w:rsidRPr="008C59E9">
      <w:rPr>
        <w:sz w:val="18"/>
      </w:rPr>
      <w:instrText xml:space="preserve"> "Partinummer" *\charformat </w:instrText>
    </w:r>
    <w:r w:rsidRPr="008C59E9">
      <w:fldChar w:fldCharType="separate"/>
    </w:r>
    <w:r w:rsidRPr="008C59E9">
      <w:t>fp1450</w:t>
    </w:r>
    <w:r w:rsidRPr="008C59E9">
      <w:fldChar w:fldCharType="end"/>
    </w:r>
  </w:p>
  <w:p w:rsidR="007E0ED4" w:rsidRPr="008C59E9" w:rsidRDefault="007E0ED4">
    <w:pPr>
      <w:pStyle w:val="FSHRub1"/>
    </w:pPr>
    <w:r w:rsidRPr="008C59E9">
      <w:t>Motion till riksdagen</w:t>
    </w:r>
    <w:r w:rsidRPr="008C59E9">
      <w:br/>
    </w:r>
    <w:r w:rsidRPr="008C59E9">
      <w:fldChar w:fldCharType="begin" w:fldLock="1"/>
    </w:r>
    <w:r w:rsidRPr="008C59E9">
      <w:instrText xml:space="preserve"> DOCPROPERTY "YearUser" *\charformat </w:instrText>
    </w:r>
    <w:r w:rsidRPr="008C59E9">
      <w:fldChar w:fldCharType="separate"/>
    </w:r>
    <w:r w:rsidRPr="008C59E9">
      <w:t>2007/08</w:t>
    </w:r>
    <w:r w:rsidRPr="008C59E9">
      <w:fldChar w:fldCharType="end"/>
    </w:r>
    <w:r w:rsidRPr="008C59E9">
      <w:t>:</w:t>
    </w:r>
    <w:r w:rsidRPr="008C59E9">
      <w:fldChar w:fldCharType="begin" w:fldLock="1"/>
    </w:r>
    <w:r w:rsidRPr="008C59E9">
      <w:instrText xml:space="preserve"> DOCPROPERTY "Motionsnummer" *\charformat </w:instrText>
    </w:r>
    <w:r w:rsidRPr="008C59E9">
      <w:fldChar w:fldCharType="separate"/>
    </w:r>
    <w:r w:rsidRPr="008C59E9">
      <w:t>MJ434</w:t>
    </w:r>
    <w:r w:rsidRPr="008C59E9">
      <w:fldChar w:fldCharType="end"/>
    </w:r>
  </w:p>
  <w:p w:rsidR="007E0ED4" w:rsidRPr="008C59E9" w:rsidRDefault="007E0ED4">
    <w:pPr>
      <w:pStyle w:val="FSHNormalS5"/>
    </w:pPr>
    <w:r w:rsidRPr="008C59E9">
      <w:fldChar w:fldCharType="begin" w:fldLock="1"/>
    </w:r>
    <w:r w:rsidRPr="008C59E9">
      <w:instrText xml:space="preserve"> DOCPROPERTY "MotionarText" *\charformat </w:instrText>
    </w:r>
    <w:r w:rsidRPr="008C59E9">
      <w:fldChar w:fldCharType="separate"/>
    </w:r>
    <w:r w:rsidRPr="008C59E9">
      <w:t>av Hans Backman (fp)</w:t>
    </w:r>
    <w:r w:rsidRPr="008C59E9">
      <w:fldChar w:fldCharType="end"/>
    </w:r>
    <w:r w:rsidRPr="008C59E9">
      <w:br/>
    </w:r>
    <w:r w:rsidRPr="008C59E9">
      <w:fldChar w:fldCharType="begin" w:fldLock="1"/>
    </w:r>
    <w:r w:rsidRPr="008C59E9">
      <w:instrText xml:space="preserve"> DOCPROPERTY "SvarFrasKort" *\charformat </w:instrText>
    </w:r>
    <w:r w:rsidRPr="008C59E9">
      <w:fldChar w:fldCharType="end"/>
    </w:r>
  </w:p>
  <w:p w:rsidR="007E0ED4" w:rsidRPr="008C59E9" w:rsidRDefault="007E0ED4">
    <w:pPr>
      <w:pStyle w:val="FSHTitel"/>
    </w:pPr>
    <w:r w:rsidRPr="008C59E9">
      <w:fldChar w:fldCharType="begin" w:fldLock="1"/>
    </w:r>
    <w:r w:rsidRPr="008C59E9">
      <w:instrText xml:space="preserve"> DOCPROPERTY</w:instrText>
    </w:r>
    <w:r w:rsidRPr="008C59E9">
      <w:rPr>
        <w:sz w:val="18"/>
      </w:rPr>
      <w:instrText xml:space="preserve"> "RubrikSvar" *\charformat </w:instrText>
    </w:r>
    <w:r w:rsidRPr="008C59E9">
      <w:fldChar w:fldCharType="separate"/>
    </w:r>
    <w:r w:rsidRPr="008C59E9">
      <w:t>Definition av hushållsavfall</w:t>
    </w:r>
    <w:r w:rsidRPr="008C59E9">
      <w:fldChar w:fldCharType="end"/>
    </w:r>
  </w:p>
  <w:p w:rsidR="007E0ED4" w:rsidRPr="008C59E9" w:rsidRDefault="007E0ED4">
    <w:pPr>
      <w:pStyle w:val="Normal00"/>
    </w:pPr>
  </w:p>
  <w:p w:rsidR="007E0ED4" w:rsidRPr="008C59E9" w:rsidRDefault="007E0E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7445320">
    <w:abstractNumId w:val="8"/>
  </w:num>
  <w:num w:numId="2" w16cid:durableId="1445810429">
    <w:abstractNumId w:val="9"/>
  </w:num>
  <w:num w:numId="3" w16cid:durableId="935942501">
    <w:abstractNumId w:val="8"/>
  </w:num>
  <w:num w:numId="4" w16cid:durableId="1347513760">
    <w:abstractNumId w:val="9"/>
  </w:num>
  <w:num w:numId="5" w16cid:durableId="1400329368">
    <w:abstractNumId w:val="13"/>
  </w:num>
  <w:num w:numId="6" w16cid:durableId="133373623">
    <w:abstractNumId w:val="10"/>
  </w:num>
  <w:num w:numId="7" w16cid:durableId="49883062">
    <w:abstractNumId w:val="11"/>
  </w:num>
  <w:num w:numId="8" w16cid:durableId="461846209">
    <w:abstractNumId w:val="12"/>
  </w:num>
  <w:num w:numId="9" w16cid:durableId="1215238781">
    <w:abstractNumId w:val="8"/>
  </w:num>
  <w:num w:numId="10" w16cid:durableId="160390182">
    <w:abstractNumId w:val="3"/>
  </w:num>
  <w:num w:numId="11" w16cid:durableId="1616402269">
    <w:abstractNumId w:val="2"/>
  </w:num>
  <w:num w:numId="12" w16cid:durableId="1620064623">
    <w:abstractNumId w:val="1"/>
  </w:num>
  <w:num w:numId="13" w16cid:durableId="322586583">
    <w:abstractNumId w:val="0"/>
  </w:num>
  <w:num w:numId="14" w16cid:durableId="1509831870">
    <w:abstractNumId w:val="9"/>
  </w:num>
  <w:num w:numId="15" w16cid:durableId="322785722">
    <w:abstractNumId w:val="7"/>
  </w:num>
  <w:num w:numId="16" w16cid:durableId="288321803">
    <w:abstractNumId w:val="6"/>
  </w:num>
  <w:num w:numId="17" w16cid:durableId="80025988">
    <w:abstractNumId w:val="5"/>
  </w:num>
  <w:num w:numId="18" w16cid:durableId="138960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2EE517E-CCD0-4D91-B1A5-F8F40CAC7A0A}"/>
  </w:docVars>
  <w:rsids>
    <w:rsidRoot w:val="002E0569"/>
    <w:rsid w:val="002E0569"/>
    <w:rsid w:val="007E0ED4"/>
    <w:rsid w:val="008C59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544701-A59E-488C-9111-7AE03111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892</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fp1450</vt:lpstr>
    </vt:vector>
  </TitlesOfParts>
  <Company>Riksdagen</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fp1450</dc:title>
  <dc:subject>fp1450</dc:subject>
  <dc:creator>Riksdagen</dc:creator>
  <cp:keywords>Riksdagen</cp:keywords>
  <dc:description>TKG-ktrl, MSMQ4mb, PersReg-Distribution mm</dc:description>
  <cp:lastModifiedBy>Lars Brink</cp:lastModifiedBy>
  <cp:revision>2</cp:revision>
  <cp:lastPrinted>2007-12-12T13:47:00Z</cp:lastPrinted>
  <dcterms:created xsi:type="dcterms:W3CDTF">2025-12-17T07:10:00Z</dcterms:created>
  <dcterms:modified xsi:type="dcterms:W3CDTF">2025-12-17T07:10:00Z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Definition av hushållsavfall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Definition av hushållsavfall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fp1450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20072008000001020112000014500069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20072008000001020112000014500069</vt:lpwstr>
  </property>
  <property fmtid="{D5CDD505-2E9C-101B-9397-08002B2CF9AE}" pid="50" name="nummer">
    <vt:lpwstr>434</vt:lpwstr>
  </property>
  <property fmtid="{D5CDD505-2E9C-101B-9397-08002B2CF9AE}" pid="51" name="utskottsbeteckning">
    <vt:lpwstr>MJ</vt:lpwstr>
  </property>
  <property fmtid="{D5CDD505-2E9C-101B-9397-08002B2CF9AE}" pid="52" name="GlobalUID">
    <vt:lpwstr>{AD34935A-FDA5-4633-9592-2B74AE01078B}</vt:lpwstr>
  </property>
  <property fmtid="{D5CDD505-2E9C-101B-9397-08002B2CF9AE}" pid="53" name="Överföringar">
    <vt:i4>0</vt:i4>
  </property>
  <property fmtid="{D5CDD505-2E9C-101B-9397-08002B2CF9AE}" pid="54" name="Checksum">
    <vt:lpwstr>*1008555448512*</vt:lpwstr>
  </property>
  <property fmtid="{D5CDD505-2E9C-101B-9397-08002B2CF9AE}" pid="55" name="skuggnummer">
    <vt:lpwstr>2791</vt:lpwstr>
  </property>
  <property fmtid="{D5CDD505-2E9C-101B-9397-08002B2CF9AE}" pid="56" name="urixVersion">
    <vt:lpwstr>3.2.0.8</vt:lpwstr>
  </property>
  <property fmtid="{D5CDD505-2E9C-101B-9397-08002B2CF9AE}" pid="57" name="urixOrigin">
    <vt:lpwstr>080827 13:30:35.788</vt:lpwstr>
  </property>
  <property fmtid="{D5CDD505-2E9C-101B-9397-08002B2CF9AE}" pid="58" name="urixGuid">
    <vt:lpwstr>{6BE3CAF3-AC84-4762-9D8A-F1744082C56B}</vt:lpwstr>
  </property>
</Properties>
</file>