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E30120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4A364D">
              <w:rPr>
                <w:b/>
                <w:lang w:eastAsia="en-US"/>
              </w:rPr>
              <w:t>42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569C98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4A364D">
              <w:rPr>
                <w:lang w:eastAsia="en-US"/>
              </w:rPr>
              <w:t xml:space="preserve">05-29 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8FEDF0B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A364D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E8760B">
              <w:rPr>
                <w:color w:val="000000" w:themeColor="text1"/>
                <w:lang w:eastAsia="en-US"/>
              </w:rPr>
              <w:t>10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E8760B">
              <w:rPr>
                <w:color w:val="000000" w:themeColor="text1"/>
                <w:lang w:eastAsia="en-US"/>
              </w:rPr>
              <w:t>2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1AAE0663" w:rsidR="00221CE3" w:rsidRDefault="004A364D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Rättsliga och inrikes 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</w:rPr>
              <w:t>Migrationsminister Johan Forssell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Justitie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4–5 juni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E5282B5" w14:textId="3D70C48B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4A364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5–6 mars 2026</w:t>
            </w:r>
          </w:p>
          <w:p w14:paraId="5892DA10" w14:textId="6C6121FD" w:rsidR="004A364D" w:rsidRPr="004A364D" w:rsidRDefault="003B4C1F" w:rsidP="004A364D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4A364D" w:rsidRPr="004A364D">
              <w:rPr>
                <w:b/>
                <w:lang w:eastAsia="en-US"/>
              </w:rPr>
              <w:t xml:space="preserve">Det övergripande läget i Schengenområdet   </w:t>
            </w:r>
          </w:p>
          <w:p w14:paraId="75C4BFBD" w14:textId="23B628AA" w:rsidR="003B4C1F" w:rsidRPr="004A364D" w:rsidRDefault="004A364D" w:rsidP="004831A8">
            <w:pPr>
              <w:pStyle w:val="Liststycke"/>
              <w:numPr>
                <w:ilvl w:val="0"/>
                <w:numId w:val="3"/>
              </w:num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4A364D">
              <w:rPr>
                <w:b/>
                <w:lang w:eastAsia="en-US"/>
              </w:rPr>
              <w:t>Kommissionens rapport om Schengenläget 2026</w:t>
            </w:r>
          </w:p>
          <w:p w14:paraId="124931C7" w14:textId="78E4C0B1" w:rsidR="004A364D" w:rsidRPr="00635CB3" w:rsidRDefault="00635CB3" w:rsidP="004831A8">
            <w:pPr>
              <w:pStyle w:val="Liststycke"/>
              <w:numPr>
                <w:ilvl w:val="0"/>
                <w:numId w:val="3"/>
              </w:numPr>
              <w:rPr>
                <w:b/>
                <w:snapToGrid w:val="0"/>
                <w:color w:val="000000" w:themeColor="text1"/>
                <w:lang w:eastAsia="en-US"/>
              </w:rPr>
            </w:pPr>
            <w:r w:rsidRPr="00635CB3">
              <w:rPr>
                <w:b/>
                <w:snapToGrid w:val="0"/>
                <w:color w:val="000000" w:themeColor="text1"/>
                <w:lang w:eastAsia="en-US"/>
              </w:rPr>
              <w:t xml:space="preserve">Prioriterade åtgärder för Schengenrådets cykel 2026–2027 </w:t>
            </w:r>
          </w:p>
          <w:p w14:paraId="17FCB0FF" w14:textId="70F22973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59874BB9" w14:textId="77777777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06B810F" w14:textId="5BA68F39" w:rsidR="004A364D" w:rsidRPr="003B4C1F" w:rsidRDefault="004A364D" w:rsidP="004A364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635CB3" w:rsidRPr="00635CB3">
              <w:rPr>
                <w:b/>
                <w:lang w:eastAsia="en-US"/>
              </w:rPr>
              <w:t xml:space="preserve">Genomförandet av </w:t>
            </w:r>
            <w:proofErr w:type="spellStart"/>
            <w:r w:rsidR="00635CB3" w:rsidRPr="00635CB3">
              <w:rPr>
                <w:b/>
                <w:lang w:eastAsia="en-US"/>
              </w:rPr>
              <w:t>interoperabilitet</w:t>
            </w:r>
            <w:proofErr w:type="spellEnd"/>
          </w:p>
          <w:p w14:paraId="1FC8722B" w14:textId="77777777" w:rsidR="004A364D" w:rsidRDefault="004A364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17945B3" w14:textId="0B85BC1B" w:rsidR="00DD3652" w:rsidRPr="00DD3652" w:rsidRDefault="00DD3652" w:rsidP="00DD3652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DD3652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Pr="00DD3652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Övriga frågor</w:t>
            </w:r>
          </w:p>
          <w:p w14:paraId="0473CDFB" w14:textId="77777777" w:rsidR="00DD3652" w:rsidRPr="00DD3652" w:rsidRDefault="00DD3652" w:rsidP="004831A8">
            <w:pPr>
              <w:pStyle w:val="Liststycke"/>
              <w:numPr>
                <w:ilvl w:val="0"/>
                <w:numId w:val="7"/>
              </w:num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DD3652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Aktuella lagstiftningsförslag</w:t>
            </w:r>
          </w:p>
          <w:p w14:paraId="20511402" w14:textId="77777777" w:rsidR="00DD3652" w:rsidRDefault="00DD365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C79158D" w14:textId="3A1860C7" w:rsidR="004A364D" w:rsidRPr="003B4C1F" w:rsidRDefault="004A364D" w:rsidP="004A364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635CB3" w:rsidRPr="00635CB3">
              <w:rPr>
                <w:b/>
                <w:lang w:eastAsia="en-US"/>
              </w:rPr>
              <w:t>Den framtida rättsliga statusen för fördrivna personer från Ukraina</w:t>
            </w:r>
          </w:p>
          <w:p w14:paraId="3E3503C5" w14:textId="3A1E292B" w:rsidR="004A364D" w:rsidRPr="003B4C1F" w:rsidRDefault="004A364D" w:rsidP="004A364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08153CF" w14:textId="77777777" w:rsidR="004A364D" w:rsidRDefault="004A364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DD3CA06" w14:textId="2615C677" w:rsidR="00635CB3" w:rsidRDefault="004A364D" w:rsidP="004A364D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635CB3" w:rsidRPr="00635CB3">
              <w:rPr>
                <w:b/>
                <w:lang w:eastAsia="en-US"/>
              </w:rPr>
              <w:t>Genomförandet av migrations- och asylpakten</w:t>
            </w:r>
          </w:p>
          <w:p w14:paraId="65D7D0DD" w14:textId="77777777" w:rsidR="004A364D" w:rsidRDefault="004A364D" w:rsidP="004A364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3748DF8" w14:textId="1F201777" w:rsidR="004A364D" w:rsidRPr="003B4C1F" w:rsidRDefault="00390BE4" w:rsidP="004A364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4A364D">
              <w:rPr>
                <w:rFonts w:eastAsiaTheme="minorHAnsi"/>
                <w:color w:val="000000" w:themeColor="text1"/>
                <w:lang w:eastAsia="en-US"/>
              </w:rPr>
              <w:t>-ledam</w:t>
            </w:r>
            <w:r>
              <w:rPr>
                <w:rFonts w:eastAsiaTheme="minorHAnsi"/>
                <w:color w:val="000000" w:themeColor="text1"/>
                <w:lang w:eastAsia="en-US"/>
              </w:rPr>
              <w:t>oten</w:t>
            </w:r>
            <w:r w:rsidR="004A364D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</w:t>
            </w:r>
          </w:p>
          <w:p w14:paraId="7951FDE4" w14:textId="77777777" w:rsidR="004A364D" w:rsidRDefault="004A364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56D540A" w14:textId="14A24C1E" w:rsidR="004A364D" w:rsidRPr="003B4C1F" w:rsidRDefault="004A364D" w:rsidP="004A364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635CB3" w:rsidRPr="00635CB3">
              <w:rPr>
                <w:b/>
                <w:lang w:eastAsia="en-US"/>
              </w:rPr>
              <w:t xml:space="preserve">Migrationssituationen vid </w:t>
            </w:r>
            <w:proofErr w:type="gramStart"/>
            <w:r w:rsidR="00635CB3" w:rsidRPr="00635CB3">
              <w:rPr>
                <w:b/>
                <w:lang w:eastAsia="en-US"/>
              </w:rPr>
              <w:t>Engelska</w:t>
            </w:r>
            <w:proofErr w:type="gramEnd"/>
            <w:r w:rsidR="00635CB3" w:rsidRPr="00635CB3">
              <w:rPr>
                <w:b/>
                <w:lang w:eastAsia="en-US"/>
              </w:rPr>
              <w:t xml:space="preserve"> kanalen</w:t>
            </w:r>
          </w:p>
          <w:p w14:paraId="7E275178" w14:textId="77777777" w:rsidR="004A364D" w:rsidRDefault="004A364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C430917" w14:textId="05732ACC" w:rsidR="004A364D" w:rsidRPr="003B4C1F" w:rsidRDefault="004A364D" w:rsidP="004A364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635CB3" w:rsidRPr="00635CB3">
              <w:rPr>
                <w:b/>
                <w:lang w:eastAsia="en-US"/>
              </w:rPr>
              <w:t>Migrationens yttre dimension: samarbete med Somalia</w:t>
            </w:r>
          </w:p>
          <w:p w14:paraId="4B6D57F0" w14:textId="77777777" w:rsidR="004A364D" w:rsidRDefault="004A364D" w:rsidP="004A364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CD36F19" w14:textId="0DE63125" w:rsidR="004A364D" w:rsidRPr="003B4C1F" w:rsidRDefault="005E2E94" w:rsidP="004A364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4A364D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, C- </w:t>
            </w:r>
            <w:r w:rsidR="004A364D">
              <w:rPr>
                <w:rFonts w:eastAsiaTheme="minorHAnsi"/>
                <w:color w:val="000000" w:themeColor="text1"/>
                <w:lang w:eastAsia="en-US"/>
              </w:rPr>
              <w:t xml:space="preserve">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4A364D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39E1F364" w14:textId="77777777" w:rsidR="004A364D" w:rsidRDefault="004A364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7B1A80E" w14:textId="03D28A7A" w:rsidR="004A364D" w:rsidRDefault="004A364D" w:rsidP="004A364D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- </w:t>
            </w:r>
            <w:r w:rsidR="00635CB3" w:rsidRPr="00635CB3">
              <w:rPr>
                <w:b/>
                <w:lang w:eastAsia="en-US"/>
              </w:rPr>
              <w:t>Den nuvarande geopolitiska miljöns inverkan på EU</w:t>
            </w:r>
          </w:p>
          <w:p w14:paraId="775FEFF0" w14:textId="5A193269" w:rsidR="00635CB3" w:rsidRDefault="00635CB3" w:rsidP="004831A8">
            <w:pPr>
              <w:pStyle w:val="Liststycke"/>
              <w:numPr>
                <w:ilvl w:val="0"/>
                <w:numId w:val="4"/>
              </w:num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635CB3">
              <w:rPr>
                <w:b/>
                <w:snapToGrid w:val="0"/>
                <w:color w:val="000000" w:themeColor="text1"/>
                <w:lang w:eastAsia="en-US"/>
              </w:rPr>
              <w:t>De europeiska inhemska underrättelse- och säkerhetstjänsternas bedömning</w:t>
            </w:r>
          </w:p>
          <w:p w14:paraId="6D32BC59" w14:textId="35549AFF" w:rsidR="00635CB3" w:rsidRPr="00635CB3" w:rsidRDefault="00635CB3" w:rsidP="004831A8">
            <w:pPr>
              <w:pStyle w:val="Liststycke"/>
              <w:numPr>
                <w:ilvl w:val="0"/>
                <w:numId w:val="4"/>
              </w:num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635CB3">
              <w:rPr>
                <w:b/>
                <w:snapToGrid w:val="0"/>
                <w:color w:val="000000" w:themeColor="text1"/>
                <w:lang w:eastAsia="en-US"/>
              </w:rPr>
              <w:t>Situationen i Mellanöstern</w:t>
            </w:r>
          </w:p>
          <w:p w14:paraId="3C8ED2A6" w14:textId="77777777" w:rsidR="004A364D" w:rsidRDefault="004A364D" w:rsidP="004A364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E340B43" w14:textId="2C5E3A4E" w:rsidR="004A364D" w:rsidRPr="003B4C1F" w:rsidRDefault="001360DC" w:rsidP="004A364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4A364D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 w:rsidR="005E2E94"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4A364D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14157EE4" w14:textId="77777777" w:rsidR="004A364D" w:rsidRPr="003B4C1F" w:rsidRDefault="004A364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473701A" w14:textId="709E2F43" w:rsidR="00635CB3" w:rsidRPr="003B4C1F" w:rsidRDefault="00635CB3" w:rsidP="00635CB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635CB3">
              <w:rPr>
                <w:b/>
                <w:lang w:eastAsia="en-US"/>
              </w:rPr>
              <w:t>Hantering av säkerhetsutmaningar: den övergripande säkerhetssituationen</w:t>
            </w:r>
          </w:p>
          <w:p w14:paraId="28C63C46" w14:textId="6311D2DE" w:rsidR="00635CB3" w:rsidRPr="005E2E94" w:rsidRDefault="00635CB3" w:rsidP="005E2E94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B050C7E" w14:textId="77777777" w:rsidR="00635CB3" w:rsidRDefault="00635CB3" w:rsidP="00635CB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40920DF" w14:textId="515973FF" w:rsidR="00635CB3" w:rsidRPr="003B4C1F" w:rsidRDefault="00635CB3" w:rsidP="00635CB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635CB3">
              <w:rPr>
                <w:b/>
                <w:lang w:eastAsia="en-US"/>
              </w:rPr>
              <w:t>Rådets förordning om gränsöverskridande fastställande och erkännande av föräldraskap</w:t>
            </w:r>
          </w:p>
          <w:p w14:paraId="1443CEA2" w14:textId="52430ADC" w:rsidR="00635CB3" w:rsidRPr="003B4C1F" w:rsidRDefault="00635CB3" w:rsidP="00635CB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99A0044" w14:textId="77777777" w:rsidR="00635CB3" w:rsidRDefault="00635CB3" w:rsidP="00635CB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60AF0C1" w14:textId="4FD7D0FE" w:rsidR="00635CB3" w:rsidRPr="003B4C1F" w:rsidRDefault="00635CB3" w:rsidP="00635CB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635CB3">
              <w:rPr>
                <w:b/>
                <w:lang w:eastAsia="en-US"/>
              </w:rPr>
              <w:t>Förordningen om inrättande av programmet för rättsliga frågor för perioden 2028–2034 och om upphävande av förordning (EU) 2021/693</w:t>
            </w:r>
          </w:p>
          <w:p w14:paraId="7CC2FB0B" w14:textId="77777777" w:rsidR="00635CB3" w:rsidRDefault="00635CB3" w:rsidP="00635CB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243A4FC7" w14:textId="77777777" w:rsidR="00635CB3" w:rsidRDefault="00635CB3" w:rsidP="00635CB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26C5D1C" w14:textId="5C649433" w:rsidR="00DD3652" w:rsidRPr="00DD3652" w:rsidRDefault="00DD3652" w:rsidP="00DD3652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DD3652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</w:t>
            </w:r>
            <w:r w:rsidRPr="00DD3652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Övriga frågor</w:t>
            </w:r>
          </w:p>
          <w:p w14:paraId="723CF3E1" w14:textId="6AF534A7" w:rsidR="00DD3652" w:rsidRPr="00DD3652" w:rsidRDefault="00DD3652" w:rsidP="004831A8">
            <w:pPr>
              <w:pStyle w:val="Liststycke"/>
              <w:numPr>
                <w:ilvl w:val="0"/>
                <w:numId w:val="8"/>
              </w:num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DD3652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Aktuella lagstiftningsförslag</w:t>
            </w:r>
          </w:p>
          <w:p w14:paraId="11BB8866" w14:textId="77777777" w:rsidR="00DD3652" w:rsidRDefault="00DD3652" w:rsidP="00635CB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5654584" w14:textId="794EA113" w:rsidR="00635CB3" w:rsidRPr="003B4C1F" w:rsidRDefault="00635CB3" w:rsidP="00635CB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635CB3">
              <w:rPr>
                <w:b/>
                <w:lang w:eastAsia="en-US"/>
              </w:rPr>
              <w:t xml:space="preserve">Europeiska </w:t>
            </w:r>
            <w:proofErr w:type="gramStart"/>
            <w:r w:rsidRPr="00635CB3">
              <w:rPr>
                <w:b/>
                <w:lang w:eastAsia="en-US"/>
              </w:rPr>
              <w:t>åklagarmyndigheten</w:t>
            </w:r>
            <w:proofErr w:type="gramEnd"/>
          </w:p>
          <w:p w14:paraId="2A9A8822" w14:textId="77777777" w:rsidR="00635CB3" w:rsidRPr="003B4C1F" w:rsidRDefault="00635CB3" w:rsidP="00635CB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68563AC" w14:textId="77777777" w:rsidR="005F4384" w:rsidRDefault="00635CB3" w:rsidP="00000E91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635CB3">
              <w:rPr>
                <w:b/>
                <w:lang w:eastAsia="en-US"/>
              </w:rPr>
              <w:t>Rysslands anfallskrig mot Ukraina: kampen mot strafflöshet</w:t>
            </w:r>
          </w:p>
          <w:p w14:paraId="3E8B5D3E" w14:textId="165D9AB9" w:rsidR="00000E91" w:rsidRPr="00000E91" w:rsidRDefault="00000E91" w:rsidP="00000E9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1B34CD14" w14:textId="11A7942E" w:rsidR="004A364D" w:rsidRDefault="004A364D" w:rsidP="004A364D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Rättsliga och inrikes 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0150F">
              <w:t>Statssekreterare Johan Berggren</w:t>
            </w:r>
            <w:r w:rsidRPr="0030150F">
              <w:rPr>
                <w:b/>
                <w:bCs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1560C4">
              <w:rPr>
                <w:rFonts w:eastAsiaTheme="minorHAnsi"/>
                <w:color w:val="000000"/>
                <w:lang w:eastAsia="en-US"/>
              </w:rPr>
              <w:t>Försvars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4–5 juni 2026.</w:t>
            </w:r>
          </w:p>
          <w:p w14:paraId="53AC400C" w14:textId="77777777" w:rsidR="004A364D" w:rsidRPr="00AD5233" w:rsidRDefault="004A364D" w:rsidP="004A364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3D48A458" w14:textId="227F607F" w:rsidR="0067240C" w:rsidRPr="0067240C" w:rsidRDefault="004A364D" w:rsidP="0067240C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67240C" w:rsidRPr="0067240C">
              <w:rPr>
                <w:b/>
                <w:lang w:eastAsia="en-US"/>
              </w:rPr>
              <w:t xml:space="preserve">Övriga frågor   </w:t>
            </w:r>
          </w:p>
          <w:p w14:paraId="3749C8E3" w14:textId="0930ECA1" w:rsidR="004A364D" w:rsidRPr="0067240C" w:rsidRDefault="0067240C" w:rsidP="004831A8">
            <w:pPr>
              <w:pStyle w:val="Liststycke"/>
              <w:numPr>
                <w:ilvl w:val="0"/>
                <w:numId w:val="5"/>
              </w:num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67240C">
              <w:rPr>
                <w:b/>
                <w:lang w:eastAsia="en-US"/>
              </w:rPr>
              <w:t xml:space="preserve">Den europeiska koalitionen för civil beredskap och </w:t>
            </w:r>
            <w:proofErr w:type="spellStart"/>
            <w:r w:rsidRPr="0067240C">
              <w:rPr>
                <w:b/>
                <w:lang w:eastAsia="en-US"/>
              </w:rPr>
              <w:t>resiliens</w:t>
            </w:r>
            <w:proofErr w:type="spellEnd"/>
          </w:p>
          <w:p w14:paraId="4452F60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6D2345CE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3</w:t>
            </w:r>
          </w:p>
        </w:tc>
        <w:tc>
          <w:tcPr>
            <w:tcW w:w="7371" w:type="dxa"/>
          </w:tcPr>
          <w:p w14:paraId="77B447EE" w14:textId="29E6EA0F" w:rsidR="004A364D" w:rsidRDefault="004A364D" w:rsidP="004A364D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Rättsliga och inrikes 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0150F">
              <w:t xml:space="preserve">Statssekreterare Michaela </w:t>
            </w:r>
            <w:proofErr w:type="spellStart"/>
            <w:r w:rsidRPr="0030150F">
              <w:t>Hollis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1560C4">
              <w:rPr>
                <w:rFonts w:eastAsiaTheme="minorHAnsi"/>
                <w:color w:val="000000"/>
                <w:lang w:eastAsia="en-US"/>
              </w:rPr>
              <w:t>Social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</w:t>
            </w:r>
            <w:r w:rsidR="00E8760B">
              <w:rPr>
                <w:rFonts w:eastAsiaTheme="minorHAnsi"/>
                <w:lang w:eastAsia="en-US"/>
              </w:rPr>
              <w:t>Justitiedepartementet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4–5 juni 2026.</w:t>
            </w:r>
          </w:p>
          <w:p w14:paraId="5A387A88" w14:textId="77777777" w:rsidR="004A364D" w:rsidRPr="00AD5233" w:rsidRDefault="004A364D" w:rsidP="004A364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549054D0" w14:textId="77777777" w:rsidR="004A364D" w:rsidRDefault="004A364D" w:rsidP="004A364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5–6 mars 2026</w:t>
            </w:r>
          </w:p>
          <w:p w14:paraId="7EB2B519" w14:textId="75F76593" w:rsidR="004A364D" w:rsidRPr="003B4C1F" w:rsidRDefault="004A364D" w:rsidP="004A364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67240C" w:rsidRPr="0067240C">
              <w:rPr>
                <w:b/>
                <w:lang w:eastAsia="en-US"/>
              </w:rPr>
              <w:t>Slutsatser om att gemensamt omsätta EU:s narkotikastrategi i praktiken</w:t>
            </w:r>
          </w:p>
          <w:p w14:paraId="6F8EC095" w14:textId="0AF2AF3D" w:rsidR="004A364D" w:rsidRPr="003B4C1F" w:rsidRDefault="004A364D" w:rsidP="004A364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BB2BECA" w14:textId="77777777" w:rsidR="00583837" w:rsidRDefault="005838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2E34156D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583837">
              <w:rPr>
                <w:b/>
                <w:snapToGrid w:val="0"/>
                <w:color w:val="000000" w:themeColor="text1"/>
                <w:lang w:val="en-GB" w:eastAsia="en-US"/>
              </w:rPr>
              <w:t>4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47396B7B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</w:t>
            </w:r>
            <w:r w:rsidR="003107D7">
              <w:rPr>
                <w:rFonts w:eastAsiaTheme="minorHAnsi"/>
                <w:color w:val="000000"/>
                <w:lang w:eastAsia="en-US"/>
              </w:rPr>
              <w:t xml:space="preserve">sammanträdet </w:t>
            </w:r>
            <w:r>
              <w:rPr>
                <w:rFonts w:eastAsiaTheme="minorHAnsi"/>
                <w:color w:val="000000"/>
                <w:lang w:eastAsia="en-US"/>
              </w:rPr>
              <w:t>de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4A364D">
              <w:rPr>
                <w:rFonts w:eastAsiaTheme="minorHAnsi"/>
                <w:color w:val="000000"/>
                <w:lang w:eastAsia="en-US"/>
              </w:rPr>
              <w:t>22 maj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</w:t>
            </w:r>
            <w:r w:rsidR="003107D7">
              <w:rPr>
                <w:rFonts w:eastAsiaTheme="minorHAnsi"/>
                <w:color w:val="000000"/>
                <w:lang w:eastAsia="en-US"/>
              </w:rPr>
              <w:t xml:space="preserve">sammanträdet </w:t>
            </w:r>
            <w:r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4A364D">
              <w:rPr>
                <w:rFonts w:eastAsiaTheme="minorHAnsi"/>
                <w:color w:val="000000"/>
                <w:lang w:eastAsia="en-US"/>
              </w:rPr>
              <w:t>13 maj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C63949">
              <w:rPr>
                <w:rFonts w:eastAsiaTheme="minorHAnsi"/>
                <w:color w:val="000000"/>
                <w:lang w:eastAsia="en-US"/>
              </w:rPr>
              <w:t>6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19CDFA30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A364D">
              <w:rPr>
                <w:rFonts w:eastAsiaTheme="minorHAnsi"/>
                <w:color w:val="000000"/>
                <w:lang w:eastAsia="en-US"/>
              </w:rPr>
              <w:t>22 maj 2026</w:t>
            </w:r>
          </w:p>
          <w:p w14:paraId="0E589735" w14:textId="77C6514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57E98F1F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4A364D">
        <w:rPr>
          <w:b/>
          <w:snapToGrid w:val="0"/>
          <w:lang w:eastAsia="en-US"/>
        </w:rPr>
        <w:t>5 juni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1936E3BD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E8760B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3220B861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4A364D">
              <w:rPr>
                <w:b/>
                <w:color w:val="000000"/>
                <w:lang w:val="en-GB" w:eastAsia="en-US"/>
              </w:rPr>
              <w:t>42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42C828A2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E8760B">
              <w:rPr>
                <w:b/>
                <w:color w:val="000000"/>
                <w:szCs w:val="22"/>
                <w:lang w:val="en-GB" w:eastAsia="en-US"/>
              </w:rPr>
              <w:t>-3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26108CCE" w:rsidR="00351D87" w:rsidRPr="00AD5233" w:rsidRDefault="00AD76A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63F688E9" w:rsidR="00351D87" w:rsidRPr="00AD5233" w:rsidRDefault="00AD76A7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03EF36D4" w:rsidR="00345890" w:rsidRPr="00AD5233" w:rsidRDefault="00AD76A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0B1710E0" w:rsidR="00345890" w:rsidRPr="00AD5233" w:rsidRDefault="00AD76A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0EEF1B26" w:rsidR="00345890" w:rsidRPr="00AD5233" w:rsidRDefault="00AD76A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05F13602" w:rsidR="00345890" w:rsidRPr="00AD5233" w:rsidRDefault="00AD76A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11B19CDB" w:rsidR="00345890" w:rsidRPr="00AD5233" w:rsidRDefault="00AD76A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65DB44E3" w:rsidR="00345890" w:rsidRPr="00AD5233" w:rsidRDefault="00AD76A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498F1382" w:rsidR="00345890" w:rsidRPr="00AD5233" w:rsidRDefault="00AD76A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02C5C4F0" w:rsidR="00345890" w:rsidRPr="00DE5153" w:rsidRDefault="001918DF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918DF">
              <w:rPr>
                <w:color w:val="000000"/>
                <w:sz w:val="18"/>
                <w:szCs w:val="18"/>
                <w:lang w:val="en-GB" w:eastAsia="en-US"/>
              </w:rPr>
              <w:t>Merit Frost Lindberg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7EEB5AC" w:rsidR="00345890" w:rsidRPr="00AD5233" w:rsidRDefault="00AD76A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0BBC4EF8" w:rsidR="00345890" w:rsidRPr="00AD5233" w:rsidRDefault="00AD76A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1053726B" w:rsidR="00345890" w:rsidRPr="00DE5153" w:rsidRDefault="00E356C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522E3E82" w:rsidR="00345890" w:rsidRPr="00AD5233" w:rsidRDefault="00AD76A7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5320E6D4" w:rsidR="00345890" w:rsidRPr="00AD5233" w:rsidRDefault="00AD76A7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3044388B" w:rsidR="00345890" w:rsidRPr="00AD5233" w:rsidRDefault="00AD76A7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443A0B0E" w:rsidR="00345890" w:rsidRPr="00AD5233" w:rsidRDefault="00AD76A7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435FC" w:rsidRPr="00DE5153" w14:paraId="4447FCBC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56B6E" w14:textId="23FD96D6" w:rsidR="001435FC" w:rsidRPr="003016B3" w:rsidRDefault="001435F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435FC">
              <w:rPr>
                <w:color w:val="000000"/>
                <w:sz w:val="18"/>
                <w:szCs w:val="18"/>
                <w:lang w:val="en-GB" w:eastAsia="en-US"/>
              </w:rPr>
              <w:t>Gudrun Brunegård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7215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0FC4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7CF4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6F6F6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08FE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ED901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7E850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0AE0087C" w:rsidR="00345890" w:rsidRPr="003016B3" w:rsidRDefault="005D05DA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Lipinska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01C6FAC5" w:rsidR="00345890" w:rsidRPr="009E414C" w:rsidRDefault="00AD76A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4F266C7B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4A364D">
        <w:rPr>
          <w:b/>
          <w:color w:val="000000"/>
          <w:lang w:eastAsia="en-US"/>
        </w:rPr>
        <w:t>42</w:t>
      </w:r>
    </w:p>
    <w:p w14:paraId="1F138A3D" w14:textId="131E5C05" w:rsidR="00817FF8" w:rsidRDefault="00817FF8" w:rsidP="00817FF8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817FF8">
        <w:rPr>
          <w:b/>
          <w:bCs/>
        </w:rPr>
        <w:t xml:space="preserve">om rådsbeslut rörande Europarådets konvention om förebyggande och bekämpning av våld mot kvinnor och av våld i hemmet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4BAB0AA5" w14:textId="34E4C0BA" w:rsidR="00817FF8" w:rsidRDefault="00817FF8" w:rsidP="00817FF8">
      <w:pPr>
        <w:widowControl/>
      </w:pPr>
      <w:r w:rsidRPr="00906289">
        <w:t>Samrådet avslutades den</w:t>
      </w:r>
      <w:r>
        <w:t xml:space="preserve"> 29 maj 2026. </w:t>
      </w:r>
      <w:r w:rsidRPr="00906289">
        <w:t>Det fanns stöd för regeringens ståndpunkt.</w:t>
      </w:r>
      <w:r>
        <w:t xml:space="preserve"> Ingen avvikande ståndpunkt har anmälts. </w:t>
      </w:r>
    </w:p>
    <w:p w14:paraId="0F7F3B53" w14:textId="77777777" w:rsidR="00817FF8" w:rsidRDefault="00817FF8" w:rsidP="00817FF8">
      <w:pPr>
        <w:tabs>
          <w:tab w:val="left" w:pos="2097"/>
        </w:tabs>
        <w:rPr>
          <w:b/>
          <w:bCs/>
        </w:rPr>
      </w:pPr>
    </w:p>
    <w:p w14:paraId="67574436" w14:textId="543BA6EA" w:rsidR="00817FF8" w:rsidRDefault="00817FF8" w:rsidP="00817FF8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kompletterande listor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22</w:t>
      </w:r>
    </w:p>
    <w:p w14:paraId="19E0ABD4" w14:textId="1934050D" w:rsidR="00817FF8" w:rsidRDefault="00817FF8" w:rsidP="00817FF8">
      <w:pPr>
        <w:tabs>
          <w:tab w:val="left" w:pos="2097"/>
        </w:tabs>
      </w:pPr>
      <w:r>
        <w:t>Samrådet avslutades den 28 maj 2026. Det fanns stöd för regeringens ståndpunkter. Inga avvikande ståndpunkter har anmälts.</w:t>
      </w:r>
    </w:p>
    <w:p w14:paraId="31536505" w14:textId="77777777" w:rsidR="00817FF8" w:rsidRDefault="00817FF8" w:rsidP="00817FF8">
      <w:pPr>
        <w:rPr>
          <w:b/>
          <w:bCs/>
        </w:rPr>
      </w:pPr>
    </w:p>
    <w:p w14:paraId="57602CC4" w14:textId="7AB29D8F" w:rsidR="00817FF8" w:rsidRDefault="00817FF8" w:rsidP="00817FF8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fyra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1FA24082" w14:textId="32D505DA" w:rsidR="00817FF8" w:rsidRDefault="00817FF8" w:rsidP="00817FF8">
      <w:pPr>
        <w:tabs>
          <w:tab w:val="left" w:pos="2097"/>
        </w:tabs>
      </w:pPr>
      <w:r w:rsidRPr="00906289">
        <w:t>Samrådet avslutades den</w:t>
      </w:r>
      <w:r>
        <w:t xml:space="preserve"> 27 maj 2026.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 </w:t>
      </w:r>
    </w:p>
    <w:p w14:paraId="2E9184E2" w14:textId="77777777" w:rsidR="00817FF8" w:rsidRDefault="00817FF8" w:rsidP="00817FF8">
      <w:pPr>
        <w:widowControl/>
      </w:pPr>
    </w:p>
    <w:p w14:paraId="2A264F17" w14:textId="77777777" w:rsidR="00817FF8" w:rsidRDefault="00817FF8" w:rsidP="004831A8">
      <w:pPr>
        <w:pStyle w:val="Liststycke"/>
        <w:widowControl/>
        <w:numPr>
          <w:ilvl w:val="0"/>
          <w:numId w:val="2"/>
        </w:numPr>
        <w:contextualSpacing w:val="0"/>
      </w:pPr>
      <w:r>
        <w:t>Antagande av rådsbeslut om ändring av rådets beslut om en stödåtgärd inom ramen för den europeiska fredsfaciliteten till stöd för Republiken Moldaviens försvarsmakt</w:t>
      </w:r>
    </w:p>
    <w:p w14:paraId="1AB4E56C" w14:textId="77777777" w:rsidR="00817FF8" w:rsidRDefault="00817FF8" w:rsidP="004831A8">
      <w:pPr>
        <w:pStyle w:val="Liststycke"/>
        <w:widowControl/>
        <w:numPr>
          <w:ilvl w:val="0"/>
          <w:numId w:val="2"/>
        </w:numPr>
        <w:contextualSpacing w:val="0"/>
      </w:pPr>
      <w:r>
        <w:t>Antagande av rådsbeslut om ändring av rådets beslut om en stödåtgärd inom ramen för den europeiska fredsfaciliteten till stöd för Republiken Moldaviens försvarsmakt</w:t>
      </w:r>
    </w:p>
    <w:p w14:paraId="28D21F53" w14:textId="77777777" w:rsidR="00817FF8" w:rsidRDefault="00817FF8" w:rsidP="004831A8">
      <w:pPr>
        <w:pStyle w:val="Liststycke"/>
        <w:widowControl/>
        <w:numPr>
          <w:ilvl w:val="0"/>
          <w:numId w:val="2"/>
        </w:numPr>
        <w:contextualSpacing w:val="0"/>
      </w:pPr>
      <w:r>
        <w:t>Antagande av rådsbeslut om ändring av rådets beslut och genomförandeförordning om restriktiva åtgärder mot allvarliga kränkningar av och brott mot de mänskliga rättigheterna</w:t>
      </w:r>
    </w:p>
    <w:p w14:paraId="20088ABF" w14:textId="77777777" w:rsidR="00817FF8" w:rsidRDefault="00817FF8" w:rsidP="004831A8">
      <w:pPr>
        <w:pStyle w:val="Liststycke"/>
        <w:widowControl/>
        <w:numPr>
          <w:ilvl w:val="0"/>
          <w:numId w:val="2"/>
        </w:numPr>
        <w:contextualSpacing w:val="0"/>
      </w:pPr>
      <w:r>
        <w:t>Antagande av rådsbeslut om ändring av rådets beslut om restriktiva åtgärder mot dem som stödjer, underlättar eller möjliggör våldshandlingar från Hamas och Palestinska islamiska jihad.</w:t>
      </w:r>
    </w:p>
    <w:p w14:paraId="608E8A65" w14:textId="77777777" w:rsidR="00817FF8" w:rsidRDefault="00817FF8" w:rsidP="00817FF8">
      <w:pPr>
        <w:rPr>
          <w:b/>
          <w:bCs/>
        </w:rPr>
      </w:pPr>
    </w:p>
    <w:p w14:paraId="2645B231" w14:textId="4352F505" w:rsidR="00817FF8" w:rsidRDefault="00817FF8" w:rsidP="00817FF8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5AD1D259" w14:textId="784AAA0A" w:rsidR="00817FF8" w:rsidRDefault="00817FF8" w:rsidP="00817FF8">
      <w:pPr>
        <w:widowControl/>
      </w:pPr>
      <w:r w:rsidRPr="00906289">
        <w:t>Samrådet avslutades den</w:t>
      </w:r>
      <w:r>
        <w:t xml:space="preserve"> 27 maj 2026. </w:t>
      </w:r>
      <w:r w:rsidRPr="00906289">
        <w:t>Det fanns stöd för regeringens ståndpunkt.</w:t>
      </w:r>
      <w:r>
        <w:t xml:space="preserve"> Ingen avvikande ståndpunkt har anmälts.</w:t>
      </w:r>
    </w:p>
    <w:p w14:paraId="72A7B132" w14:textId="77777777" w:rsidR="00817FF8" w:rsidRDefault="00817FF8" w:rsidP="00817FF8">
      <w:pPr>
        <w:rPr>
          <w:b/>
          <w:bCs/>
        </w:rPr>
      </w:pPr>
    </w:p>
    <w:p w14:paraId="259F49D6" w14:textId="71E0E94C" w:rsidR="00817FF8" w:rsidRPr="00817FF8" w:rsidRDefault="00817FF8" w:rsidP="004831A8">
      <w:pPr>
        <w:numPr>
          <w:ilvl w:val="0"/>
          <w:numId w:val="6"/>
        </w:numPr>
      </w:pPr>
      <w:r w:rsidRPr="00817FF8">
        <w:t>Rådets beslut och genomförande förordning om en stödåtgärd till Libanons försvarsmakt via EU:s fredsfacilitet.</w:t>
      </w:r>
    </w:p>
    <w:p w14:paraId="3D02CA33" w14:textId="77777777" w:rsidR="00817FF8" w:rsidRDefault="00817FF8" w:rsidP="00817FF8">
      <w:pPr>
        <w:rPr>
          <w:b/>
          <w:bCs/>
        </w:rPr>
      </w:pPr>
    </w:p>
    <w:p w14:paraId="3F685C21" w14:textId="70C5E323" w:rsidR="00817FF8" w:rsidRDefault="00817FF8" w:rsidP="00817FF8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817FF8">
        <w:rPr>
          <w:b/>
          <w:bCs/>
        </w:rPr>
        <w:t xml:space="preserve">om Dushanbe deklarationen (4th Dushanbe </w:t>
      </w:r>
      <w:proofErr w:type="spellStart"/>
      <w:r w:rsidRPr="00817FF8">
        <w:rPr>
          <w:b/>
          <w:bCs/>
        </w:rPr>
        <w:t>Water</w:t>
      </w:r>
      <w:proofErr w:type="spellEnd"/>
      <w:r w:rsidRPr="00817FF8">
        <w:rPr>
          <w:b/>
          <w:bCs/>
        </w:rPr>
        <w:t xml:space="preserve"> </w:t>
      </w:r>
      <w:proofErr w:type="spellStart"/>
      <w:r w:rsidRPr="00817FF8">
        <w:rPr>
          <w:b/>
          <w:bCs/>
        </w:rPr>
        <w:t>Decade</w:t>
      </w:r>
      <w:proofErr w:type="spellEnd"/>
      <w:r w:rsidRPr="00817FF8">
        <w:rPr>
          <w:b/>
          <w:bCs/>
        </w:rPr>
        <w:t xml:space="preserve"> Conference)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1EA4F489" w14:textId="3C53AAA2" w:rsidR="00817FF8" w:rsidRPr="00817FF8" w:rsidRDefault="00817FF8" w:rsidP="00817FF8">
      <w:r w:rsidRPr="00906289">
        <w:t>Samrådet avslutades den</w:t>
      </w:r>
      <w:r>
        <w:t xml:space="preserve"> 27 maj 2026. </w:t>
      </w:r>
      <w:r w:rsidRPr="00906289">
        <w:t>Det fanns stöd för regeringens ståndpunkt.</w:t>
      </w:r>
      <w:r>
        <w:t xml:space="preserve"> Ingen avvikande ståndpunkt har anmälts.</w:t>
      </w:r>
    </w:p>
    <w:p w14:paraId="4B468979" w14:textId="77777777" w:rsidR="004A4C77" w:rsidRDefault="004A4C77" w:rsidP="008830A7">
      <w:pPr>
        <w:rPr>
          <w:b/>
        </w:rPr>
      </w:pP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66DA" w14:textId="77777777" w:rsidR="004831A8" w:rsidRDefault="004831A8" w:rsidP="00011EB2">
      <w:r>
        <w:separator/>
      </w:r>
    </w:p>
  </w:endnote>
  <w:endnote w:type="continuationSeparator" w:id="0">
    <w:p w14:paraId="3EA02F6E" w14:textId="77777777" w:rsidR="004831A8" w:rsidRDefault="004831A8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2F25" w14:textId="77777777" w:rsidR="004831A8" w:rsidRDefault="004831A8" w:rsidP="00011EB2">
      <w:r>
        <w:separator/>
      </w:r>
    </w:p>
  </w:footnote>
  <w:footnote w:type="continuationSeparator" w:id="0">
    <w:p w14:paraId="57292872" w14:textId="77777777" w:rsidR="004831A8" w:rsidRDefault="004831A8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5AF"/>
    <w:multiLevelType w:val="hybridMultilevel"/>
    <w:tmpl w:val="820C862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 w15:restartNumberingAfterBreak="0">
    <w:nsid w:val="51B6745D"/>
    <w:multiLevelType w:val="hybridMultilevel"/>
    <w:tmpl w:val="2F9A9A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1275D"/>
    <w:multiLevelType w:val="hybridMultilevel"/>
    <w:tmpl w:val="CAF4965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C08E6"/>
    <w:multiLevelType w:val="hybridMultilevel"/>
    <w:tmpl w:val="68EA64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C3B2F"/>
    <w:multiLevelType w:val="hybridMultilevel"/>
    <w:tmpl w:val="D78EE4DE"/>
    <w:lvl w:ilvl="0" w:tplc="21FC1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B1C51"/>
    <w:multiLevelType w:val="hybridMultilevel"/>
    <w:tmpl w:val="0062F31C"/>
    <w:lvl w:ilvl="0" w:tplc="DF0446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81417">
    <w:abstractNumId w:val="2"/>
  </w:num>
  <w:num w:numId="2" w16cid:durableId="1204101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563014">
    <w:abstractNumId w:val="4"/>
  </w:num>
  <w:num w:numId="4" w16cid:durableId="1973712976">
    <w:abstractNumId w:val="3"/>
  </w:num>
  <w:num w:numId="5" w16cid:durableId="108666058">
    <w:abstractNumId w:val="5"/>
  </w:num>
  <w:num w:numId="6" w16cid:durableId="480121763">
    <w:abstractNumId w:val="6"/>
  </w:num>
  <w:num w:numId="7" w16cid:durableId="989747750">
    <w:abstractNumId w:val="1"/>
  </w:num>
  <w:num w:numId="8" w16cid:durableId="177605279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E91"/>
    <w:rsid w:val="00000F36"/>
    <w:rsid w:val="00001163"/>
    <w:rsid w:val="0000287F"/>
    <w:rsid w:val="0000314A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58C0"/>
    <w:rsid w:val="000E709A"/>
    <w:rsid w:val="000F007A"/>
    <w:rsid w:val="000F00F0"/>
    <w:rsid w:val="000F0706"/>
    <w:rsid w:val="000F248E"/>
    <w:rsid w:val="000F54D8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0DC"/>
    <w:rsid w:val="001361E0"/>
    <w:rsid w:val="00136D22"/>
    <w:rsid w:val="001373D6"/>
    <w:rsid w:val="00137CFC"/>
    <w:rsid w:val="001401F8"/>
    <w:rsid w:val="00141975"/>
    <w:rsid w:val="00141FEE"/>
    <w:rsid w:val="001435FC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C4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18DF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3F8F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1AF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2F69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7D7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548C"/>
    <w:rsid w:val="00386CC5"/>
    <w:rsid w:val="003873FD"/>
    <w:rsid w:val="00387AB2"/>
    <w:rsid w:val="00390570"/>
    <w:rsid w:val="00390813"/>
    <w:rsid w:val="00390AEE"/>
    <w:rsid w:val="00390BE4"/>
    <w:rsid w:val="00391110"/>
    <w:rsid w:val="003919C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0B5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9AC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31A8"/>
    <w:rsid w:val="00484789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364D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4CAB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05D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2E94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4384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AD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5CB3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240C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A7AFF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1C5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547"/>
    <w:rsid w:val="00814AA5"/>
    <w:rsid w:val="0081534D"/>
    <w:rsid w:val="00815EDF"/>
    <w:rsid w:val="00816AE3"/>
    <w:rsid w:val="00817702"/>
    <w:rsid w:val="00817ED4"/>
    <w:rsid w:val="00817FF8"/>
    <w:rsid w:val="00820689"/>
    <w:rsid w:val="00820C56"/>
    <w:rsid w:val="008215D4"/>
    <w:rsid w:val="00821DF5"/>
    <w:rsid w:val="00821FFE"/>
    <w:rsid w:val="008230D0"/>
    <w:rsid w:val="008233BD"/>
    <w:rsid w:val="00823C61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27E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D76A7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032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652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E7A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6CC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8760B"/>
    <w:rsid w:val="00E901CC"/>
    <w:rsid w:val="00E90941"/>
    <w:rsid w:val="00E90D79"/>
    <w:rsid w:val="00E9107E"/>
    <w:rsid w:val="00E91DFB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9D3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6CA2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151</TotalTime>
  <Pages>8</Pages>
  <Words>1281</Words>
  <Characters>7667</Characters>
  <Application>Microsoft Office Word</Application>
  <DocSecurity>0</DocSecurity>
  <Lines>1277</Lines>
  <Paragraphs>288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31</cp:revision>
  <cp:lastPrinted>2023-12-19T08:01:00Z</cp:lastPrinted>
  <dcterms:created xsi:type="dcterms:W3CDTF">2025-10-23T11:14:00Z</dcterms:created>
  <dcterms:modified xsi:type="dcterms:W3CDTF">2026-06-02T07:00:00Z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