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56E" w:rsidRDefault="0081556E"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EA754D">
              <w:rPr>
                <w:b/>
              </w:rPr>
              <w:t>2</w:t>
            </w:r>
            <w:r w:rsidR="00644801">
              <w:rPr>
                <w:b/>
              </w:rPr>
              <w:t>7</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644801">
              <w:t>3</w:t>
            </w:r>
            <w:r w:rsidR="00745634">
              <w:t>-</w:t>
            </w:r>
            <w:r w:rsidR="00644801">
              <w:t>11</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C42177">
              <w:t>1</w:t>
            </w:r>
            <w:r w:rsidR="003D5DFC">
              <w:t>.</w:t>
            </w:r>
            <w:r w:rsidR="00C42177">
              <w:t>35</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054411" w:rsidRDefault="00291EF6" w:rsidP="00A26FCB">
            <w:r>
              <w:rPr>
                <w:bCs/>
              </w:rPr>
              <w:t xml:space="preserve">Utskottet medgav deltagande på distans för följande ordinarie ledamöter och suppleanter: </w:t>
            </w:r>
            <w:r w:rsidR="00E01886">
              <w:rPr>
                <w:bCs/>
              </w:rPr>
              <w:t xml:space="preserve">Andreas Carlson (KD), Johan Forssell (M), </w:t>
            </w:r>
            <w:r w:rsidR="00E01886">
              <w:t>Petter Löberg (S), Adam Marttinen (SD), Maria Strömkvist (S),</w:t>
            </w:r>
            <w:r w:rsidR="009349BF">
              <w:t xml:space="preserve"> Johan Hedin (C),</w:t>
            </w:r>
            <w:r w:rsidR="00E01886">
              <w:t xml:space="preserve"> Linda Westerlund Snecker (V), Ellen Juntti (M), Katja Nyberg (SD), Joakim Sandell (S), Carina Ödebrink (S), Johan Pehrson (L), Bo Broman (SD), Rasmus Ling (MP), Ingemar Kihlström (KD), Gustaf Lantz (S), Mikael Damsgaard (M), Helena Vilhelmsson (C), Gudrun Nordborg (V) Emma Ahlström Köster (M), och Ebba Hermansson (SD).</w:t>
            </w:r>
          </w:p>
          <w:p w:rsidR="00D014BB" w:rsidRDefault="00D014BB" w:rsidP="000C19B8">
            <w:pPr>
              <w:autoSpaceDE w:val="0"/>
              <w:autoSpaceDN w:val="0"/>
              <w:textAlignment w:val="center"/>
              <w:rPr>
                <w:b/>
                <w:bCs/>
                <w:snapToGrid w:val="0"/>
              </w:rPr>
            </w:pPr>
          </w:p>
        </w:tc>
      </w:tr>
      <w:tr w:rsidR="007F0181" w:rsidTr="005F3412">
        <w:tc>
          <w:tcPr>
            <w:tcW w:w="567" w:type="dxa"/>
          </w:tcPr>
          <w:p w:rsidR="007F0181" w:rsidRDefault="007F0181" w:rsidP="00F611AF">
            <w:pPr>
              <w:tabs>
                <w:tab w:val="left" w:pos="1701"/>
              </w:tabs>
              <w:rPr>
                <w:b/>
                <w:snapToGrid w:val="0"/>
              </w:rPr>
            </w:pPr>
            <w:r>
              <w:rPr>
                <w:b/>
                <w:snapToGrid w:val="0"/>
              </w:rPr>
              <w:t>§ 2</w:t>
            </w:r>
          </w:p>
        </w:tc>
        <w:tc>
          <w:tcPr>
            <w:tcW w:w="6946" w:type="dxa"/>
            <w:gridSpan w:val="2"/>
          </w:tcPr>
          <w:p w:rsidR="007F0181" w:rsidRDefault="007F0181" w:rsidP="00D014BB">
            <w:pPr>
              <w:rPr>
                <w:b/>
                <w:bCs/>
                <w:snapToGrid w:val="0"/>
              </w:rPr>
            </w:pPr>
            <w:r>
              <w:rPr>
                <w:b/>
                <w:bCs/>
                <w:snapToGrid w:val="0"/>
              </w:rPr>
              <w:t>G</w:t>
            </w:r>
            <w:r w:rsidRPr="007F0181">
              <w:rPr>
                <w:b/>
                <w:bCs/>
                <w:snapToGrid w:val="0"/>
              </w:rPr>
              <w:t>eneraldirektör Monica Rodrigo, Ekobrottsmyndigheten</w:t>
            </w:r>
            <w:r>
              <w:rPr>
                <w:b/>
                <w:bCs/>
                <w:snapToGrid w:val="0"/>
              </w:rPr>
              <w:t xml:space="preserve"> besökte utskottet</w:t>
            </w:r>
          </w:p>
          <w:p w:rsidR="00B82799" w:rsidRDefault="00B82799" w:rsidP="00D014BB">
            <w:pPr>
              <w:rPr>
                <w:b/>
                <w:bCs/>
                <w:snapToGrid w:val="0"/>
              </w:rPr>
            </w:pPr>
          </w:p>
          <w:p w:rsidR="00B82799" w:rsidRPr="00B82799" w:rsidRDefault="00B82799" w:rsidP="00D014BB">
            <w:pPr>
              <w:rPr>
                <w:color w:val="000000"/>
                <w:szCs w:val="24"/>
              </w:rPr>
            </w:pPr>
            <w:r w:rsidRPr="00B82799">
              <w:rPr>
                <w:bCs/>
                <w:snapToGrid w:val="0"/>
              </w:rPr>
              <w:t>Generaldirektör Monica Rodrigo</w:t>
            </w:r>
            <w:r w:rsidRPr="00DE12FB">
              <w:rPr>
                <w:color w:val="000000"/>
                <w:szCs w:val="24"/>
              </w:rPr>
              <w:t xml:space="preserve"> var uppkopplad på distans och informerade</w:t>
            </w:r>
            <w:r w:rsidR="001F4B9C">
              <w:rPr>
                <w:color w:val="000000"/>
                <w:szCs w:val="24"/>
              </w:rPr>
              <w:t xml:space="preserve"> </w:t>
            </w:r>
            <w:r w:rsidR="001F4B9C" w:rsidRPr="001F4B9C">
              <w:rPr>
                <w:color w:val="000000"/>
                <w:szCs w:val="24"/>
              </w:rPr>
              <w:t>om myndighetens verksamhet, bl.a. när det gäller arbetet med omställningsstödsbrott, samt om de frågor som förekommit i media bl.a. vad gäller möjligheterna för politiker att träffa myndighetens tjänstemän i kunskapssyfte m.m.</w:t>
            </w:r>
          </w:p>
          <w:p w:rsidR="00AF79A4" w:rsidRPr="00F463BD" w:rsidRDefault="00AF79A4" w:rsidP="00D014BB">
            <w:pPr>
              <w:rPr>
                <w:b/>
                <w:bCs/>
                <w:snapToGrid w:val="0"/>
              </w:rPr>
            </w:pPr>
          </w:p>
        </w:tc>
      </w:tr>
      <w:tr w:rsidR="00642D03" w:rsidTr="005F3412">
        <w:tc>
          <w:tcPr>
            <w:tcW w:w="567" w:type="dxa"/>
          </w:tcPr>
          <w:p w:rsidR="00642D03" w:rsidRDefault="00D45B37" w:rsidP="00642D03">
            <w:pPr>
              <w:tabs>
                <w:tab w:val="left" w:pos="1701"/>
              </w:tabs>
              <w:rPr>
                <w:b/>
                <w:snapToGrid w:val="0"/>
              </w:rPr>
            </w:pPr>
            <w:r>
              <w:rPr>
                <w:b/>
                <w:snapToGrid w:val="0"/>
              </w:rPr>
              <w:t>§</w:t>
            </w:r>
            <w:r w:rsidR="00642D03">
              <w:rPr>
                <w:b/>
                <w:snapToGrid w:val="0"/>
              </w:rPr>
              <w:t xml:space="preserve"> </w:t>
            </w:r>
            <w:r w:rsidR="00AF79A4">
              <w:rPr>
                <w:b/>
                <w:snapToGrid w:val="0"/>
              </w:rPr>
              <w:t>3</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w:t>
            </w:r>
            <w:r w:rsidR="008346F6">
              <w:rPr>
                <w:bCs/>
                <w:snapToGrid w:val="0"/>
              </w:rPr>
              <w:t>2</w:t>
            </w:r>
            <w:r w:rsidR="00644801">
              <w:rPr>
                <w:bCs/>
                <w:snapToGrid w:val="0"/>
              </w:rPr>
              <w:t>6</w:t>
            </w:r>
            <w:r>
              <w:rPr>
                <w:bCs/>
                <w:snapToGrid w:val="0"/>
              </w:rPr>
              <w:t>.</w:t>
            </w:r>
          </w:p>
          <w:p w:rsidR="00642D03" w:rsidRDefault="00642D03" w:rsidP="00642D03">
            <w:pPr>
              <w:rPr>
                <w:b/>
                <w:bCs/>
                <w:snapToGrid w:val="0"/>
              </w:rPr>
            </w:pPr>
          </w:p>
        </w:tc>
      </w:tr>
      <w:tr w:rsidR="002E43CD" w:rsidTr="005F3412">
        <w:tc>
          <w:tcPr>
            <w:tcW w:w="567" w:type="dxa"/>
          </w:tcPr>
          <w:p w:rsidR="002E43CD" w:rsidRDefault="002E43CD" w:rsidP="00642D03">
            <w:pPr>
              <w:tabs>
                <w:tab w:val="left" w:pos="1701"/>
              </w:tabs>
              <w:rPr>
                <w:b/>
                <w:snapToGrid w:val="0"/>
              </w:rPr>
            </w:pPr>
            <w:r>
              <w:rPr>
                <w:b/>
                <w:snapToGrid w:val="0"/>
              </w:rPr>
              <w:t>§ 4</w:t>
            </w:r>
          </w:p>
        </w:tc>
        <w:tc>
          <w:tcPr>
            <w:tcW w:w="6946" w:type="dxa"/>
            <w:gridSpan w:val="2"/>
          </w:tcPr>
          <w:p w:rsidR="002E43CD" w:rsidRDefault="002E43CD" w:rsidP="002E43CD">
            <w:pPr>
              <w:tabs>
                <w:tab w:val="left" w:pos="1701"/>
              </w:tabs>
              <w:rPr>
                <w:b/>
                <w:snapToGrid w:val="0"/>
              </w:rPr>
            </w:pPr>
            <w:r>
              <w:rPr>
                <w:b/>
                <w:snapToGrid w:val="0"/>
              </w:rPr>
              <w:t>Kanslimeddelanden</w:t>
            </w:r>
          </w:p>
          <w:p w:rsidR="002E43CD" w:rsidRDefault="002E43CD" w:rsidP="002E43CD">
            <w:pPr>
              <w:tabs>
                <w:tab w:val="left" w:pos="1701"/>
              </w:tabs>
              <w:rPr>
                <w:b/>
                <w:snapToGrid w:val="0"/>
              </w:rPr>
            </w:pPr>
          </w:p>
          <w:p w:rsidR="002E43CD" w:rsidRDefault="002E43CD" w:rsidP="002E43CD">
            <w:pPr>
              <w:rPr>
                <w:snapToGrid w:val="0"/>
              </w:rPr>
            </w:pPr>
            <w:r w:rsidRPr="00480055">
              <w:rPr>
                <w:snapToGrid w:val="0"/>
              </w:rPr>
              <w:t>Inkomna skrivelser anmäldes</w:t>
            </w:r>
            <w:r>
              <w:rPr>
                <w:snapToGrid w:val="0"/>
              </w:rPr>
              <w:t xml:space="preserve">, bilaga </w:t>
            </w:r>
            <w:r w:rsidR="00BA0A7F">
              <w:rPr>
                <w:snapToGrid w:val="0"/>
              </w:rPr>
              <w:t>2</w:t>
            </w:r>
            <w:r>
              <w:rPr>
                <w:snapToGrid w:val="0"/>
              </w:rPr>
              <w:t>.</w:t>
            </w:r>
          </w:p>
          <w:p w:rsidR="002E43CD" w:rsidRDefault="002E43CD" w:rsidP="002E43CD">
            <w:pPr>
              <w:rPr>
                <w:b/>
                <w:bCs/>
                <w:snapToGrid w:val="0"/>
              </w:rPr>
            </w:pPr>
          </w:p>
        </w:tc>
      </w:tr>
      <w:tr w:rsidR="00486DC4" w:rsidTr="005F3412">
        <w:tc>
          <w:tcPr>
            <w:tcW w:w="567" w:type="dxa"/>
          </w:tcPr>
          <w:p w:rsidR="00486DC4" w:rsidRDefault="00486DC4" w:rsidP="000E68D0">
            <w:pPr>
              <w:tabs>
                <w:tab w:val="left" w:pos="1701"/>
              </w:tabs>
              <w:rPr>
                <w:b/>
                <w:snapToGrid w:val="0"/>
              </w:rPr>
            </w:pPr>
            <w:r>
              <w:rPr>
                <w:b/>
                <w:snapToGrid w:val="0"/>
              </w:rPr>
              <w:t xml:space="preserve">§ </w:t>
            </w:r>
            <w:r w:rsidR="002E43CD">
              <w:rPr>
                <w:b/>
                <w:snapToGrid w:val="0"/>
              </w:rPr>
              <w:t>5</w:t>
            </w:r>
          </w:p>
        </w:tc>
        <w:tc>
          <w:tcPr>
            <w:tcW w:w="6946" w:type="dxa"/>
            <w:gridSpan w:val="2"/>
          </w:tcPr>
          <w:p w:rsidR="00486DC4" w:rsidRDefault="00486DC4" w:rsidP="00172342">
            <w:pPr>
              <w:rPr>
                <w:b/>
                <w:bCs/>
                <w:snapToGrid w:val="0"/>
              </w:rPr>
            </w:pPr>
            <w:r>
              <w:rPr>
                <w:b/>
                <w:bCs/>
                <w:snapToGrid w:val="0"/>
              </w:rPr>
              <w:t xml:space="preserve">Sveriges tillträde till Europarådets konvention om </w:t>
            </w:r>
            <w:proofErr w:type="spellStart"/>
            <w:r w:rsidR="00755E4A">
              <w:rPr>
                <w:b/>
                <w:bCs/>
                <w:snapToGrid w:val="0"/>
              </w:rPr>
              <w:t>it</w:t>
            </w:r>
            <w:r>
              <w:rPr>
                <w:b/>
                <w:bCs/>
                <w:snapToGrid w:val="0"/>
              </w:rPr>
              <w:t>-relaterad</w:t>
            </w:r>
            <w:proofErr w:type="spellEnd"/>
            <w:r>
              <w:rPr>
                <w:b/>
                <w:bCs/>
                <w:snapToGrid w:val="0"/>
              </w:rPr>
              <w:t xml:space="preserve"> brottslighet (JuU16)</w:t>
            </w:r>
          </w:p>
          <w:p w:rsidR="00F20BA4" w:rsidRDefault="00F20BA4" w:rsidP="00172342">
            <w:pPr>
              <w:rPr>
                <w:b/>
                <w:bCs/>
                <w:snapToGrid w:val="0"/>
              </w:rPr>
            </w:pPr>
          </w:p>
          <w:p w:rsidR="00F20BA4" w:rsidRPr="005857AB" w:rsidRDefault="00F20BA4" w:rsidP="00172342">
            <w:pPr>
              <w:rPr>
                <w:bCs/>
                <w:snapToGrid w:val="0"/>
              </w:rPr>
            </w:pPr>
            <w:r w:rsidRPr="005857AB">
              <w:rPr>
                <w:bCs/>
                <w:snapToGrid w:val="0"/>
              </w:rPr>
              <w:t xml:space="preserve">Utskottet </w:t>
            </w:r>
            <w:r w:rsidR="009C5D5A">
              <w:rPr>
                <w:bCs/>
                <w:snapToGrid w:val="0"/>
              </w:rPr>
              <w:t xml:space="preserve">fortsatte </w:t>
            </w:r>
            <w:r w:rsidRPr="005857AB">
              <w:rPr>
                <w:bCs/>
                <w:snapToGrid w:val="0"/>
              </w:rPr>
              <w:t>behandl</w:t>
            </w:r>
            <w:r w:rsidR="009C5D5A">
              <w:rPr>
                <w:bCs/>
                <w:snapToGrid w:val="0"/>
              </w:rPr>
              <w:t>ingen av</w:t>
            </w:r>
            <w:r w:rsidRPr="005857AB">
              <w:rPr>
                <w:bCs/>
                <w:snapToGrid w:val="0"/>
              </w:rPr>
              <w:t xml:space="preserve"> proposition 2020/21:72</w:t>
            </w:r>
            <w:r w:rsidR="00947BA3">
              <w:rPr>
                <w:bCs/>
                <w:snapToGrid w:val="0"/>
              </w:rPr>
              <w:t xml:space="preserve"> och motioner</w:t>
            </w:r>
            <w:r w:rsidRPr="005857AB">
              <w:rPr>
                <w:bCs/>
                <w:snapToGrid w:val="0"/>
              </w:rPr>
              <w:t>.</w:t>
            </w:r>
          </w:p>
          <w:p w:rsidR="005857AB" w:rsidRPr="005857AB" w:rsidRDefault="005857AB" w:rsidP="00172342">
            <w:pPr>
              <w:rPr>
                <w:bCs/>
                <w:snapToGrid w:val="0"/>
              </w:rPr>
            </w:pPr>
          </w:p>
          <w:p w:rsidR="00DC2B90" w:rsidRPr="00D124DD" w:rsidRDefault="00DC2B90" w:rsidP="00DC2B90">
            <w:pPr>
              <w:rPr>
                <w:bCs/>
                <w:snapToGrid w:val="0"/>
              </w:rPr>
            </w:pPr>
            <w:r>
              <w:rPr>
                <w:bCs/>
                <w:snapToGrid w:val="0"/>
              </w:rPr>
              <w:t>Utskottet justerade betänkande 2020/</w:t>
            </w:r>
            <w:proofErr w:type="gramStart"/>
            <w:r>
              <w:rPr>
                <w:bCs/>
                <w:snapToGrid w:val="0"/>
              </w:rPr>
              <w:t>21:JuU</w:t>
            </w:r>
            <w:proofErr w:type="gramEnd"/>
            <w:r>
              <w:rPr>
                <w:bCs/>
                <w:snapToGrid w:val="0"/>
              </w:rPr>
              <w:t>16.</w:t>
            </w:r>
          </w:p>
          <w:p w:rsidR="00DC2B90" w:rsidRPr="00D124DD" w:rsidRDefault="00DC2B90" w:rsidP="00DC2B90">
            <w:pPr>
              <w:rPr>
                <w:bCs/>
                <w:snapToGrid w:val="0"/>
              </w:rPr>
            </w:pPr>
          </w:p>
          <w:p w:rsidR="00DC2B90" w:rsidRDefault="00A135C7" w:rsidP="00DC2B90">
            <w:pPr>
              <w:rPr>
                <w:bCs/>
                <w:snapToGrid w:val="0"/>
              </w:rPr>
            </w:pPr>
            <w:r w:rsidRPr="00A135C7">
              <w:rPr>
                <w:bCs/>
                <w:snapToGrid w:val="0"/>
              </w:rPr>
              <w:t>SD-</w:t>
            </w:r>
            <w:r w:rsidR="00DC2B90">
              <w:rPr>
                <w:bCs/>
                <w:snapToGrid w:val="0"/>
              </w:rPr>
              <w:t xml:space="preserve">ledamöterna anmälde </w:t>
            </w:r>
            <w:r w:rsidR="00DC2B90" w:rsidRPr="00A63AF4">
              <w:rPr>
                <w:bCs/>
                <w:snapToGrid w:val="0"/>
              </w:rPr>
              <w:t>reservation.</w:t>
            </w:r>
          </w:p>
          <w:p w:rsidR="00B52960" w:rsidRDefault="00B52960" w:rsidP="00DC2B90">
            <w:pPr>
              <w:rPr>
                <w:bCs/>
                <w:snapToGrid w:val="0"/>
              </w:rPr>
            </w:pPr>
          </w:p>
          <w:p w:rsidR="00B52960" w:rsidRDefault="00B52960" w:rsidP="00DC2B90">
            <w:pPr>
              <w:rPr>
                <w:bCs/>
                <w:snapToGrid w:val="0"/>
              </w:rPr>
            </w:pPr>
            <w:r w:rsidRPr="00A135C7">
              <w:rPr>
                <w:bCs/>
                <w:snapToGrid w:val="0"/>
              </w:rPr>
              <w:t>S-, V- och MP</w:t>
            </w:r>
            <w:r>
              <w:rPr>
                <w:bCs/>
                <w:snapToGrid w:val="0"/>
              </w:rPr>
              <w:t>- ledamöterna anmälde särskilt yttrande.</w:t>
            </w:r>
          </w:p>
          <w:p w:rsidR="00604149" w:rsidRDefault="00604149" w:rsidP="00172342">
            <w:pPr>
              <w:rPr>
                <w:b/>
                <w:bCs/>
                <w:snapToGrid w:val="0"/>
              </w:rPr>
            </w:pPr>
          </w:p>
        </w:tc>
      </w:tr>
      <w:tr w:rsidR="004C47B3" w:rsidTr="005F3412">
        <w:tc>
          <w:tcPr>
            <w:tcW w:w="567" w:type="dxa"/>
          </w:tcPr>
          <w:p w:rsidR="004C47B3" w:rsidRDefault="004C47B3" w:rsidP="000E68D0">
            <w:pPr>
              <w:tabs>
                <w:tab w:val="left" w:pos="1701"/>
              </w:tabs>
              <w:rPr>
                <w:b/>
                <w:snapToGrid w:val="0"/>
              </w:rPr>
            </w:pPr>
            <w:r>
              <w:rPr>
                <w:b/>
                <w:snapToGrid w:val="0"/>
              </w:rPr>
              <w:lastRenderedPageBreak/>
              <w:t xml:space="preserve">§ </w:t>
            </w:r>
            <w:r w:rsidR="002E43CD">
              <w:rPr>
                <w:b/>
                <w:snapToGrid w:val="0"/>
              </w:rPr>
              <w:t>6</w:t>
            </w:r>
          </w:p>
        </w:tc>
        <w:tc>
          <w:tcPr>
            <w:tcW w:w="6946" w:type="dxa"/>
            <w:gridSpan w:val="2"/>
          </w:tcPr>
          <w:p w:rsidR="004C47B3" w:rsidRDefault="004C47B3" w:rsidP="00172342">
            <w:pPr>
              <w:rPr>
                <w:b/>
                <w:bCs/>
                <w:snapToGrid w:val="0"/>
              </w:rPr>
            </w:pPr>
            <w:r>
              <w:rPr>
                <w:b/>
                <w:bCs/>
                <w:snapToGrid w:val="0"/>
              </w:rPr>
              <w:t>2020 års redogörelse för tillämpningen av lagen om särskild utlänningskontroll (JuU19)</w:t>
            </w:r>
          </w:p>
          <w:p w:rsidR="00FB66E2" w:rsidRDefault="00FB66E2" w:rsidP="00172342">
            <w:pPr>
              <w:rPr>
                <w:b/>
                <w:bCs/>
                <w:snapToGrid w:val="0"/>
              </w:rPr>
            </w:pPr>
          </w:p>
          <w:p w:rsidR="004C47B3" w:rsidRPr="006348D9" w:rsidRDefault="004C47B3" w:rsidP="00172342">
            <w:pPr>
              <w:rPr>
                <w:bCs/>
                <w:snapToGrid w:val="0"/>
              </w:rPr>
            </w:pPr>
            <w:r w:rsidRPr="006348D9">
              <w:rPr>
                <w:bCs/>
                <w:snapToGrid w:val="0"/>
              </w:rPr>
              <w:t xml:space="preserve">Utskottet </w:t>
            </w:r>
            <w:r w:rsidR="00326F0B">
              <w:rPr>
                <w:bCs/>
                <w:snapToGrid w:val="0"/>
              </w:rPr>
              <w:t xml:space="preserve">fortsatte </w:t>
            </w:r>
            <w:r w:rsidRPr="006348D9">
              <w:rPr>
                <w:bCs/>
                <w:snapToGrid w:val="0"/>
              </w:rPr>
              <w:t>behandl</w:t>
            </w:r>
            <w:r w:rsidR="00326F0B">
              <w:rPr>
                <w:bCs/>
                <w:snapToGrid w:val="0"/>
              </w:rPr>
              <w:t>ingen av</w:t>
            </w:r>
            <w:r w:rsidRPr="006348D9">
              <w:rPr>
                <w:bCs/>
                <w:snapToGrid w:val="0"/>
              </w:rPr>
              <w:t xml:space="preserve"> skrivelse 2020/21:69</w:t>
            </w:r>
            <w:r w:rsidR="00947BA3">
              <w:rPr>
                <w:bCs/>
                <w:snapToGrid w:val="0"/>
              </w:rPr>
              <w:t xml:space="preserve"> och motioner</w:t>
            </w:r>
            <w:r w:rsidRPr="006348D9">
              <w:rPr>
                <w:bCs/>
                <w:snapToGrid w:val="0"/>
              </w:rPr>
              <w:t>.</w:t>
            </w:r>
          </w:p>
          <w:p w:rsidR="004C47B3" w:rsidRPr="006348D9" w:rsidRDefault="004C47B3" w:rsidP="00172342">
            <w:pPr>
              <w:rPr>
                <w:bCs/>
                <w:snapToGrid w:val="0"/>
              </w:rPr>
            </w:pPr>
          </w:p>
          <w:p w:rsidR="00947BA3" w:rsidRPr="00D124DD" w:rsidRDefault="00947BA3" w:rsidP="00947BA3">
            <w:pPr>
              <w:rPr>
                <w:bCs/>
                <w:snapToGrid w:val="0"/>
              </w:rPr>
            </w:pPr>
            <w:r>
              <w:rPr>
                <w:bCs/>
                <w:snapToGrid w:val="0"/>
              </w:rPr>
              <w:t>Utskottet justerade betänkande 2020/</w:t>
            </w:r>
            <w:proofErr w:type="gramStart"/>
            <w:r>
              <w:rPr>
                <w:bCs/>
                <w:snapToGrid w:val="0"/>
              </w:rPr>
              <w:t>21:JuU</w:t>
            </w:r>
            <w:proofErr w:type="gramEnd"/>
            <w:r>
              <w:rPr>
                <w:bCs/>
                <w:snapToGrid w:val="0"/>
              </w:rPr>
              <w:t>19.</w:t>
            </w:r>
          </w:p>
          <w:p w:rsidR="00947BA3" w:rsidRPr="00D124DD" w:rsidRDefault="00947BA3" w:rsidP="00947BA3">
            <w:pPr>
              <w:rPr>
                <w:bCs/>
                <w:snapToGrid w:val="0"/>
              </w:rPr>
            </w:pPr>
          </w:p>
          <w:p w:rsidR="00947BA3" w:rsidRDefault="00722183" w:rsidP="00947BA3">
            <w:pPr>
              <w:rPr>
                <w:bCs/>
                <w:snapToGrid w:val="0"/>
              </w:rPr>
            </w:pPr>
            <w:r w:rsidRPr="00722183">
              <w:rPr>
                <w:bCs/>
                <w:snapToGrid w:val="0"/>
              </w:rPr>
              <w:t>S-, M-, SD-, C-, V-, KD-, L- och MP</w:t>
            </w:r>
            <w:r w:rsidR="00947BA3">
              <w:rPr>
                <w:bCs/>
                <w:snapToGrid w:val="0"/>
              </w:rPr>
              <w:t>- ledamöterna anmälde reservationer.</w:t>
            </w:r>
          </w:p>
          <w:p w:rsidR="00722183" w:rsidRDefault="00722183" w:rsidP="00947BA3">
            <w:pPr>
              <w:rPr>
                <w:bCs/>
                <w:snapToGrid w:val="0"/>
              </w:rPr>
            </w:pPr>
          </w:p>
          <w:p w:rsidR="00722183" w:rsidRDefault="00722183" w:rsidP="00947BA3">
            <w:pPr>
              <w:rPr>
                <w:bCs/>
                <w:snapToGrid w:val="0"/>
              </w:rPr>
            </w:pPr>
            <w:r>
              <w:rPr>
                <w:bCs/>
                <w:snapToGrid w:val="0"/>
              </w:rPr>
              <w:t>V-ledamoten anmälde särskilt yttrande.</w:t>
            </w:r>
          </w:p>
          <w:p w:rsidR="00CA0207" w:rsidRDefault="00CA0207" w:rsidP="00172342">
            <w:pPr>
              <w:rPr>
                <w:b/>
                <w:bCs/>
                <w:snapToGrid w:val="0"/>
              </w:rPr>
            </w:pPr>
          </w:p>
        </w:tc>
      </w:tr>
      <w:tr w:rsidR="00ED5842" w:rsidTr="005F3412">
        <w:tc>
          <w:tcPr>
            <w:tcW w:w="567" w:type="dxa"/>
          </w:tcPr>
          <w:p w:rsidR="00ED5842" w:rsidRDefault="00ED5842" w:rsidP="000E68D0">
            <w:pPr>
              <w:tabs>
                <w:tab w:val="left" w:pos="1701"/>
              </w:tabs>
              <w:rPr>
                <w:b/>
                <w:snapToGrid w:val="0"/>
              </w:rPr>
            </w:pPr>
            <w:r>
              <w:rPr>
                <w:b/>
                <w:snapToGrid w:val="0"/>
              </w:rPr>
              <w:t xml:space="preserve">§ </w:t>
            </w:r>
            <w:r w:rsidR="002E43CD">
              <w:rPr>
                <w:b/>
                <w:snapToGrid w:val="0"/>
              </w:rPr>
              <w:t>7</w:t>
            </w:r>
          </w:p>
        </w:tc>
        <w:tc>
          <w:tcPr>
            <w:tcW w:w="6946" w:type="dxa"/>
            <w:gridSpan w:val="2"/>
          </w:tcPr>
          <w:p w:rsidR="008F3862" w:rsidRDefault="008F3862" w:rsidP="008F3862">
            <w:pPr>
              <w:rPr>
                <w:b/>
                <w:bCs/>
                <w:snapToGrid w:val="0"/>
              </w:rPr>
            </w:pPr>
            <w:r>
              <w:rPr>
                <w:b/>
                <w:bCs/>
                <w:snapToGrid w:val="0"/>
              </w:rPr>
              <w:t>Riksrevisionens rapport om effektiviteten vid Kriminalvårdens anstalter (JuU20)</w:t>
            </w:r>
          </w:p>
          <w:p w:rsidR="008F3862" w:rsidRDefault="008F3862" w:rsidP="008F3862">
            <w:pPr>
              <w:rPr>
                <w:b/>
                <w:bCs/>
                <w:snapToGrid w:val="0"/>
              </w:rPr>
            </w:pPr>
          </w:p>
          <w:p w:rsidR="008F3862" w:rsidRPr="006348D9" w:rsidRDefault="008F3862" w:rsidP="008F3862">
            <w:pPr>
              <w:rPr>
                <w:bCs/>
                <w:snapToGrid w:val="0"/>
              </w:rPr>
            </w:pPr>
            <w:r w:rsidRPr="006348D9">
              <w:rPr>
                <w:bCs/>
                <w:snapToGrid w:val="0"/>
              </w:rPr>
              <w:t>Utskottet</w:t>
            </w:r>
            <w:r>
              <w:rPr>
                <w:bCs/>
                <w:snapToGrid w:val="0"/>
              </w:rPr>
              <w:t xml:space="preserve"> </w:t>
            </w:r>
            <w:r w:rsidR="0022065A">
              <w:rPr>
                <w:bCs/>
                <w:snapToGrid w:val="0"/>
              </w:rPr>
              <w:t xml:space="preserve">fortsatte </w:t>
            </w:r>
            <w:r w:rsidRPr="006348D9">
              <w:rPr>
                <w:bCs/>
                <w:snapToGrid w:val="0"/>
              </w:rPr>
              <w:t>behandl</w:t>
            </w:r>
            <w:r w:rsidR="0022065A">
              <w:rPr>
                <w:bCs/>
                <w:snapToGrid w:val="0"/>
              </w:rPr>
              <w:t>ingen av</w:t>
            </w:r>
            <w:r w:rsidRPr="006348D9">
              <w:rPr>
                <w:bCs/>
                <w:snapToGrid w:val="0"/>
              </w:rPr>
              <w:t xml:space="preserve"> skrivelse 2020/21:</w:t>
            </w:r>
            <w:r>
              <w:rPr>
                <w:bCs/>
                <w:snapToGrid w:val="0"/>
              </w:rPr>
              <w:t>62</w:t>
            </w:r>
            <w:r w:rsidR="0022065A">
              <w:rPr>
                <w:bCs/>
                <w:snapToGrid w:val="0"/>
              </w:rPr>
              <w:t xml:space="preserve"> och motion</w:t>
            </w:r>
            <w:r w:rsidR="00100146">
              <w:rPr>
                <w:bCs/>
                <w:snapToGrid w:val="0"/>
              </w:rPr>
              <w:t>er</w:t>
            </w:r>
            <w:r w:rsidRPr="006348D9">
              <w:rPr>
                <w:bCs/>
                <w:snapToGrid w:val="0"/>
              </w:rPr>
              <w:t>.</w:t>
            </w:r>
          </w:p>
          <w:p w:rsidR="008F3862" w:rsidRPr="006348D9" w:rsidRDefault="008F3862" w:rsidP="008F3862">
            <w:pPr>
              <w:rPr>
                <w:bCs/>
                <w:snapToGrid w:val="0"/>
              </w:rPr>
            </w:pPr>
          </w:p>
          <w:p w:rsidR="008F3862" w:rsidRDefault="008F3862" w:rsidP="008F3862">
            <w:pPr>
              <w:rPr>
                <w:bCs/>
                <w:snapToGrid w:val="0"/>
              </w:rPr>
            </w:pPr>
            <w:r w:rsidRPr="006348D9">
              <w:rPr>
                <w:bCs/>
                <w:snapToGrid w:val="0"/>
              </w:rPr>
              <w:t>Ärendet bordlades.</w:t>
            </w:r>
          </w:p>
          <w:p w:rsidR="0004144F" w:rsidRPr="005A42EF" w:rsidRDefault="0004144F" w:rsidP="00172342">
            <w:pPr>
              <w:rPr>
                <w:bCs/>
                <w:snapToGrid w:val="0"/>
              </w:rPr>
            </w:pPr>
          </w:p>
        </w:tc>
      </w:tr>
      <w:tr w:rsidR="005A42EF" w:rsidTr="005F3412">
        <w:tc>
          <w:tcPr>
            <w:tcW w:w="567" w:type="dxa"/>
          </w:tcPr>
          <w:p w:rsidR="005A42EF" w:rsidRDefault="005A42EF" w:rsidP="000E68D0">
            <w:pPr>
              <w:tabs>
                <w:tab w:val="left" w:pos="1701"/>
              </w:tabs>
              <w:rPr>
                <w:b/>
                <w:snapToGrid w:val="0"/>
              </w:rPr>
            </w:pPr>
            <w:r>
              <w:rPr>
                <w:b/>
                <w:snapToGrid w:val="0"/>
              </w:rPr>
              <w:t xml:space="preserve">§ </w:t>
            </w:r>
            <w:r w:rsidR="002E43CD">
              <w:rPr>
                <w:b/>
                <w:snapToGrid w:val="0"/>
              </w:rPr>
              <w:t>8</w:t>
            </w:r>
          </w:p>
        </w:tc>
        <w:tc>
          <w:tcPr>
            <w:tcW w:w="6946" w:type="dxa"/>
            <w:gridSpan w:val="2"/>
          </w:tcPr>
          <w:p w:rsidR="009443D1" w:rsidRDefault="009443D1" w:rsidP="009443D1">
            <w:pPr>
              <w:rPr>
                <w:b/>
                <w:bCs/>
                <w:snapToGrid w:val="0"/>
              </w:rPr>
            </w:pPr>
            <w:r>
              <w:rPr>
                <w:b/>
                <w:bCs/>
                <w:snapToGrid w:val="0"/>
              </w:rPr>
              <w:t>Utökade kontroll- och stöd</w:t>
            </w:r>
            <w:r w:rsidR="0042715B">
              <w:rPr>
                <w:b/>
                <w:bCs/>
                <w:snapToGrid w:val="0"/>
              </w:rPr>
              <w:t>möjligheter</w:t>
            </w:r>
            <w:r>
              <w:rPr>
                <w:b/>
                <w:bCs/>
                <w:snapToGrid w:val="0"/>
              </w:rPr>
              <w:t xml:space="preserve"> avseende skyddstillsynsdömda (JuU22)</w:t>
            </w:r>
          </w:p>
          <w:p w:rsidR="009443D1" w:rsidRDefault="009443D1" w:rsidP="009443D1">
            <w:pPr>
              <w:rPr>
                <w:b/>
                <w:bCs/>
                <w:snapToGrid w:val="0"/>
              </w:rPr>
            </w:pPr>
          </w:p>
          <w:p w:rsidR="009443D1" w:rsidRPr="001C6788" w:rsidRDefault="009443D1" w:rsidP="009443D1">
            <w:pPr>
              <w:rPr>
                <w:bCs/>
                <w:snapToGrid w:val="0"/>
              </w:rPr>
            </w:pPr>
            <w:r w:rsidRPr="001C6788">
              <w:rPr>
                <w:bCs/>
                <w:snapToGrid w:val="0"/>
              </w:rPr>
              <w:t xml:space="preserve">Utskottet </w:t>
            </w:r>
            <w:r>
              <w:rPr>
                <w:bCs/>
                <w:snapToGrid w:val="0"/>
              </w:rPr>
              <w:t xml:space="preserve">fortsatte </w:t>
            </w:r>
            <w:r w:rsidRPr="001C6788">
              <w:rPr>
                <w:bCs/>
                <w:snapToGrid w:val="0"/>
              </w:rPr>
              <w:t>behandl</w:t>
            </w:r>
            <w:r>
              <w:rPr>
                <w:bCs/>
                <w:snapToGrid w:val="0"/>
              </w:rPr>
              <w:t>ingen av</w:t>
            </w:r>
            <w:r w:rsidRPr="001C6788">
              <w:rPr>
                <w:bCs/>
                <w:snapToGrid w:val="0"/>
              </w:rPr>
              <w:t xml:space="preserve"> proposition 2020/21:</w:t>
            </w:r>
            <w:r>
              <w:rPr>
                <w:bCs/>
                <w:snapToGrid w:val="0"/>
              </w:rPr>
              <w:t>85</w:t>
            </w:r>
            <w:r w:rsidR="00844E26">
              <w:rPr>
                <w:bCs/>
                <w:snapToGrid w:val="0"/>
              </w:rPr>
              <w:t xml:space="preserve"> </w:t>
            </w:r>
            <w:r w:rsidR="00844E26" w:rsidRPr="00A63AF4">
              <w:rPr>
                <w:bCs/>
                <w:snapToGrid w:val="0"/>
              </w:rPr>
              <w:t>och motioner</w:t>
            </w:r>
            <w:r w:rsidRPr="00A63AF4">
              <w:rPr>
                <w:bCs/>
                <w:snapToGrid w:val="0"/>
              </w:rPr>
              <w:t>.</w:t>
            </w:r>
          </w:p>
          <w:p w:rsidR="009443D1" w:rsidRPr="001C6788" w:rsidRDefault="009443D1" w:rsidP="009443D1">
            <w:pPr>
              <w:rPr>
                <w:bCs/>
                <w:snapToGrid w:val="0"/>
              </w:rPr>
            </w:pPr>
          </w:p>
          <w:p w:rsidR="0004144F" w:rsidRDefault="009443D1" w:rsidP="009443D1">
            <w:pPr>
              <w:rPr>
                <w:bCs/>
                <w:snapToGrid w:val="0"/>
              </w:rPr>
            </w:pPr>
            <w:r w:rsidRPr="001C6788">
              <w:rPr>
                <w:bCs/>
                <w:snapToGrid w:val="0"/>
              </w:rPr>
              <w:t>Ärendet bordlades.</w:t>
            </w:r>
          </w:p>
          <w:p w:rsidR="009443D1" w:rsidRDefault="009443D1" w:rsidP="009443D1">
            <w:pPr>
              <w:rPr>
                <w:b/>
                <w:bCs/>
                <w:snapToGrid w:val="0"/>
              </w:rPr>
            </w:pPr>
          </w:p>
        </w:tc>
      </w:tr>
      <w:tr w:rsidR="00E35D1E" w:rsidTr="005F3412">
        <w:tc>
          <w:tcPr>
            <w:tcW w:w="567" w:type="dxa"/>
          </w:tcPr>
          <w:p w:rsidR="00E35D1E" w:rsidRDefault="00E35D1E" w:rsidP="000E68D0">
            <w:pPr>
              <w:tabs>
                <w:tab w:val="left" w:pos="1701"/>
              </w:tabs>
              <w:rPr>
                <w:b/>
                <w:snapToGrid w:val="0"/>
              </w:rPr>
            </w:pPr>
            <w:r>
              <w:rPr>
                <w:b/>
                <w:snapToGrid w:val="0"/>
              </w:rPr>
              <w:t xml:space="preserve">§ </w:t>
            </w:r>
            <w:r w:rsidR="002E43CD">
              <w:rPr>
                <w:b/>
                <w:snapToGrid w:val="0"/>
              </w:rPr>
              <w:t>9</w:t>
            </w:r>
          </w:p>
        </w:tc>
        <w:tc>
          <w:tcPr>
            <w:tcW w:w="6946" w:type="dxa"/>
            <w:gridSpan w:val="2"/>
          </w:tcPr>
          <w:p w:rsidR="00E35D1E" w:rsidRDefault="00EC34AA" w:rsidP="00ED5842">
            <w:pPr>
              <w:rPr>
                <w:b/>
                <w:bCs/>
                <w:snapToGrid w:val="0"/>
              </w:rPr>
            </w:pPr>
            <w:r>
              <w:rPr>
                <w:b/>
                <w:bCs/>
                <w:snapToGrid w:val="0"/>
              </w:rPr>
              <w:t>Processrättsliga frågor</w:t>
            </w:r>
            <w:r w:rsidR="004D4929">
              <w:rPr>
                <w:b/>
                <w:bCs/>
                <w:snapToGrid w:val="0"/>
              </w:rPr>
              <w:t xml:space="preserve"> (JuU25)</w:t>
            </w:r>
          </w:p>
          <w:p w:rsidR="00E35D1E" w:rsidRDefault="00E35D1E" w:rsidP="00ED5842">
            <w:pPr>
              <w:rPr>
                <w:b/>
                <w:bCs/>
                <w:snapToGrid w:val="0"/>
              </w:rPr>
            </w:pPr>
          </w:p>
          <w:p w:rsidR="00E35D1E" w:rsidRPr="001C6788" w:rsidRDefault="00E35D1E" w:rsidP="00ED5842">
            <w:pPr>
              <w:rPr>
                <w:bCs/>
                <w:snapToGrid w:val="0"/>
              </w:rPr>
            </w:pPr>
            <w:r w:rsidRPr="001C6788">
              <w:rPr>
                <w:bCs/>
                <w:snapToGrid w:val="0"/>
              </w:rPr>
              <w:t xml:space="preserve">Utskottet behandlade </w:t>
            </w:r>
            <w:r w:rsidR="00EC34AA">
              <w:rPr>
                <w:bCs/>
                <w:snapToGrid w:val="0"/>
              </w:rPr>
              <w:t>motioner från allmänna motionstiden 2020/21.</w:t>
            </w:r>
          </w:p>
          <w:p w:rsidR="00E35D1E" w:rsidRPr="001C6788" w:rsidRDefault="00E35D1E" w:rsidP="00ED5842">
            <w:pPr>
              <w:rPr>
                <w:bCs/>
                <w:snapToGrid w:val="0"/>
              </w:rPr>
            </w:pPr>
          </w:p>
          <w:p w:rsidR="00E35D1E" w:rsidRDefault="00E35D1E" w:rsidP="00ED5842">
            <w:pPr>
              <w:rPr>
                <w:b/>
                <w:bCs/>
                <w:snapToGrid w:val="0"/>
              </w:rPr>
            </w:pPr>
            <w:r w:rsidRPr="001C6788">
              <w:rPr>
                <w:bCs/>
                <w:snapToGrid w:val="0"/>
              </w:rPr>
              <w:t>Ärendet bordlades.</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CA0207">
              <w:rPr>
                <w:b/>
                <w:snapToGrid w:val="0"/>
              </w:rPr>
              <w:t>1</w:t>
            </w:r>
            <w:r w:rsidR="002E43CD">
              <w:rPr>
                <w:b/>
                <w:snapToGrid w:val="0"/>
              </w:rPr>
              <w:t>0</w:t>
            </w:r>
          </w:p>
        </w:tc>
        <w:tc>
          <w:tcPr>
            <w:tcW w:w="6946" w:type="dxa"/>
            <w:gridSpan w:val="2"/>
          </w:tcPr>
          <w:p w:rsidR="000E68D0" w:rsidRDefault="000E68D0" w:rsidP="000E68D0">
            <w:pPr>
              <w:tabs>
                <w:tab w:val="left" w:pos="1701"/>
              </w:tabs>
              <w:rPr>
                <w:b/>
                <w:snapToGrid w:val="0"/>
              </w:rPr>
            </w:pPr>
            <w:r w:rsidRPr="00065798">
              <w:rPr>
                <w:b/>
                <w:snapToGrid w:val="0"/>
              </w:rPr>
              <w:t>Nästa sammanträde</w:t>
            </w:r>
          </w:p>
          <w:p w:rsidR="000E68D0" w:rsidRDefault="000E68D0" w:rsidP="000E68D0">
            <w:pPr>
              <w:tabs>
                <w:tab w:val="left" w:pos="1701"/>
              </w:tabs>
              <w:rPr>
                <w:b/>
                <w:snapToGrid w:val="0"/>
              </w:rPr>
            </w:pPr>
          </w:p>
          <w:p w:rsidR="000E68D0" w:rsidRDefault="000E68D0" w:rsidP="000E68D0">
            <w:pPr>
              <w:tabs>
                <w:tab w:val="left" w:pos="1701"/>
              </w:tabs>
              <w:rPr>
                <w:b/>
                <w:snapToGrid w:val="0"/>
              </w:rPr>
            </w:pPr>
            <w:r>
              <w:rPr>
                <w:snapToGrid w:val="0"/>
              </w:rPr>
              <w:t xml:space="preserve">Torsdagen den </w:t>
            </w:r>
            <w:r w:rsidR="004B7805">
              <w:rPr>
                <w:snapToGrid w:val="0"/>
              </w:rPr>
              <w:t>18</w:t>
            </w:r>
            <w:r w:rsidR="000E363F">
              <w:rPr>
                <w:snapToGrid w:val="0"/>
              </w:rPr>
              <w:t xml:space="preserve"> mars</w:t>
            </w:r>
            <w:r>
              <w:rPr>
                <w:snapToGrid w:val="0"/>
              </w:rPr>
              <w:t xml:space="preserve"> 202</w:t>
            </w:r>
            <w:r w:rsidR="004D3729">
              <w:rPr>
                <w:snapToGrid w:val="0"/>
              </w:rPr>
              <w:t>1</w:t>
            </w:r>
            <w:r>
              <w:rPr>
                <w:snapToGrid w:val="0"/>
              </w:rPr>
              <w:t xml:space="preserve"> kl. 10.00.</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Pr="00D504CC" w:rsidRDefault="000E68D0" w:rsidP="000E68D0">
            <w:pPr>
              <w:tabs>
                <w:tab w:val="left" w:pos="1701"/>
              </w:tabs>
              <w:rPr>
                <w:snapToGrid w:val="0"/>
              </w:rPr>
            </w:pP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rPr>
          <w:gridAfter w:val="1"/>
          <w:wAfter w:w="357" w:type="dxa"/>
        </w:trPr>
        <w:tc>
          <w:tcPr>
            <w:tcW w:w="7156" w:type="dxa"/>
            <w:gridSpan w:val="2"/>
          </w:tcPr>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A54CC6" w:rsidRDefault="00A54CC6" w:rsidP="000E68D0">
            <w:pPr>
              <w:tabs>
                <w:tab w:val="left" w:pos="1701"/>
              </w:tabs>
            </w:pPr>
          </w:p>
          <w:p w:rsidR="00A54CC6" w:rsidRDefault="00A54CC6" w:rsidP="000E68D0">
            <w:pPr>
              <w:tabs>
                <w:tab w:val="left" w:pos="1701"/>
              </w:tabs>
            </w:pPr>
          </w:p>
          <w:p w:rsidR="00A54CC6" w:rsidRDefault="00A54CC6" w:rsidP="000E68D0">
            <w:pPr>
              <w:tabs>
                <w:tab w:val="left" w:pos="1701"/>
              </w:tabs>
            </w:pPr>
          </w:p>
          <w:p w:rsidR="00726002" w:rsidRDefault="00726002" w:rsidP="000E68D0">
            <w:pPr>
              <w:tabs>
                <w:tab w:val="left" w:pos="1701"/>
              </w:tabs>
            </w:pPr>
          </w:p>
          <w:p w:rsidR="00726002" w:rsidRDefault="00726002" w:rsidP="000E68D0">
            <w:pPr>
              <w:tabs>
                <w:tab w:val="left" w:pos="1701"/>
              </w:tabs>
            </w:pPr>
          </w:p>
          <w:p w:rsidR="00726002" w:rsidRDefault="00726002" w:rsidP="000E68D0">
            <w:pPr>
              <w:tabs>
                <w:tab w:val="left" w:pos="1701"/>
              </w:tabs>
            </w:pPr>
          </w:p>
          <w:p w:rsidR="00A54CC6" w:rsidRDefault="00A54CC6" w:rsidP="000E68D0">
            <w:pPr>
              <w:tabs>
                <w:tab w:val="left" w:pos="1701"/>
              </w:tabs>
            </w:pPr>
          </w:p>
          <w:p w:rsidR="000E68D0" w:rsidRDefault="000E68D0" w:rsidP="000E68D0">
            <w:pPr>
              <w:tabs>
                <w:tab w:val="left" w:pos="1701"/>
              </w:tabs>
            </w:pPr>
            <w:r>
              <w:t>Vid protokollet</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Virpi Torkkola</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 xml:space="preserve">Justeras den </w:t>
            </w:r>
            <w:r w:rsidR="004B7805">
              <w:t>18</w:t>
            </w:r>
            <w:r w:rsidR="000E363F">
              <w:t xml:space="preserve"> mars</w:t>
            </w:r>
            <w:r>
              <w:t xml:space="preserve"> 202</w:t>
            </w:r>
            <w:r w:rsidR="004D3729">
              <w:t>1</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Pr="00142088" w:rsidRDefault="000E68D0" w:rsidP="000E68D0">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bookmarkStart w:id="0" w:name="_GoBack"/>
      <w:bookmarkEnd w:id="0"/>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C17014">
              <w:t>2</w:t>
            </w:r>
            <w:r w:rsidR="00BA06D3">
              <w:t>7</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78B2">
              <w:rPr>
                <w:sz w:val="22"/>
              </w:rPr>
              <w:t>2-</w:t>
            </w:r>
            <w:r w:rsidR="00CA0207">
              <w:rPr>
                <w:sz w:val="22"/>
              </w:rPr>
              <w:t>1</w:t>
            </w:r>
            <w:r w:rsidR="00482FF5">
              <w:rPr>
                <w:sz w:val="22"/>
              </w:rPr>
              <w:t>0</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7379A1" w:rsidRDefault="00F37B9A" w:rsidP="00F37B9A">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B20174" w:rsidRDefault="00F37B9A" w:rsidP="00F37B9A">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37B9A"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C04C3F" w:rsidRDefault="00F37B9A" w:rsidP="00F37B9A">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364572" w:rsidRDefault="00F37B9A" w:rsidP="00F37B9A">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D72124"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BF6203"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F37B9A"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47C5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47C5E" w:rsidRDefault="00C47C5E" w:rsidP="00C47C5E">
            <w:pPr>
              <w:rPr>
                <w:color w:val="000000"/>
              </w:rPr>
            </w:pPr>
            <w:r>
              <w:rPr>
                <w:color w:val="000000"/>
              </w:rPr>
              <w:t>Emma Ahlström Köster (M)</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Default="00187DE2"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47C5E" w:rsidRPr="0078232D" w:rsidRDefault="00C47C5E"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405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3F4055" w:rsidRDefault="003F4055" w:rsidP="00C47C5E">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Default="00187DE2"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4055" w:rsidRPr="0078232D" w:rsidRDefault="003F4055" w:rsidP="00C47C5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D43680">
              <w:rPr>
                <w:sz w:val="20"/>
              </w:rPr>
              <w:t>1-0</w:t>
            </w:r>
            <w:r w:rsidR="00C96434">
              <w:rPr>
                <w:sz w:val="20"/>
              </w:rPr>
              <w:t>3-01</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573" w:rsidRDefault="002E3573">
      <w:r>
        <w:separator/>
      </w:r>
    </w:p>
  </w:endnote>
  <w:endnote w:type="continuationSeparator" w:id="0">
    <w:p w:rsidR="002E3573" w:rsidRDefault="002E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573" w:rsidRDefault="002E3573">
      <w:r>
        <w:separator/>
      </w:r>
    </w:p>
  </w:footnote>
  <w:footnote w:type="continuationSeparator" w:id="0">
    <w:p w:rsidR="002E3573" w:rsidRDefault="002E3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286A"/>
    <w:rsid w:val="00002EC7"/>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4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11"/>
    <w:rsid w:val="0005449E"/>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5B59"/>
    <w:rsid w:val="000B61C5"/>
    <w:rsid w:val="000B63B3"/>
    <w:rsid w:val="000B6618"/>
    <w:rsid w:val="000B69CF"/>
    <w:rsid w:val="000B6A81"/>
    <w:rsid w:val="000B735F"/>
    <w:rsid w:val="000B7722"/>
    <w:rsid w:val="000B777F"/>
    <w:rsid w:val="000B7FC2"/>
    <w:rsid w:val="000C097E"/>
    <w:rsid w:val="000C0EA0"/>
    <w:rsid w:val="000C1621"/>
    <w:rsid w:val="000C19B8"/>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63F"/>
    <w:rsid w:val="000E3A6C"/>
    <w:rsid w:val="000E3BA0"/>
    <w:rsid w:val="000E4333"/>
    <w:rsid w:val="000E46FF"/>
    <w:rsid w:val="000E47E9"/>
    <w:rsid w:val="000E4997"/>
    <w:rsid w:val="000E4A21"/>
    <w:rsid w:val="000E519E"/>
    <w:rsid w:val="000E519F"/>
    <w:rsid w:val="000E547E"/>
    <w:rsid w:val="000E59E1"/>
    <w:rsid w:val="000E68D0"/>
    <w:rsid w:val="000E6971"/>
    <w:rsid w:val="000E6A0E"/>
    <w:rsid w:val="000E6E06"/>
    <w:rsid w:val="000F01C1"/>
    <w:rsid w:val="000F0520"/>
    <w:rsid w:val="000F1021"/>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46"/>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67FDE"/>
    <w:rsid w:val="001700CF"/>
    <w:rsid w:val="001701B5"/>
    <w:rsid w:val="001707A4"/>
    <w:rsid w:val="001709BF"/>
    <w:rsid w:val="00170C95"/>
    <w:rsid w:val="00170FE0"/>
    <w:rsid w:val="00171A99"/>
    <w:rsid w:val="00171BDF"/>
    <w:rsid w:val="00171F15"/>
    <w:rsid w:val="00172342"/>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87DE2"/>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A54"/>
    <w:rsid w:val="001B5F4A"/>
    <w:rsid w:val="001B6465"/>
    <w:rsid w:val="001B6787"/>
    <w:rsid w:val="001B6A48"/>
    <w:rsid w:val="001C0539"/>
    <w:rsid w:val="001C0964"/>
    <w:rsid w:val="001C0F36"/>
    <w:rsid w:val="001C12F1"/>
    <w:rsid w:val="001C207E"/>
    <w:rsid w:val="001C230D"/>
    <w:rsid w:val="001C2BD7"/>
    <w:rsid w:val="001C4455"/>
    <w:rsid w:val="001C48FE"/>
    <w:rsid w:val="001C5415"/>
    <w:rsid w:val="001C6788"/>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4B9C"/>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2EAE"/>
    <w:rsid w:val="00213D5D"/>
    <w:rsid w:val="00213EE4"/>
    <w:rsid w:val="00214E90"/>
    <w:rsid w:val="00215175"/>
    <w:rsid w:val="002151FB"/>
    <w:rsid w:val="0021566F"/>
    <w:rsid w:val="002160C3"/>
    <w:rsid w:val="002174A8"/>
    <w:rsid w:val="0021788B"/>
    <w:rsid w:val="00217C42"/>
    <w:rsid w:val="00217EEC"/>
    <w:rsid w:val="00220472"/>
    <w:rsid w:val="0022065A"/>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47E8D"/>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573"/>
    <w:rsid w:val="002E37B5"/>
    <w:rsid w:val="002E3BDB"/>
    <w:rsid w:val="002E3BEA"/>
    <w:rsid w:val="002E3C9D"/>
    <w:rsid w:val="002E43CD"/>
    <w:rsid w:val="002E472F"/>
    <w:rsid w:val="002E49F8"/>
    <w:rsid w:val="002E4ABC"/>
    <w:rsid w:val="002E586E"/>
    <w:rsid w:val="002E5FE9"/>
    <w:rsid w:val="002E6339"/>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824"/>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6424"/>
    <w:rsid w:val="00326C49"/>
    <w:rsid w:val="00326C88"/>
    <w:rsid w:val="00326F0B"/>
    <w:rsid w:val="0032762E"/>
    <w:rsid w:val="00327A7C"/>
    <w:rsid w:val="00327F89"/>
    <w:rsid w:val="003300E9"/>
    <w:rsid w:val="00330772"/>
    <w:rsid w:val="003307E7"/>
    <w:rsid w:val="00330892"/>
    <w:rsid w:val="0033096B"/>
    <w:rsid w:val="00331549"/>
    <w:rsid w:val="0033189A"/>
    <w:rsid w:val="00332F7F"/>
    <w:rsid w:val="00333796"/>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331"/>
    <w:rsid w:val="00341653"/>
    <w:rsid w:val="003416C9"/>
    <w:rsid w:val="0034183C"/>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1DD2"/>
    <w:rsid w:val="00362377"/>
    <w:rsid w:val="003625E4"/>
    <w:rsid w:val="0036281D"/>
    <w:rsid w:val="00362F4B"/>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545"/>
    <w:rsid w:val="003A672C"/>
    <w:rsid w:val="003A721B"/>
    <w:rsid w:val="003B041E"/>
    <w:rsid w:val="003B08EB"/>
    <w:rsid w:val="003B0B43"/>
    <w:rsid w:val="003B1A2C"/>
    <w:rsid w:val="003B27ED"/>
    <w:rsid w:val="003B2818"/>
    <w:rsid w:val="003B35B8"/>
    <w:rsid w:val="003B36CE"/>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67"/>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44B"/>
    <w:rsid w:val="003F1837"/>
    <w:rsid w:val="003F1954"/>
    <w:rsid w:val="003F1B08"/>
    <w:rsid w:val="003F2075"/>
    <w:rsid w:val="003F3299"/>
    <w:rsid w:val="003F38D0"/>
    <w:rsid w:val="003F3EC7"/>
    <w:rsid w:val="003F4055"/>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5B"/>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2FF5"/>
    <w:rsid w:val="00483DB5"/>
    <w:rsid w:val="00484713"/>
    <w:rsid w:val="00484908"/>
    <w:rsid w:val="00484ADF"/>
    <w:rsid w:val="00485858"/>
    <w:rsid w:val="00485921"/>
    <w:rsid w:val="00485DE0"/>
    <w:rsid w:val="00485E4B"/>
    <w:rsid w:val="0048647A"/>
    <w:rsid w:val="00486552"/>
    <w:rsid w:val="00486DC4"/>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805"/>
    <w:rsid w:val="004B7BFF"/>
    <w:rsid w:val="004B7D4B"/>
    <w:rsid w:val="004C0604"/>
    <w:rsid w:val="004C0B7B"/>
    <w:rsid w:val="004C21F4"/>
    <w:rsid w:val="004C2253"/>
    <w:rsid w:val="004C232E"/>
    <w:rsid w:val="004C2ED2"/>
    <w:rsid w:val="004C30AC"/>
    <w:rsid w:val="004C3533"/>
    <w:rsid w:val="004C362C"/>
    <w:rsid w:val="004C4294"/>
    <w:rsid w:val="004C4358"/>
    <w:rsid w:val="004C47B3"/>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729"/>
    <w:rsid w:val="004D391D"/>
    <w:rsid w:val="004D3BA6"/>
    <w:rsid w:val="004D3E86"/>
    <w:rsid w:val="004D4929"/>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9E4"/>
    <w:rsid w:val="00515EA6"/>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B6"/>
    <w:rsid w:val="00584EAF"/>
    <w:rsid w:val="005855F7"/>
    <w:rsid w:val="005857AB"/>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2EF"/>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149"/>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D7B"/>
    <w:rsid w:val="00633238"/>
    <w:rsid w:val="006332A4"/>
    <w:rsid w:val="0063387D"/>
    <w:rsid w:val="00633C29"/>
    <w:rsid w:val="006340A3"/>
    <w:rsid w:val="00634226"/>
    <w:rsid w:val="006348D9"/>
    <w:rsid w:val="006348FA"/>
    <w:rsid w:val="00636966"/>
    <w:rsid w:val="0063769B"/>
    <w:rsid w:val="0064007E"/>
    <w:rsid w:val="00640A1E"/>
    <w:rsid w:val="00640C1D"/>
    <w:rsid w:val="00641114"/>
    <w:rsid w:val="006411B2"/>
    <w:rsid w:val="0064136D"/>
    <w:rsid w:val="006415B1"/>
    <w:rsid w:val="00641674"/>
    <w:rsid w:val="00642CF9"/>
    <w:rsid w:val="00642D03"/>
    <w:rsid w:val="00644674"/>
    <w:rsid w:val="00644801"/>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5A49"/>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7C6"/>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183"/>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002"/>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5E4A"/>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6BD"/>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62A"/>
    <w:rsid w:val="007D3FB9"/>
    <w:rsid w:val="007D44AF"/>
    <w:rsid w:val="007D5418"/>
    <w:rsid w:val="007D5683"/>
    <w:rsid w:val="007D5AAE"/>
    <w:rsid w:val="007D5BE1"/>
    <w:rsid w:val="007D6170"/>
    <w:rsid w:val="007D7006"/>
    <w:rsid w:val="007D7E00"/>
    <w:rsid w:val="007E00C9"/>
    <w:rsid w:val="007E1406"/>
    <w:rsid w:val="007E15C4"/>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181"/>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24F"/>
    <w:rsid w:val="00811A9C"/>
    <w:rsid w:val="00811F20"/>
    <w:rsid w:val="008126E7"/>
    <w:rsid w:val="008129AA"/>
    <w:rsid w:val="008132AF"/>
    <w:rsid w:val="00813F8F"/>
    <w:rsid w:val="00814404"/>
    <w:rsid w:val="00815350"/>
    <w:rsid w:val="0081556E"/>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5ACE"/>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26"/>
    <w:rsid w:val="00844E4A"/>
    <w:rsid w:val="0084566F"/>
    <w:rsid w:val="00845927"/>
    <w:rsid w:val="00846FD3"/>
    <w:rsid w:val="00847BBE"/>
    <w:rsid w:val="00847C53"/>
    <w:rsid w:val="00847D7F"/>
    <w:rsid w:val="008514B2"/>
    <w:rsid w:val="00851864"/>
    <w:rsid w:val="008523D4"/>
    <w:rsid w:val="00852949"/>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7DB"/>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2D95"/>
    <w:rsid w:val="008936C2"/>
    <w:rsid w:val="00893C9A"/>
    <w:rsid w:val="008944B3"/>
    <w:rsid w:val="00894633"/>
    <w:rsid w:val="008947C2"/>
    <w:rsid w:val="00895464"/>
    <w:rsid w:val="00895BAD"/>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6B3"/>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23E9"/>
    <w:rsid w:val="008F2E75"/>
    <w:rsid w:val="008F300F"/>
    <w:rsid w:val="008F32EA"/>
    <w:rsid w:val="008F3792"/>
    <w:rsid w:val="008F386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5D3E"/>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9BF"/>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43D1"/>
    <w:rsid w:val="009459AE"/>
    <w:rsid w:val="00945D53"/>
    <w:rsid w:val="009464D9"/>
    <w:rsid w:val="009468BE"/>
    <w:rsid w:val="00946978"/>
    <w:rsid w:val="00946D69"/>
    <w:rsid w:val="00946F21"/>
    <w:rsid w:val="00947661"/>
    <w:rsid w:val="00947BA3"/>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03A"/>
    <w:rsid w:val="009916FD"/>
    <w:rsid w:val="00991A1C"/>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A7A4D"/>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5D5A"/>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5C7"/>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6FCB"/>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4CC6"/>
    <w:rsid w:val="00A556DB"/>
    <w:rsid w:val="00A55DD8"/>
    <w:rsid w:val="00A56548"/>
    <w:rsid w:val="00A56AF9"/>
    <w:rsid w:val="00A56DCF"/>
    <w:rsid w:val="00A57924"/>
    <w:rsid w:val="00A600F5"/>
    <w:rsid w:val="00A61C49"/>
    <w:rsid w:val="00A61E73"/>
    <w:rsid w:val="00A632E0"/>
    <w:rsid w:val="00A63AF4"/>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3DCB"/>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325"/>
    <w:rsid w:val="00A8555D"/>
    <w:rsid w:val="00A86196"/>
    <w:rsid w:val="00A8645D"/>
    <w:rsid w:val="00A86599"/>
    <w:rsid w:val="00A8661F"/>
    <w:rsid w:val="00A8680D"/>
    <w:rsid w:val="00A8714D"/>
    <w:rsid w:val="00A877D2"/>
    <w:rsid w:val="00A87DB6"/>
    <w:rsid w:val="00A90244"/>
    <w:rsid w:val="00A902FB"/>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AF79A4"/>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D03"/>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960"/>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E1"/>
    <w:rsid w:val="00B77E70"/>
    <w:rsid w:val="00B80C21"/>
    <w:rsid w:val="00B813EA"/>
    <w:rsid w:val="00B817CC"/>
    <w:rsid w:val="00B81A85"/>
    <w:rsid w:val="00B82031"/>
    <w:rsid w:val="00B82733"/>
    <w:rsid w:val="00B82799"/>
    <w:rsid w:val="00B83583"/>
    <w:rsid w:val="00B835D1"/>
    <w:rsid w:val="00B8361F"/>
    <w:rsid w:val="00B84012"/>
    <w:rsid w:val="00B842B8"/>
    <w:rsid w:val="00B843B6"/>
    <w:rsid w:val="00B843E2"/>
    <w:rsid w:val="00B854B8"/>
    <w:rsid w:val="00B85C64"/>
    <w:rsid w:val="00B85D1C"/>
    <w:rsid w:val="00B85FC1"/>
    <w:rsid w:val="00B86620"/>
    <w:rsid w:val="00B86B1D"/>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6D3"/>
    <w:rsid w:val="00BA0856"/>
    <w:rsid w:val="00BA08C5"/>
    <w:rsid w:val="00BA0A7F"/>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2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177"/>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47C5E"/>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434"/>
    <w:rsid w:val="00C96BFF"/>
    <w:rsid w:val="00C979FB"/>
    <w:rsid w:val="00CA01D9"/>
    <w:rsid w:val="00CA0207"/>
    <w:rsid w:val="00CA0517"/>
    <w:rsid w:val="00CA0548"/>
    <w:rsid w:val="00CA138E"/>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5D9F"/>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775"/>
    <w:rsid w:val="00D23E0E"/>
    <w:rsid w:val="00D24C08"/>
    <w:rsid w:val="00D24C68"/>
    <w:rsid w:val="00D25731"/>
    <w:rsid w:val="00D25929"/>
    <w:rsid w:val="00D26450"/>
    <w:rsid w:val="00D26618"/>
    <w:rsid w:val="00D27069"/>
    <w:rsid w:val="00D270A7"/>
    <w:rsid w:val="00D30283"/>
    <w:rsid w:val="00D308CA"/>
    <w:rsid w:val="00D309B2"/>
    <w:rsid w:val="00D30D28"/>
    <w:rsid w:val="00D30E43"/>
    <w:rsid w:val="00D30FB7"/>
    <w:rsid w:val="00D3135F"/>
    <w:rsid w:val="00D3164F"/>
    <w:rsid w:val="00D31976"/>
    <w:rsid w:val="00D319D1"/>
    <w:rsid w:val="00D320D7"/>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680"/>
    <w:rsid w:val="00D43D64"/>
    <w:rsid w:val="00D448A9"/>
    <w:rsid w:val="00D44B54"/>
    <w:rsid w:val="00D44EB5"/>
    <w:rsid w:val="00D454BE"/>
    <w:rsid w:val="00D45B25"/>
    <w:rsid w:val="00D45B37"/>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B90"/>
    <w:rsid w:val="00DC2D86"/>
    <w:rsid w:val="00DC310E"/>
    <w:rsid w:val="00DC352D"/>
    <w:rsid w:val="00DC3C36"/>
    <w:rsid w:val="00DC3EAC"/>
    <w:rsid w:val="00DC4B15"/>
    <w:rsid w:val="00DC5364"/>
    <w:rsid w:val="00DC5961"/>
    <w:rsid w:val="00DC74BC"/>
    <w:rsid w:val="00DC74D2"/>
    <w:rsid w:val="00DC78EF"/>
    <w:rsid w:val="00DC7A70"/>
    <w:rsid w:val="00DC7CB3"/>
    <w:rsid w:val="00DC7D10"/>
    <w:rsid w:val="00DD0112"/>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314"/>
    <w:rsid w:val="00DE7400"/>
    <w:rsid w:val="00DE784B"/>
    <w:rsid w:val="00DE78C3"/>
    <w:rsid w:val="00DE7B47"/>
    <w:rsid w:val="00DF0140"/>
    <w:rsid w:val="00DF0434"/>
    <w:rsid w:val="00DF0D74"/>
    <w:rsid w:val="00DF0F77"/>
    <w:rsid w:val="00DF1671"/>
    <w:rsid w:val="00DF27B4"/>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886"/>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38C"/>
    <w:rsid w:val="00E14A52"/>
    <w:rsid w:val="00E14B45"/>
    <w:rsid w:val="00E1503F"/>
    <w:rsid w:val="00E1560A"/>
    <w:rsid w:val="00E1571B"/>
    <w:rsid w:val="00E1580D"/>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5D1E"/>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3B7D"/>
    <w:rsid w:val="00E53FAA"/>
    <w:rsid w:val="00E54122"/>
    <w:rsid w:val="00E5512A"/>
    <w:rsid w:val="00E554C2"/>
    <w:rsid w:val="00E55533"/>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807"/>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A"/>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5842"/>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A4"/>
    <w:rsid w:val="00F20BC7"/>
    <w:rsid w:val="00F20F64"/>
    <w:rsid w:val="00F21E4C"/>
    <w:rsid w:val="00F22754"/>
    <w:rsid w:val="00F23077"/>
    <w:rsid w:val="00F23653"/>
    <w:rsid w:val="00F2385B"/>
    <w:rsid w:val="00F238D0"/>
    <w:rsid w:val="00F23C39"/>
    <w:rsid w:val="00F24DA3"/>
    <w:rsid w:val="00F256A3"/>
    <w:rsid w:val="00F26B30"/>
    <w:rsid w:val="00F2789E"/>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61A"/>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601"/>
    <w:rsid w:val="00F85967"/>
    <w:rsid w:val="00F85CAD"/>
    <w:rsid w:val="00F8601E"/>
    <w:rsid w:val="00F877CE"/>
    <w:rsid w:val="00F87BBE"/>
    <w:rsid w:val="00F90CD5"/>
    <w:rsid w:val="00F90EB7"/>
    <w:rsid w:val="00F916F4"/>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3C"/>
    <w:rsid w:val="00FA5C73"/>
    <w:rsid w:val="00FA6211"/>
    <w:rsid w:val="00FA6839"/>
    <w:rsid w:val="00FB125F"/>
    <w:rsid w:val="00FB1656"/>
    <w:rsid w:val="00FB3A27"/>
    <w:rsid w:val="00FB3F3D"/>
    <w:rsid w:val="00FB49E3"/>
    <w:rsid w:val="00FB4EA4"/>
    <w:rsid w:val="00FB60C7"/>
    <w:rsid w:val="00FB66E2"/>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35F"/>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E60"/>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0266">
      <w:bodyDiv w:val="1"/>
      <w:marLeft w:val="0"/>
      <w:marRight w:val="0"/>
      <w:marTop w:val="0"/>
      <w:marBottom w:val="0"/>
      <w:divBdr>
        <w:top w:val="none" w:sz="0" w:space="0" w:color="auto"/>
        <w:left w:val="none" w:sz="0" w:space="0" w:color="auto"/>
        <w:bottom w:val="none" w:sz="0" w:space="0" w:color="auto"/>
        <w:right w:val="none" w:sz="0" w:space="0" w:color="auto"/>
      </w:divBdr>
    </w:div>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592078469">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00721-22FB-40F1-BBF4-917F77D70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5</Pages>
  <Words>536</Words>
  <Characters>3997</Characters>
  <Application>Microsoft Office Word</Application>
  <DocSecurity>4</DocSecurity>
  <Lines>1332</Lines>
  <Paragraphs>206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2021-03-11T06:48:00Z</cp:lastPrinted>
  <dcterms:created xsi:type="dcterms:W3CDTF">2021-03-18T10:03:00Z</dcterms:created>
  <dcterms:modified xsi:type="dcterms:W3CDTF">2021-03-18T10:03:00Z</dcterms:modified>
</cp:coreProperties>
</file>