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A7545" w14:textId="49A848E9" w:rsidR="007F3ED7" w:rsidRDefault="007F3ED7" w:rsidP="002247F9">
      <w:pPr>
        <w:pStyle w:val="Rubrik"/>
      </w:pPr>
      <w:bookmarkStart w:id="0" w:name="_Hlk10533826"/>
      <w:r>
        <w:t>Svar på fråga 2018/19:701 av Peter Persson (S) Avgiftsbelagda kontantuttag</w:t>
      </w:r>
      <w:bookmarkEnd w:id="0"/>
    </w:p>
    <w:p w14:paraId="0E629A46" w14:textId="33C38B59" w:rsidR="00A30B77" w:rsidRDefault="00A30B77" w:rsidP="00A30B77">
      <w:pPr>
        <w:pStyle w:val="Brdtext"/>
      </w:pPr>
      <w:r>
        <w:t>P</w:t>
      </w:r>
      <w:bookmarkStart w:id="1" w:name="Start"/>
      <w:bookmarkEnd w:id="1"/>
      <w:r>
        <w:t>eter Persson har frågat mig vilka åtgärder jag avser vidta för att förhindra avgiftsbeläggning vid kontantuttag.</w:t>
      </w:r>
    </w:p>
    <w:p w14:paraId="21A2B46E" w14:textId="2C7D0B9C" w:rsidR="002A012E" w:rsidRDefault="002A012E" w:rsidP="002A012E">
      <w:pPr>
        <w:pStyle w:val="Brdtext"/>
      </w:pPr>
      <w:r>
        <w:t>Banker och andra kreditinstitut har rätt att ta ut rimliga avgifter från konsumenter för de tjänster som är knutna till betalkonton med grund</w:t>
      </w:r>
      <w:r w:rsidR="00AC0632">
        <w:softHyphen/>
      </w:r>
      <w:r>
        <w:t>läggande funktioner, t.ex. uttag av kontanter i uttagsautomat (4 a kap. 4 § lagen [2010:751] om betaltjänster). I dagsläget har dock kreditinstituten valt att ta ut en avgift för det kort som används för kontantuttag och inte några avgifter vid enskilda kontantuttag i bankomater.</w:t>
      </w:r>
      <w:r w:rsidR="00AC0632">
        <w:t xml:space="preserve"> </w:t>
      </w:r>
    </w:p>
    <w:p w14:paraId="601E185C" w14:textId="5DD99362" w:rsidR="00A30B77" w:rsidRDefault="00A30B77" w:rsidP="00A30B77">
      <w:pPr>
        <w:pStyle w:val="Brdtext"/>
      </w:pPr>
      <w:r>
        <w:t>Riksbankskommittén lämnade i juni</w:t>
      </w:r>
      <w:r w:rsidR="00C67952">
        <w:t xml:space="preserve"> 2018</w:t>
      </w:r>
      <w:r>
        <w:t xml:space="preserve"> sitt delbetänkande Tryggad tillgång till kontanter (SOU 2018:42). I förslaget tydliggörs de stora bankernas ansvar för en rimlig tillgång till kontanttjänster i hela landet. I betänkandet poäng</w:t>
      </w:r>
      <w:r w:rsidR="00AC0632">
        <w:softHyphen/>
      </w:r>
      <w:r>
        <w:t xml:space="preserve">teras att med rimlig tillgång avses så väl geografisk tillgång som öppettider och priser för kontanttjänsterna. </w:t>
      </w:r>
    </w:p>
    <w:p w14:paraId="7D995A35" w14:textId="144D6021" w:rsidR="00A30B77" w:rsidRDefault="00A30B77" w:rsidP="00A30B77">
      <w:pPr>
        <w:pStyle w:val="Brdtext"/>
      </w:pPr>
      <w:r>
        <w:t>Riksbankskommitténs förslag bereds i Regeringskansliet.</w:t>
      </w:r>
      <w:bookmarkStart w:id="2" w:name="_GoBack"/>
      <w:r w:rsidR="00FE280D">
        <w:t xml:space="preserve"> M</w:t>
      </w:r>
      <w:r w:rsidR="00FE280D" w:rsidRPr="006074C2">
        <w:t xml:space="preserve">edborgarnas tillgång till kontanttjänster är viktig </w:t>
      </w:r>
      <w:r w:rsidR="00FE280D">
        <w:t>och jag kommer därför att noga följa hur tillgången till kontanttjänster i hela landet utvecklas.</w:t>
      </w:r>
      <w:bookmarkEnd w:id="2"/>
    </w:p>
    <w:p w14:paraId="53F87624" w14:textId="77777777" w:rsidR="007F3ED7" w:rsidRDefault="007F3ED7" w:rsidP="002247F9">
      <w:pPr>
        <w:pStyle w:val="Brdtext"/>
      </w:pPr>
      <w:r>
        <w:t xml:space="preserve">Stockholm den </w:t>
      </w:r>
      <w:sdt>
        <w:sdtPr>
          <w:id w:val="-1225218591"/>
          <w:placeholder>
            <w:docPart w:val="4D4FC14E602946ED9DF32C47AFDC8065"/>
          </w:placeholder>
          <w:dataBinding w:prefixMappings="xmlns:ns0='http://lp/documentinfo/RK' " w:xpath="/ns0:DocumentInfo[1]/ns0:BaseInfo[1]/ns0:HeaderDate[1]" w:storeItemID="{8AA0E424-C2E6-4B2B-88A0-2184C2808F98}"/>
          <w:date w:fullDate="2019-06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12 juni 2019</w:t>
          </w:r>
        </w:sdtContent>
      </w:sdt>
    </w:p>
    <w:p w14:paraId="7DD935F1" w14:textId="77777777" w:rsidR="007F3ED7" w:rsidRDefault="007F3ED7" w:rsidP="002247F9">
      <w:pPr>
        <w:pStyle w:val="Brdtextutanavstnd"/>
      </w:pPr>
    </w:p>
    <w:p w14:paraId="10F749DA" w14:textId="77777777" w:rsidR="007F3ED7" w:rsidRDefault="007F3ED7" w:rsidP="002247F9">
      <w:pPr>
        <w:pStyle w:val="Brdtextutanavstnd"/>
      </w:pPr>
    </w:p>
    <w:p w14:paraId="79D8E7DD" w14:textId="77777777" w:rsidR="007F3ED7" w:rsidRDefault="007F3ED7" w:rsidP="002247F9">
      <w:pPr>
        <w:pStyle w:val="Brdtextutanavstnd"/>
      </w:pPr>
    </w:p>
    <w:p w14:paraId="79F074F2" w14:textId="206E6EB8" w:rsidR="007F3ED7" w:rsidRPr="00DB48AB" w:rsidRDefault="007F3ED7" w:rsidP="002247F9">
      <w:pPr>
        <w:pStyle w:val="Brdtext"/>
      </w:pPr>
      <w:r>
        <w:t>Per Bolund</w:t>
      </w:r>
    </w:p>
    <w:sectPr w:rsidR="007F3ED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54F1C" w14:textId="77777777" w:rsidR="002247F9" w:rsidRDefault="002247F9" w:rsidP="00A87A54">
      <w:pPr>
        <w:spacing w:after="0" w:line="240" w:lineRule="auto"/>
      </w:pPr>
      <w:r>
        <w:separator/>
      </w:r>
    </w:p>
  </w:endnote>
  <w:endnote w:type="continuationSeparator" w:id="0">
    <w:p w14:paraId="3D07F7DC" w14:textId="77777777" w:rsidR="002247F9" w:rsidRDefault="002247F9" w:rsidP="00A87A54">
      <w:pPr>
        <w:spacing w:after="0" w:line="240" w:lineRule="auto"/>
      </w:pPr>
      <w:r>
        <w:continuationSeparator/>
      </w:r>
    </w:p>
  </w:endnote>
  <w:endnote w:type="continuationNotice" w:id="1">
    <w:p w14:paraId="0FB2EDB6" w14:textId="77777777" w:rsidR="002D61F5" w:rsidRDefault="002D6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0048E" w14:textId="77777777" w:rsidR="002247F9" w:rsidRDefault="002247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247F9" w:rsidRPr="00347E11" w14:paraId="233C77E8" w14:textId="77777777" w:rsidTr="002247F9">
      <w:trPr>
        <w:trHeight w:val="227"/>
        <w:jc w:val="right"/>
      </w:trPr>
      <w:tc>
        <w:tcPr>
          <w:tcW w:w="708" w:type="dxa"/>
          <w:vAlign w:val="bottom"/>
        </w:tcPr>
        <w:p w14:paraId="698EB82D" w14:textId="4EE735C3" w:rsidR="002247F9" w:rsidRPr="00B62610" w:rsidRDefault="002247F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A012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25D7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247F9" w:rsidRPr="00347E11" w14:paraId="2140AD4D" w14:textId="77777777" w:rsidTr="002247F9">
      <w:trPr>
        <w:trHeight w:val="850"/>
        <w:jc w:val="right"/>
      </w:trPr>
      <w:tc>
        <w:tcPr>
          <w:tcW w:w="708" w:type="dxa"/>
          <w:vAlign w:val="bottom"/>
        </w:tcPr>
        <w:p w14:paraId="61D0C5C9" w14:textId="77777777" w:rsidR="002247F9" w:rsidRPr="00347E11" w:rsidRDefault="002247F9" w:rsidP="005606BC">
          <w:pPr>
            <w:pStyle w:val="Sidfot"/>
            <w:spacing w:line="276" w:lineRule="auto"/>
            <w:jc w:val="right"/>
          </w:pPr>
        </w:p>
      </w:tc>
    </w:tr>
  </w:tbl>
  <w:p w14:paraId="4945316C" w14:textId="77777777" w:rsidR="002247F9" w:rsidRPr="005606BC" w:rsidRDefault="002247F9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247F9" w:rsidRPr="00347E11" w14:paraId="09B0BC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C95AE5" w14:textId="77777777" w:rsidR="002247F9" w:rsidRPr="00347E11" w:rsidRDefault="002247F9" w:rsidP="00347E11">
          <w:pPr>
            <w:pStyle w:val="Sidfot"/>
            <w:rPr>
              <w:sz w:val="8"/>
            </w:rPr>
          </w:pPr>
        </w:p>
      </w:tc>
    </w:tr>
    <w:tr w:rsidR="002247F9" w:rsidRPr="00EE3C0F" w14:paraId="3D51B5F9" w14:textId="77777777" w:rsidTr="00C26068">
      <w:trPr>
        <w:trHeight w:val="227"/>
      </w:trPr>
      <w:tc>
        <w:tcPr>
          <w:tcW w:w="4074" w:type="dxa"/>
        </w:tcPr>
        <w:p w14:paraId="5C4E04EE" w14:textId="77777777" w:rsidR="002247F9" w:rsidRPr="00F53AEA" w:rsidRDefault="002247F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1FF6F4" w14:textId="77777777" w:rsidR="002247F9" w:rsidRPr="00F53AEA" w:rsidRDefault="002247F9" w:rsidP="00F53AEA">
          <w:pPr>
            <w:pStyle w:val="Sidfot"/>
            <w:spacing w:line="276" w:lineRule="auto"/>
          </w:pPr>
        </w:p>
      </w:tc>
    </w:tr>
  </w:tbl>
  <w:p w14:paraId="02BEE84E" w14:textId="77777777" w:rsidR="002247F9" w:rsidRPr="00EE3C0F" w:rsidRDefault="002247F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48298" w14:textId="77777777" w:rsidR="002247F9" w:rsidRDefault="002247F9" w:rsidP="00A87A54">
      <w:pPr>
        <w:spacing w:after="0" w:line="240" w:lineRule="auto"/>
      </w:pPr>
      <w:r>
        <w:separator/>
      </w:r>
    </w:p>
  </w:footnote>
  <w:footnote w:type="continuationSeparator" w:id="0">
    <w:p w14:paraId="77C0D1D6" w14:textId="77777777" w:rsidR="002247F9" w:rsidRDefault="002247F9" w:rsidP="00A87A54">
      <w:pPr>
        <w:spacing w:after="0" w:line="240" w:lineRule="auto"/>
      </w:pPr>
      <w:r>
        <w:continuationSeparator/>
      </w:r>
    </w:p>
  </w:footnote>
  <w:footnote w:type="continuationNotice" w:id="1">
    <w:p w14:paraId="2B9E9337" w14:textId="77777777" w:rsidR="002D61F5" w:rsidRDefault="002D6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880C0" w14:textId="77777777" w:rsidR="002247F9" w:rsidRDefault="002247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DA805" w14:textId="77777777" w:rsidR="002247F9" w:rsidRDefault="002247F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7F9" w14:paraId="220F918D" w14:textId="77777777" w:rsidTr="00C93EBA">
      <w:trPr>
        <w:trHeight w:val="227"/>
      </w:trPr>
      <w:tc>
        <w:tcPr>
          <w:tcW w:w="5534" w:type="dxa"/>
        </w:tcPr>
        <w:p w14:paraId="7077FCCE" w14:textId="77777777" w:rsidR="002247F9" w:rsidRPr="007D73AB" w:rsidRDefault="002247F9">
          <w:pPr>
            <w:pStyle w:val="Sidhuvud"/>
          </w:pPr>
        </w:p>
      </w:tc>
      <w:tc>
        <w:tcPr>
          <w:tcW w:w="3170" w:type="dxa"/>
          <w:vAlign w:val="bottom"/>
        </w:tcPr>
        <w:p w14:paraId="462A4CEB" w14:textId="77777777" w:rsidR="002247F9" w:rsidRPr="007D73AB" w:rsidRDefault="002247F9" w:rsidP="00340DE0">
          <w:pPr>
            <w:pStyle w:val="Sidhuvud"/>
          </w:pPr>
        </w:p>
      </w:tc>
      <w:tc>
        <w:tcPr>
          <w:tcW w:w="1134" w:type="dxa"/>
        </w:tcPr>
        <w:p w14:paraId="5FD5A45E" w14:textId="77777777" w:rsidR="002247F9" w:rsidRDefault="002247F9" w:rsidP="002247F9">
          <w:pPr>
            <w:pStyle w:val="Sidhuvud"/>
          </w:pPr>
        </w:p>
      </w:tc>
    </w:tr>
    <w:tr w:rsidR="002247F9" w14:paraId="288720A3" w14:textId="77777777" w:rsidTr="00C93EBA">
      <w:trPr>
        <w:trHeight w:val="1928"/>
      </w:trPr>
      <w:tc>
        <w:tcPr>
          <w:tcW w:w="5534" w:type="dxa"/>
        </w:tcPr>
        <w:p w14:paraId="4A4F9B2C" w14:textId="77777777" w:rsidR="002247F9" w:rsidRPr="00340DE0" w:rsidRDefault="002247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4973FB" wp14:editId="65F3567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00D5BA" w14:textId="77777777" w:rsidR="002247F9" w:rsidRPr="00710A6C" w:rsidRDefault="002247F9" w:rsidP="00EE3C0F">
          <w:pPr>
            <w:pStyle w:val="Sidhuvud"/>
            <w:rPr>
              <w:b/>
            </w:rPr>
          </w:pPr>
        </w:p>
        <w:p w14:paraId="1A142C3F" w14:textId="77777777" w:rsidR="002247F9" w:rsidRDefault="002247F9" w:rsidP="00EE3C0F">
          <w:pPr>
            <w:pStyle w:val="Sidhuvud"/>
          </w:pPr>
        </w:p>
        <w:p w14:paraId="12F2211D" w14:textId="77777777" w:rsidR="002247F9" w:rsidRDefault="002247F9" w:rsidP="00EE3C0F">
          <w:pPr>
            <w:pStyle w:val="Sidhuvud"/>
          </w:pPr>
        </w:p>
        <w:p w14:paraId="6DED2029" w14:textId="77777777" w:rsidR="002247F9" w:rsidRDefault="002247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634D10E6EFB49FCBDCB31906BE0C513"/>
            </w:placeholder>
            <w:dataBinding w:prefixMappings="xmlns:ns0='http://lp/documentinfo/RK' " w:xpath="/ns0:DocumentInfo[1]/ns0:BaseInfo[1]/ns0:Dnr[1]" w:storeItemID="{8AA0E424-C2E6-4B2B-88A0-2184C2808F98}"/>
            <w:text/>
          </w:sdtPr>
          <w:sdtEndPr/>
          <w:sdtContent>
            <w:p w14:paraId="3CF7C1CD" w14:textId="06F10AFD" w:rsidR="002247F9" w:rsidRDefault="002D61F5" w:rsidP="00EE3C0F">
              <w:pPr>
                <w:pStyle w:val="Sidhuvud"/>
              </w:pPr>
              <w:r>
                <w:t>Fi2019/02188/B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6ABDB15962541CDBC4F8EBCFFB29FCF"/>
            </w:placeholder>
            <w:showingPlcHdr/>
            <w:dataBinding w:prefixMappings="xmlns:ns0='http://lp/documentinfo/RK' " w:xpath="/ns0:DocumentInfo[1]/ns0:BaseInfo[1]/ns0:DocNumber[1]" w:storeItemID="{8AA0E424-C2E6-4B2B-88A0-2184C2808F98}"/>
            <w:text/>
          </w:sdtPr>
          <w:sdtEndPr/>
          <w:sdtContent>
            <w:p w14:paraId="07D2A786" w14:textId="77777777" w:rsidR="002247F9" w:rsidRDefault="002247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716F2F" w14:textId="77777777" w:rsidR="002247F9" w:rsidRDefault="002247F9" w:rsidP="00EE3C0F">
          <w:pPr>
            <w:pStyle w:val="Sidhuvud"/>
          </w:pPr>
        </w:p>
      </w:tc>
      <w:tc>
        <w:tcPr>
          <w:tcW w:w="1134" w:type="dxa"/>
        </w:tcPr>
        <w:p w14:paraId="15C33E0F" w14:textId="77777777" w:rsidR="002247F9" w:rsidRDefault="002247F9" w:rsidP="0094502D">
          <w:pPr>
            <w:pStyle w:val="Sidhuvud"/>
          </w:pPr>
        </w:p>
        <w:p w14:paraId="7E309312" w14:textId="77777777" w:rsidR="002247F9" w:rsidRPr="0094502D" w:rsidRDefault="002247F9" w:rsidP="00EC71A6">
          <w:pPr>
            <w:pStyle w:val="Sidhuvud"/>
          </w:pPr>
        </w:p>
      </w:tc>
    </w:tr>
    <w:tr w:rsidR="002247F9" w14:paraId="1FC6A6C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9D28FC1E74B4154807D15A0ABFC0F0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2FBD3DF" w14:textId="77777777" w:rsidR="002247F9" w:rsidRPr="007F3ED7" w:rsidRDefault="002247F9" w:rsidP="00340DE0">
              <w:pPr>
                <w:pStyle w:val="Sidhuvud"/>
                <w:rPr>
                  <w:b/>
                </w:rPr>
              </w:pPr>
              <w:r w:rsidRPr="007F3ED7">
                <w:rPr>
                  <w:b/>
                </w:rPr>
                <w:t>Finansdepartementet</w:t>
              </w:r>
            </w:p>
            <w:p w14:paraId="71FBF6DD" w14:textId="77777777" w:rsidR="002247F9" w:rsidRPr="007F3ED7" w:rsidRDefault="002247F9" w:rsidP="00340DE0">
              <w:pPr>
                <w:pStyle w:val="Sidhuvud"/>
              </w:pPr>
              <w:r w:rsidRPr="007F3ED7">
                <w:t>Finansmarknads- och bostadsministern</w:t>
              </w:r>
            </w:p>
            <w:p w14:paraId="6A3A68DB" w14:textId="77777777" w:rsidR="002247F9" w:rsidRPr="00340DE0" w:rsidRDefault="002247F9" w:rsidP="00340DE0">
              <w:pPr>
                <w:pStyle w:val="Sidhuvud"/>
              </w:pPr>
              <w:r w:rsidRPr="007F3ED7">
                <w:t xml:space="preserve">biträdande finansministern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86E2DF5C254EE1B7971F27267818D6"/>
          </w:placeholder>
          <w:dataBinding w:prefixMappings="xmlns:ns0='http://lp/documentinfo/RK' " w:xpath="/ns0:DocumentInfo[1]/ns0:BaseInfo[1]/ns0:Recipient[1]" w:storeItemID="{8AA0E424-C2E6-4B2B-88A0-2184C2808F98}"/>
          <w:text w:multiLine="1"/>
        </w:sdtPr>
        <w:sdtEndPr/>
        <w:sdtContent>
          <w:tc>
            <w:tcPr>
              <w:tcW w:w="3170" w:type="dxa"/>
            </w:tcPr>
            <w:p w14:paraId="5DD57B0A" w14:textId="77777777" w:rsidR="002247F9" w:rsidRDefault="002247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DE1489" w14:textId="77777777" w:rsidR="002247F9" w:rsidRDefault="002247F9" w:rsidP="003E6020">
          <w:pPr>
            <w:pStyle w:val="Sidhuvud"/>
          </w:pPr>
        </w:p>
      </w:tc>
    </w:tr>
  </w:tbl>
  <w:p w14:paraId="22FA2147" w14:textId="77777777" w:rsidR="002247F9" w:rsidRDefault="002247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ED7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5D76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47F9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12E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1F5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7EA7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BA2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ED7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04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B77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0632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271D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952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7FB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80D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49C397"/>
  <w15:docId w15:val="{C64701CF-80A2-4B05-8FB1-6662ED64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34D10E6EFB49FCBDCB31906BE0C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A5CAD-A22E-42D2-A24C-41E9D3D973BE}"/>
      </w:docPartPr>
      <w:docPartBody>
        <w:p w:rsidR="005E4900" w:rsidRDefault="00DF786A" w:rsidP="00DF786A">
          <w:pPr>
            <w:pStyle w:val="E634D10E6EFB49FCBDCB31906BE0C5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BDB15962541CDBC4F8EBCFFB29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3992E-17D0-42F3-B731-FF95C324D61D}"/>
      </w:docPartPr>
      <w:docPartBody>
        <w:p w:rsidR="005E4900" w:rsidRDefault="00DF786A" w:rsidP="00DF786A">
          <w:pPr>
            <w:pStyle w:val="D6ABDB15962541CDBC4F8EBCFFB29F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D28FC1E74B4154807D15A0ABFC0F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08EA3-60B1-4B64-B5CB-0790ADDF253C}"/>
      </w:docPartPr>
      <w:docPartBody>
        <w:p w:rsidR="005E4900" w:rsidRDefault="00DF786A" w:rsidP="00DF786A">
          <w:pPr>
            <w:pStyle w:val="49D28FC1E74B4154807D15A0ABFC0F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86E2DF5C254EE1B7971F2726781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D3C25-BC83-4900-9AC4-293EC10BBB68}"/>
      </w:docPartPr>
      <w:docPartBody>
        <w:p w:rsidR="005E4900" w:rsidRDefault="00DF786A" w:rsidP="00DF786A">
          <w:pPr>
            <w:pStyle w:val="8E86E2DF5C254EE1B7971F27267818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D4FC14E602946ED9DF32C47AFDC8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2C3B2-C56A-45CA-8379-40ED624339E4}"/>
      </w:docPartPr>
      <w:docPartBody>
        <w:p w:rsidR="005E4900" w:rsidRDefault="00DF786A" w:rsidP="00DF786A">
          <w:pPr>
            <w:pStyle w:val="4D4FC14E602946ED9DF32C47AFDC80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6A"/>
    <w:rsid w:val="005E4900"/>
    <w:rsid w:val="00D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C954A3522FB454C8EAD8C1C2B6176A2">
    <w:name w:val="5C954A3522FB454C8EAD8C1C2B6176A2"/>
    <w:rsid w:val="00DF786A"/>
  </w:style>
  <w:style w:type="character" w:styleId="Platshllartext">
    <w:name w:val="Placeholder Text"/>
    <w:basedOn w:val="Standardstycketeckensnitt"/>
    <w:uiPriority w:val="99"/>
    <w:semiHidden/>
    <w:rsid w:val="00DF786A"/>
    <w:rPr>
      <w:noProof w:val="0"/>
      <w:color w:val="808080"/>
    </w:rPr>
  </w:style>
  <w:style w:type="paragraph" w:customStyle="1" w:styleId="8F1C9684423E41D68983E24153C82D7C">
    <w:name w:val="8F1C9684423E41D68983E24153C82D7C"/>
    <w:rsid w:val="00DF786A"/>
  </w:style>
  <w:style w:type="paragraph" w:customStyle="1" w:styleId="9D67C67A45BE496FB7913C340AB4FB9E">
    <w:name w:val="9D67C67A45BE496FB7913C340AB4FB9E"/>
    <w:rsid w:val="00DF786A"/>
  </w:style>
  <w:style w:type="paragraph" w:customStyle="1" w:styleId="AED9122E492347779C69D1043D58FE59">
    <w:name w:val="AED9122E492347779C69D1043D58FE59"/>
    <w:rsid w:val="00DF786A"/>
  </w:style>
  <w:style w:type="paragraph" w:customStyle="1" w:styleId="E634D10E6EFB49FCBDCB31906BE0C513">
    <w:name w:val="E634D10E6EFB49FCBDCB31906BE0C513"/>
    <w:rsid w:val="00DF786A"/>
  </w:style>
  <w:style w:type="paragraph" w:customStyle="1" w:styleId="D6ABDB15962541CDBC4F8EBCFFB29FCF">
    <w:name w:val="D6ABDB15962541CDBC4F8EBCFFB29FCF"/>
    <w:rsid w:val="00DF786A"/>
  </w:style>
  <w:style w:type="paragraph" w:customStyle="1" w:styleId="761C3C4EC66841CCB9F99C3A8BAC5535">
    <w:name w:val="761C3C4EC66841CCB9F99C3A8BAC5535"/>
    <w:rsid w:val="00DF786A"/>
  </w:style>
  <w:style w:type="paragraph" w:customStyle="1" w:styleId="82A9F5FC46F449F0855C27589E700CB2">
    <w:name w:val="82A9F5FC46F449F0855C27589E700CB2"/>
    <w:rsid w:val="00DF786A"/>
  </w:style>
  <w:style w:type="paragraph" w:customStyle="1" w:styleId="94D4C0EA5E0446FF94689D295A8F2369">
    <w:name w:val="94D4C0EA5E0446FF94689D295A8F2369"/>
    <w:rsid w:val="00DF786A"/>
  </w:style>
  <w:style w:type="paragraph" w:customStyle="1" w:styleId="49D28FC1E74B4154807D15A0ABFC0F0C">
    <w:name w:val="49D28FC1E74B4154807D15A0ABFC0F0C"/>
    <w:rsid w:val="00DF786A"/>
  </w:style>
  <w:style w:type="paragraph" w:customStyle="1" w:styleId="8E86E2DF5C254EE1B7971F27267818D6">
    <w:name w:val="8E86E2DF5C254EE1B7971F27267818D6"/>
    <w:rsid w:val="00DF786A"/>
  </w:style>
  <w:style w:type="paragraph" w:customStyle="1" w:styleId="273AB3F403C34EA49246A11929AFDC2B">
    <w:name w:val="273AB3F403C34EA49246A11929AFDC2B"/>
    <w:rsid w:val="00DF786A"/>
  </w:style>
  <w:style w:type="paragraph" w:customStyle="1" w:styleId="DD49D9E2535343508CFA1DB006600A95">
    <w:name w:val="DD49D9E2535343508CFA1DB006600A95"/>
    <w:rsid w:val="00DF786A"/>
  </w:style>
  <w:style w:type="paragraph" w:customStyle="1" w:styleId="951A0893EFCA4915B6C11EFBDCBB52C1">
    <w:name w:val="951A0893EFCA4915B6C11EFBDCBB52C1"/>
    <w:rsid w:val="00DF786A"/>
  </w:style>
  <w:style w:type="paragraph" w:customStyle="1" w:styleId="E57F18E0AF1A43D28217A70ED7F5F847">
    <w:name w:val="E57F18E0AF1A43D28217A70ED7F5F847"/>
    <w:rsid w:val="00DF786A"/>
  </w:style>
  <w:style w:type="paragraph" w:customStyle="1" w:styleId="32D7A2D502384CCCA7936FFE5D469AA6">
    <w:name w:val="32D7A2D502384CCCA7936FFE5D469AA6"/>
    <w:rsid w:val="00DF786A"/>
  </w:style>
  <w:style w:type="paragraph" w:customStyle="1" w:styleId="4D4FC14E602946ED9DF32C47AFDC8065">
    <w:name w:val="4D4FC14E602946ED9DF32C47AFDC8065"/>
    <w:rsid w:val="00DF786A"/>
  </w:style>
  <w:style w:type="paragraph" w:customStyle="1" w:styleId="8960492B7C36431D87AA1696A7CCD1A7">
    <w:name w:val="8960492B7C36431D87AA1696A7CCD1A7"/>
    <w:rsid w:val="00DF7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2019-06-12T00:00:00</HeaderDate>
    <Office/>
    <Dnr>Fi2019/02188/B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e125d094-e2f5-464f-8c61-6bbd9b2de7b0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2019-06-12T00:00:00</HeaderDate>
    <Office/>
    <Dnr>Fi2019/02188/B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RKOrdnaCheckInComment xmlns="f6abe5f4-6d2b-4416-b7fc-252c3603fe4c" xsi:nil="true"/>
    <RKOrdnaClass xmlns="f6abe5f4-6d2b-4416-b7fc-252c3603fe4c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57HTPHXQ3WRV-1416354838-6057</_dlc_DocId>
    <_dlc_DocIdUrl xmlns="398b51e1-350b-47c9-b561-4c6b34d05dd3">
      <Url>https://dhs.sp.regeringskansliet.se/yta/fi-fma/B/_layouts/15/DocIdRedir.aspx?ID=57HTPHXQ3WRV-1416354838-6057</Url>
      <Description>57HTPHXQ3WRV-1416354838-6057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79CDF-1EA6-4F92-94E2-2F13AB84F467}"/>
</file>

<file path=customXml/itemProps2.xml><?xml version="1.0" encoding="utf-8"?>
<ds:datastoreItem xmlns:ds="http://schemas.openxmlformats.org/officeDocument/2006/customXml" ds:itemID="{8AA0E424-C2E6-4B2B-88A0-2184C2808F98}"/>
</file>

<file path=customXml/itemProps3.xml><?xml version="1.0" encoding="utf-8"?>
<ds:datastoreItem xmlns:ds="http://schemas.openxmlformats.org/officeDocument/2006/customXml" ds:itemID="{823EC1F0-4B4C-4F20-8F10-AE3DBB84941E}"/>
</file>

<file path=customXml/itemProps4.xml><?xml version="1.0" encoding="utf-8"?>
<ds:datastoreItem xmlns:ds="http://schemas.openxmlformats.org/officeDocument/2006/customXml" ds:itemID="{8AA0E424-C2E6-4B2B-88A0-2184C2808F9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60D0E6E0-C24D-47AA-8ED2-1273409DD4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23EC1F0-4B4C-4F20-8F10-AE3DBB84941E}">
  <ds:schemaRefs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f6abe5f4-6d2b-4416-b7fc-252c3603fe4c"/>
    <ds:schemaRef ds:uri="http://purl.org/dc/terms/"/>
    <ds:schemaRef ds:uri="http://schemas.microsoft.com/office/infopath/2007/PartnerControls"/>
    <ds:schemaRef ds:uri="http://schemas.microsoft.com/office/2006/documentManagement/types"/>
    <ds:schemaRef ds:uri="398b51e1-350b-47c9-b561-4c6b34d05dd3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60D0E6E0-C24D-47AA-8ED2-1273409DD432}"/>
</file>

<file path=customXml/itemProps8.xml><?xml version="1.0" encoding="utf-8"?>
<ds:datastoreItem xmlns:ds="http://schemas.openxmlformats.org/officeDocument/2006/customXml" ds:itemID="{A2A5AB69-58C7-47EA-BF0C-DC78D278B3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8</cp:revision>
  <cp:lastPrinted>2019-06-10T08:36:00Z</cp:lastPrinted>
  <dcterms:created xsi:type="dcterms:W3CDTF">2019-05-31T08:55:00Z</dcterms:created>
  <dcterms:modified xsi:type="dcterms:W3CDTF">2019-06-10T08:36:00Z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50146399-33c5-4825-bf06-0cec9740bee2</vt:lpwstr>
  </property>
</Properties>
</file>