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0722E9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C337F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A3778D7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C7707">
              <w:rPr>
                <w:sz w:val="22"/>
                <w:szCs w:val="22"/>
              </w:rPr>
              <w:t>1</w:t>
            </w:r>
            <w:r w:rsidR="00712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ED73B2">
              <w:rPr>
                <w:sz w:val="22"/>
                <w:szCs w:val="22"/>
              </w:rPr>
              <w:t>04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1E8A3A7" w14:textId="77777777" w:rsidR="00BD53C1" w:rsidRDefault="00ED73B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.</w:t>
            </w:r>
            <w:r w:rsidR="00993A24">
              <w:rPr>
                <w:sz w:val="22"/>
                <w:szCs w:val="22"/>
              </w:rPr>
              <w:t>10</w:t>
            </w:r>
          </w:p>
          <w:p w14:paraId="0C305A69" w14:textId="4DA36426" w:rsidR="00993A24" w:rsidRPr="00477C9F" w:rsidRDefault="00993A2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11.22–11.24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1B4365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44420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4EAB7D6" w14:textId="77777777" w:rsidR="00ED73B2" w:rsidRPr="00C5769F" w:rsidRDefault="00ED73B2" w:rsidP="00ED73B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B9B5D97" w14:textId="77777777" w:rsidR="00ED73B2" w:rsidRPr="005D59E3" w:rsidRDefault="00ED73B2" w:rsidP="00ED73B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2624353" w14:textId="2E2D11C3" w:rsidR="00ED73B2" w:rsidRPr="00C5769F" w:rsidRDefault="00ED73B2" w:rsidP="00ED73B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 xml:space="preserve">6 och </w:t>
            </w:r>
            <w:r w:rsidRPr="00C5769F">
              <w:rPr>
                <w:bCs/>
                <w:snapToGrid w:val="0"/>
                <w:sz w:val="22"/>
                <w:szCs w:val="22"/>
              </w:rPr>
              <w:t>2025/26:</w:t>
            </w:r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69143B" w14:paraId="158850E6" w14:textId="77777777" w:rsidTr="00844420">
        <w:trPr>
          <w:trHeight w:val="249"/>
        </w:trPr>
        <w:tc>
          <w:tcPr>
            <w:tcW w:w="541" w:type="dxa"/>
          </w:tcPr>
          <w:p w14:paraId="6E2EF1A7" w14:textId="6D3D188C" w:rsidR="001F65DF" w:rsidRPr="007A65C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431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5C1DD94" w14:textId="77777777" w:rsidR="004D3342" w:rsidRPr="00211213" w:rsidRDefault="004D3342" w:rsidP="004D33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395E5121" w14:textId="77777777" w:rsidR="004D3342" w:rsidRPr="00211213" w:rsidRDefault="004D3342" w:rsidP="004D33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5B3B13" w14:textId="333D54E2" w:rsidR="004D3342" w:rsidRPr="00211213" w:rsidRDefault="004D3342" w:rsidP="004D33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ED73B2">
              <w:rPr>
                <w:bCs/>
                <w:snapToGrid w:val="0"/>
                <w:sz w:val="22"/>
                <w:szCs w:val="22"/>
              </w:rPr>
              <w:t xml:space="preserve">Ludvig </w:t>
            </w:r>
            <w:proofErr w:type="spellStart"/>
            <w:r w:rsidRPr="00ED73B2">
              <w:rPr>
                <w:bCs/>
                <w:snapToGrid w:val="0"/>
                <w:sz w:val="22"/>
                <w:szCs w:val="22"/>
              </w:rPr>
              <w:t>Ceimertz</w:t>
            </w:r>
            <w:proofErr w:type="spellEnd"/>
            <w:r w:rsidRPr="00ED73B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30699">
              <w:rPr>
                <w:bCs/>
                <w:snapToGrid w:val="0"/>
                <w:sz w:val="22"/>
                <w:szCs w:val="22"/>
              </w:rPr>
              <w:t xml:space="preserve">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D73B2">
              <w:rPr>
                <w:bCs/>
                <w:snapToGrid w:val="0"/>
                <w:sz w:val="22"/>
                <w:szCs w:val="22"/>
              </w:rPr>
              <w:t xml:space="preserve">suppleant </w:t>
            </w:r>
            <w:r w:rsidRPr="00211213">
              <w:rPr>
                <w:bCs/>
                <w:snapToGrid w:val="0"/>
                <w:sz w:val="22"/>
                <w:szCs w:val="22"/>
              </w:rPr>
              <w:t>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0F62ACF" w14:textId="77777777" w:rsidR="004D3342" w:rsidRPr="00ED73B2" w:rsidRDefault="004D3342" w:rsidP="004D33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D5180B" w14:textId="77777777" w:rsidR="004D3342" w:rsidRPr="00211213" w:rsidRDefault="004D3342" w:rsidP="004D33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ED73B2">
              <w:rPr>
                <w:bCs/>
                <w:snapToGrid w:val="0"/>
                <w:sz w:val="22"/>
                <w:szCs w:val="22"/>
              </w:rPr>
              <w:t xml:space="preserve">Cecilia Gustafsson (M)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D73B2">
              <w:rPr>
                <w:bCs/>
                <w:snapToGrid w:val="0"/>
                <w:sz w:val="22"/>
                <w:szCs w:val="22"/>
              </w:rPr>
              <w:t xml:space="preserve">suppleant </w:t>
            </w:r>
            <w:r w:rsidRPr="00211213">
              <w:rPr>
                <w:bCs/>
                <w:snapToGrid w:val="0"/>
                <w:sz w:val="22"/>
                <w:szCs w:val="22"/>
              </w:rPr>
              <w:t>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9F98C4E" w14:textId="77777777" w:rsidR="001F65DF" w:rsidRPr="007A65C0" w:rsidRDefault="001F65DF" w:rsidP="00ED73B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7363C1C2" w14:textId="77777777" w:rsidTr="00844420">
        <w:tc>
          <w:tcPr>
            <w:tcW w:w="541" w:type="dxa"/>
          </w:tcPr>
          <w:p w14:paraId="3E54ED07" w14:textId="5BE3A1FA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431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0DDA483" w14:textId="23915E30" w:rsidR="00507D3E" w:rsidRPr="00507D3E" w:rsidRDefault="00507D3E" w:rsidP="00507D3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507D3E">
              <w:rPr>
                <w:b/>
                <w:snapToGrid w:val="0"/>
                <w:sz w:val="22"/>
                <w:szCs w:val="22"/>
              </w:rPr>
              <w:t>Motioner från allmänna motionstiden 202</w:t>
            </w:r>
            <w:r w:rsidR="0036618A">
              <w:rPr>
                <w:b/>
                <w:snapToGrid w:val="0"/>
                <w:sz w:val="22"/>
                <w:szCs w:val="22"/>
              </w:rPr>
              <w:t>5</w:t>
            </w:r>
          </w:p>
          <w:p w14:paraId="71FD059C" w14:textId="77777777" w:rsidR="00507D3E" w:rsidRPr="001A3655" w:rsidRDefault="00507D3E" w:rsidP="00507D3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3CC4E0E" w14:textId="4F3C5B13" w:rsidR="00AE18BD" w:rsidRDefault="00507D3E" w:rsidP="00507D3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07D3E">
              <w:rPr>
                <w:bCs/>
                <w:snapToGrid w:val="0"/>
                <w:sz w:val="22"/>
                <w:szCs w:val="22"/>
              </w:rPr>
              <w:t>Biträdande kanslichefen anmälde promemori</w:t>
            </w:r>
            <w:r w:rsidR="0036618A">
              <w:rPr>
                <w:bCs/>
                <w:snapToGrid w:val="0"/>
                <w:sz w:val="22"/>
                <w:szCs w:val="22"/>
              </w:rPr>
              <w:t>or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 om utfallet av den allmänna motionstiden 202</w:t>
            </w:r>
            <w:r w:rsidR="0036618A">
              <w:rPr>
                <w:bCs/>
                <w:snapToGrid w:val="0"/>
                <w:sz w:val="22"/>
                <w:szCs w:val="22"/>
              </w:rPr>
              <w:t>5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 och en yrkandesammanställning över motioner som hänvisats till konstitutionsutskottet.</w:t>
            </w:r>
          </w:p>
          <w:p w14:paraId="5B15EE4C" w14:textId="12CD3194" w:rsidR="00507D3E" w:rsidRPr="00507D3E" w:rsidRDefault="00507D3E" w:rsidP="00507D3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844420">
        <w:tc>
          <w:tcPr>
            <w:tcW w:w="541" w:type="dxa"/>
          </w:tcPr>
          <w:p w14:paraId="40C47574" w14:textId="46C9DC0C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431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E50CF5C" w14:textId="77777777" w:rsidR="00507D3E" w:rsidRPr="00507D3E" w:rsidRDefault="00507D3E" w:rsidP="00507D3E">
            <w:pPr>
              <w:rPr>
                <w:b/>
                <w:snapToGrid w:val="0"/>
                <w:sz w:val="22"/>
                <w:szCs w:val="22"/>
              </w:rPr>
            </w:pPr>
            <w:r w:rsidRPr="00507D3E">
              <w:rPr>
                <w:b/>
                <w:snapToGrid w:val="0"/>
                <w:sz w:val="22"/>
                <w:szCs w:val="22"/>
              </w:rPr>
              <w:t xml:space="preserve">Förbättrade förutsättningar för Sverige i Nato – en kompletterande sekretessbestämmelse för </w:t>
            </w:r>
            <w:proofErr w:type="spellStart"/>
            <w:r w:rsidRPr="00507D3E">
              <w:rPr>
                <w:b/>
                <w:snapToGrid w:val="0"/>
                <w:sz w:val="22"/>
                <w:szCs w:val="22"/>
              </w:rPr>
              <w:t>Natoinformation</w:t>
            </w:r>
            <w:proofErr w:type="spellEnd"/>
            <w:r w:rsidRPr="00507D3E">
              <w:rPr>
                <w:b/>
                <w:snapToGrid w:val="0"/>
                <w:sz w:val="22"/>
                <w:szCs w:val="22"/>
              </w:rPr>
              <w:t xml:space="preserve"> (KU9)</w:t>
            </w:r>
          </w:p>
          <w:p w14:paraId="1D2FC0AF" w14:textId="77777777" w:rsidR="00507D3E" w:rsidRPr="001A3655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</w:p>
          <w:p w14:paraId="4BFFBF42" w14:textId="210C3875" w:rsidR="00507D3E" w:rsidRPr="00507D3E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  <w:r w:rsidRPr="00507D3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507D3E">
              <w:rPr>
                <w:bCs/>
                <w:snapToGrid w:val="0"/>
                <w:sz w:val="22"/>
                <w:szCs w:val="22"/>
              </w:rPr>
              <w:t>beredningen av proposition 2025/26:18.</w:t>
            </w:r>
          </w:p>
          <w:p w14:paraId="2D591DF8" w14:textId="77777777" w:rsidR="00507D3E" w:rsidRPr="00507D3E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</w:p>
          <w:p w14:paraId="343E5A92" w14:textId="77777777" w:rsidR="007A65C0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  <w:r w:rsidRPr="00507D3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4EDF8883" w:rsidR="00507D3E" w:rsidRPr="002F4345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07D3E" w:rsidRPr="0069143B" w14:paraId="03EDA3DF" w14:textId="77777777" w:rsidTr="00844420">
        <w:tc>
          <w:tcPr>
            <w:tcW w:w="541" w:type="dxa"/>
          </w:tcPr>
          <w:p w14:paraId="794D085D" w14:textId="323913E1" w:rsidR="00507D3E" w:rsidRDefault="00507D3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517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ACB7F7B" w14:textId="5C261329" w:rsidR="00507D3E" w:rsidRPr="00507D3E" w:rsidRDefault="00507D3E" w:rsidP="00507D3E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Kommissionens arbetsprogram 2026</w:t>
            </w:r>
          </w:p>
          <w:p w14:paraId="5BE66DD8" w14:textId="77777777" w:rsidR="00507D3E" w:rsidRPr="001A3655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</w:p>
          <w:p w14:paraId="3210E158" w14:textId="35E8F91D" w:rsidR="00507D3E" w:rsidRPr="00507D3E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  <w:r w:rsidRPr="00507D3E">
              <w:rPr>
                <w:bCs/>
                <w:snapToGrid w:val="0"/>
                <w:sz w:val="22"/>
                <w:szCs w:val="22"/>
              </w:rPr>
              <w:t>Utskottet behandl</w:t>
            </w:r>
            <w:r>
              <w:rPr>
                <w:bCs/>
                <w:snapToGrid w:val="0"/>
                <w:sz w:val="22"/>
                <w:szCs w:val="22"/>
              </w:rPr>
              <w:t>ade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 frågan om yttrande till </w:t>
            </w:r>
            <w:r>
              <w:rPr>
                <w:bCs/>
                <w:snapToGrid w:val="0"/>
                <w:sz w:val="22"/>
                <w:szCs w:val="22"/>
              </w:rPr>
              <w:t>utrike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sutskottet över Kommissionens arbetsprogram </w:t>
            </w:r>
            <w:r>
              <w:rPr>
                <w:bCs/>
                <w:snapToGrid w:val="0"/>
                <w:sz w:val="22"/>
                <w:szCs w:val="22"/>
              </w:rPr>
              <w:t xml:space="preserve">för </w:t>
            </w:r>
            <w:r w:rsidRPr="00507D3E">
              <w:rPr>
                <w:bCs/>
                <w:snapToGrid w:val="0"/>
                <w:sz w:val="22"/>
                <w:szCs w:val="22"/>
              </w:rPr>
              <w:t>2026</w:t>
            </w:r>
            <w:r w:rsidR="0036618A">
              <w:rPr>
                <w:bCs/>
                <w:snapToGrid w:val="0"/>
                <w:sz w:val="22"/>
                <w:szCs w:val="22"/>
              </w:rPr>
              <w:t xml:space="preserve">, </w:t>
            </w:r>
            <w:proofErr w:type="gramStart"/>
            <w:r w:rsidR="0036618A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36618A">
              <w:rPr>
                <w:bCs/>
                <w:snapToGrid w:val="0"/>
                <w:sz w:val="22"/>
                <w:szCs w:val="22"/>
              </w:rPr>
              <w:t>2025) 870.</w:t>
            </w:r>
          </w:p>
          <w:p w14:paraId="4CA1B9B2" w14:textId="77777777" w:rsidR="00507D3E" w:rsidRPr="00507D3E" w:rsidRDefault="00507D3E" w:rsidP="00507D3E">
            <w:pPr>
              <w:rPr>
                <w:bCs/>
                <w:snapToGrid w:val="0"/>
                <w:sz w:val="22"/>
                <w:szCs w:val="22"/>
              </w:rPr>
            </w:pPr>
          </w:p>
          <w:p w14:paraId="32098CC7" w14:textId="77777777" w:rsidR="00507D3E" w:rsidRDefault="00507D3E" w:rsidP="00993A24">
            <w:pPr>
              <w:rPr>
                <w:bCs/>
                <w:snapToGrid w:val="0"/>
                <w:sz w:val="22"/>
                <w:szCs w:val="22"/>
              </w:rPr>
            </w:pPr>
            <w:r w:rsidRPr="00993A2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46BDD7" w14:textId="7909B668" w:rsidR="00993A24" w:rsidRPr="00507D3E" w:rsidRDefault="00993A24" w:rsidP="00993A2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844420">
        <w:tc>
          <w:tcPr>
            <w:tcW w:w="541" w:type="dxa"/>
          </w:tcPr>
          <w:p w14:paraId="084B7E67" w14:textId="52BC8012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517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3191BBA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507D3E">
              <w:rPr>
                <w:bCs/>
                <w:snapToGrid w:val="0"/>
                <w:sz w:val="22"/>
                <w:szCs w:val="22"/>
              </w:rPr>
              <w:t>7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71222" w:rsidRPr="0069143B" w14:paraId="42F860C8" w14:textId="77777777" w:rsidTr="00844420">
        <w:tc>
          <w:tcPr>
            <w:tcW w:w="541" w:type="dxa"/>
          </w:tcPr>
          <w:p w14:paraId="5EE64EFD" w14:textId="5EC1DA24" w:rsidR="00971222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517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4DA5BEC8" w14:textId="5D5BD736" w:rsidR="00971222" w:rsidRPr="00964317" w:rsidRDefault="00964317" w:rsidP="00971222">
            <w:pPr>
              <w:rPr>
                <w:b/>
                <w:snapToGrid w:val="0"/>
                <w:sz w:val="22"/>
                <w:szCs w:val="22"/>
              </w:rPr>
            </w:pPr>
            <w:r w:rsidRPr="00964317">
              <w:rPr>
                <w:b/>
                <w:snapToGrid w:val="0"/>
                <w:sz w:val="22"/>
                <w:szCs w:val="22"/>
              </w:rPr>
              <w:t>Sammanträde</w:t>
            </w:r>
          </w:p>
          <w:p w14:paraId="6A94EE99" w14:textId="77777777" w:rsidR="00971222" w:rsidRPr="00964317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6CA7802E" w:rsidR="00971222" w:rsidRPr="00964317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964317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964317" w:rsidRPr="00964317">
              <w:rPr>
                <w:bCs/>
                <w:snapToGrid w:val="0"/>
                <w:sz w:val="22"/>
                <w:szCs w:val="22"/>
              </w:rPr>
              <w:t xml:space="preserve">ställa in </w:t>
            </w:r>
            <w:r w:rsidRPr="00964317">
              <w:rPr>
                <w:bCs/>
                <w:snapToGrid w:val="0"/>
                <w:sz w:val="22"/>
                <w:szCs w:val="22"/>
              </w:rPr>
              <w:t>sammanträde</w:t>
            </w:r>
            <w:r w:rsidR="00964317" w:rsidRPr="00964317">
              <w:rPr>
                <w:bCs/>
                <w:snapToGrid w:val="0"/>
                <w:sz w:val="22"/>
                <w:szCs w:val="22"/>
              </w:rPr>
              <w:t>t den 25 novembe</w:t>
            </w:r>
            <w:r w:rsidR="00705C25" w:rsidRPr="00964317">
              <w:rPr>
                <w:bCs/>
                <w:snapToGrid w:val="0"/>
                <w:sz w:val="22"/>
                <w:szCs w:val="22"/>
              </w:rPr>
              <w:t>r</w:t>
            </w:r>
            <w:r w:rsidRPr="00964317"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4471207E" w14:textId="77777777" w:rsidR="00971222" w:rsidRPr="00964317" w:rsidRDefault="00971222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844420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6FE1B2D" w:rsidR="008273F4" w:rsidRPr="00F92CE8" w:rsidRDefault="00964317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>
              <w:br w:type="page"/>
            </w:r>
            <w:proofErr w:type="spellStart"/>
            <w:r w:rsidR="008273F4" w:rsidRPr="00F92CE8">
              <w:rPr>
                <w:sz w:val="22"/>
                <w:szCs w:val="22"/>
                <w:lang w:val="fi-FI"/>
              </w:rPr>
              <w:t>Justera</w:t>
            </w:r>
            <w:r w:rsidR="00844420">
              <w:rPr>
                <w:sz w:val="22"/>
                <w:szCs w:val="22"/>
                <w:lang w:val="fi-FI"/>
              </w:rPr>
              <w:t>t</w:t>
            </w:r>
            <w:proofErr w:type="spellEnd"/>
            <w:r w:rsidR="00844420">
              <w:rPr>
                <w:sz w:val="22"/>
                <w:szCs w:val="22"/>
                <w:lang w:val="fi-FI"/>
              </w:rPr>
              <w:t xml:space="preserve"> 2025-11-11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9B65CF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1</w:t>
            </w:r>
            <w:r w:rsidR="00B830B7" w:rsidRPr="004369B7">
              <w:rPr>
                <w:sz w:val="20"/>
              </w:rPr>
              <w:t>0</w:t>
            </w:r>
            <w:r w:rsidRPr="004369B7">
              <w:rPr>
                <w:sz w:val="20"/>
              </w:rPr>
              <w:t>-</w:t>
            </w:r>
            <w:r w:rsidR="00A374A6">
              <w:rPr>
                <w:sz w:val="20"/>
              </w:rPr>
              <w:t>24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B4365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DDA8AC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3C5175">
              <w:rPr>
                <w:sz w:val="20"/>
              </w:rPr>
              <w:t>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F3CFA1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3476D8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2EEE68AA" w:rsidR="003F5AAA" w:rsidRDefault="003C51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CBB49DC" w:rsidR="003F5AAA" w:rsidRDefault="003C51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EF4F47C" w:rsidR="003F5AAA" w:rsidRDefault="003C51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4084A129" w:rsidR="003F5AAA" w:rsidRDefault="004354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654002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F96C078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01259F59" w:rsidR="003F5AAA" w:rsidRDefault="003C51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15628F71" w:rsidR="003F5AAA" w:rsidRDefault="003C517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3655"/>
    <w:rsid w:val="001A5B6F"/>
    <w:rsid w:val="001B3E97"/>
    <w:rsid w:val="001B4365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76D8"/>
    <w:rsid w:val="00360479"/>
    <w:rsid w:val="003611CE"/>
    <w:rsid w:val="00363DA9"/>
    <w:rsid w:val="0036504C"/>
    <w:rsid w:val="0036618A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5175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5446"/>
    <w:rsid w:val="004369B7"/>
    <w:rsid w:val="00437D7F"/>
    <w:rsid w:val="004401E9"/>
    <w:rsid w:val="00441381"/>
    <w:rsid w:val="00446353"/>
    <w:rsid w:val="00447115"/>
    <w:rsid w:val="004512B3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33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07D3E"/>
    <w:rsid w:val="005108E6"/>
    <w:rsid w:val="00511D6B"/>
    <w:rsid w:val="00515597"/>
    <w:rsid w:val="0051756D"/>
    <w:rsid w:val="005332AF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337F"/>
    <w:rsid w:val="005C75F9"/>
    <w:rsid w:val="005D59E3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17F23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4420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4317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3A24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0699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28C2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5D50"/>
    <w:rsid w:val="00E01933"/>
    <w:rsid w:val="00E03327"/>
    <w:rsid w:val="00E1233E"/>
    <w:rsid w:val="00E12470"/>
    <w:rsid w:val="00E14E39"/>
    <w:rsid w:val="00E17B17"/>
    <w:rsid w:val="00E20D5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D73B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2025-11-10T10:07:00Z</dcterms:created>
  <dcterms:modified xsi:type="dcterms:W3CDTF">2025-12-05T08:12:00Z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