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41DD" w:rsidRPr="009471FF" w:rsidRDefault="00F341DD" w:rsidP="00F341DD">
      <w:pPr>
        <w:pStyle w:val="Hemstlrubrik"/>
      </w:pPr>
      <w:r w:rsidRPr="009471FF">
        <w:t>Förslag till riksdagsbeslut</w:t>
      </w:r>
    </w:p>
    <w:p w:rsidR="00A90DD3" w:rsidRPr="009471FF" w:rsidRDefault="00A90DD3">
      <w:pPr>
        <w:pStyle w:val="Hemstlatt"/>
        <w:ind w:left="0"/>
      </w:pPr>
      <w:r w:rsidRPr="009471FF">
        <w:t>Riksdagen tillkännager för regeringen som sin mening vad i motionen anförs om den ekonomiska brottsligh</w:t>
      </w:r>
      <w:r w:rsidRPr="009471FF">
        <w:t>e</w:t>
      </w:r>
      <w:r w:rsidRPr="009471FF">
        <w:t>ten.</w:t>
      </w:r>
    </w:p>
    <w:p w:rsidR="00F341DD" w:rsidRPr="009471FF" w:rsidRDefault="00F341DD" w:rsidP="00F341DD">
      <w:pPr>
        <w:pStyle w:val="Rubrik1"/>
      </w:pPr>
      <w:r w:rsidRPr="009471FF">
        <w:t>Motivering</w:t>
      </w:r>
    </w:p>
    <w:p w:rsidR="00F341DD" w:rsidRPr="009471FF" w:rsidRDefault="00F341DD" w:rsidP="003A558D">
      <w:r w:rsidRPr="009471FF">
        <w:t>Den ekonomiska brottsligheten öka</w:t>
      </w:r>
      <w:r w:rsidR="003A558D" w:rsidRPr="009471FF">
        <w:t>r och blir allt mer kvalificerad</w:t>
      </w:r>
      <w:r w:rsidRPr="009471FF">
        <w:t>. Inte sällan</w:t>
      </w:r>
      <w:r w:rsidR="003A558D" w:rsidRPr="009471FF">
        <w:t xml:space="preserve"> </w:t>
      </w:r>
      <w:r w:rsidRPr="009471FF">
        <w:t>förekommer inslag av otillbörlig påverkan gentemot myndigheternas</w:t>
      </w:r>
      <w:r w:rsidR="003A558D" w:rsidRPr="009471FF">
        <w:t xml:space="preserve"> </w:t>
      </w:r>
      <w:r w:rsidRPr="009471FF">
        <w:t>företr</w:t>
      </w:r>
      <w:r w:rsidRPr="009471FF">
        <w:t>ä</w:t>
      </w:r>
      <w:r w:rsidRPr="009471FF">
        <w:t xml:space="preserve">dare </w:t>
      </w:r>
      <w:r w:rsidR="003A558D" w:rsidRPr="009471FF">
        <w:t xml:space="preserve">som är verksamma inom området. </w:t>
      </w:r>
      <w:r w:rsidRPr="009471FF">
        <w:t>BRÅ-rapport 2005:18 tydliggör den utsatthet som tjänstemän inom statliga myndigheter numera utsätts för. I syfte att kunna effektivisera bekämpningen av den ekonomiska brottsligheten bör möjligheterna att byta information mellan myndigheterna förbättras. Denna förbättring skall naturligtvis genomföras utifrån målsättningen att i möjligaste mån säkerställa den personliga integriteten. Ett utbyte av information mellan myndigheter är nödvändig</w:t>
      </w:r>
      <w:r w:rsidR="003A558D" w:rsidRPr="009471FF">
        <w:t>t</w:t>
      </w:r>
      <w:r w:rsidRPr="009471FF">
        <w:t xml:space="preserve"> för att kunna effektivisera brottsbekämpningen </w:t>
      </w:r>
      <w:r w:rsidR="008766E8" w:rsidRPr="009471FF">
        <w:t xml:space="preserve">och </w:t>
      </w:r>
      <w:r w:rsidRPr="009471FF">
        <w:t>säkerställa de brottsbekämpande individernas säkerhet. Det är också en vi</w:t>
      </w:r>
      <w:r w:rsidRPr="009471FF">
        <w:t>k</w:t>
      </w:r>
      <w:r w:rsidRPr="009471FF">
        <w:t xml:space="preserve">tig fråga för deras arbetsmiljö. </w:t>
      </w:r>
    </w:p>
    <w:p w:rsidR="00F341DD" w:rsidRPr="009471FF" w:rsidRDefault="00F341DD" w:rsidP="00F341DD">
      <w:pPr>
        <w:pStyle w:val="Normaltindrag"/>
      </w:pPr>
      <w:r w:rsidRPr="009471FF">
        <w:t xml:space="preserve">När det gäller att bekämpa den ekonomiska brottsligheten har denna alltid ett försprång gentemot myndigheterna. Den nuvarande sekretesslagstiftningen hindrar att medarbetare vid de olika myndigheterna kan ta del av varandras information från de olika registren. Problemet illustreras med nedanstående exempel: en tjänsteman anställd vid </w:t>
      </w:r>
      <w:r w:rsidR="003A558D" w:rsidRPr="009471FF">
        <w:t xml:space="preserve">Skatteverket </w:t>
      </w:r>
      <w:r w:rsidRPr="009471FF">
        <w:t>med uppgift att utföra ska</w:t>
      </w:r>
      <w:r w:rsidRPr="009471FF">
        <w:t>t</w:t>
      </w:r>
      <w:r w:rsidRPr="009471FF">
        <w:t xml:space="preserve">tekontroll och folkbokföringsfrågor kan göra iakttagelser i </w:t>
      </w:r>
      <w:r w:rsidR="003A558D" w:rsidRPr="009471FF">
        <w:t xml:space="preserve">en </w:t>
      </w:r>
      <w:r w:rsidRPr="009471FF">
        <w:t>deklaration avseende bosättningsförhållanden som inte kan användas i tjänstemannens bosättningsutredning utifrån folkbokföringens regelverk. Eftersom det råder sekretess mellan de olika områdena kan oegentligheter fortsätta trots myndi</w:t>
      </w:r>
      <w:r w:rsidRPr="009471FF">
        <w:t>g</w:t>
      </w:r>
      <w:r w:rsidRPr="009471FF">
        <w:t>hetens vetskap</w:t>
      </w:r>
      <w:r w:rsidR="003A558D" w:rsidRPr="009471FF">
        <w:t>,</w:t>
      </w:r>
      <w:r w:rsidRPr="009471FF">
        <w:t xml:space="preserve"> då det råder sekretess mellan dessa områden.</w:t>
      </w:r>
    </w:p>
    <w:p w:rsidR="00F341DD" w:rsidRPr="009471FF" w:rsidRDefault="00F341DD" w:rsidP="00F341DD">
      <w:pPr>
        <w:pStyle w:val="Normaltindrag"/>
      </w:pPr>
      <w:r w:rsidRPr="009471FF">
        <w:t xml:space="preserve">Sekretess är samtidigt viktig för att skydda medborgarnas integritet varför det är ett komplicerat problem att öka möjligheten till utbyte av information </w:t>
      </w:r>
      <w:r w:rsidRPr="009471FF">
        <w:lastRenderedPageBreak/>
        <w:t>mellan olika myndigheter och register med bevarande av rättstrygghet för den enskilde individen. Ur detta perspektiv är det därför angeläget att frågan om utbyte av information nogsamt bereds före beslut om förändring.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71FF">
        <w:trPr>
          <w:cantSplit/>
        </w:trPr>
        <w:tc>
          <w:tcPr>
            <w:tcW w:w="3046" w:type="dxa"/>
          </w:tcPr>
          <w:p w:rsidR="00A90DD3" w:rsidRPr="009471FF" w:rsidRDefault="00A90DD3">
            <w:pPr>
              <w:pStyle w:val="UnderskriftDatum"/>
              <w:spacing w:before="240"/>
            </w:pPr>
            <w:r w:rsidRPr="009471FF">
              <w:t>Stockholm den 30 oktober 2006</w:t>
            </w:r>
          </w:p>
        </w:tc>
        <w:tc>
          <w:tcPr>
            <w:tcW w:w="3047" w:type="dxa"/>
          </w:tcPr>
          <w:p w:rsidR="00A90DD3" w:rsidRPr="009471FF" w:rsidRDefault="00A90DD3">
            <w:pPr>
              <w:pStyle w:val="Underskrifter"/>
              <w:spacing w:before="240"/>
            </w:pPr>
          </w:p>
        </w:tc>
      </w:tr>
      <w:tr w:rsidR="00000000" w:rsidRPr="009471FF">
        <w:trPr>
          <w:cantSplit/>
        </w:trPr>
        <w:tc>
          <w:tcPr>
            <w:tcW w:w="3046" w:type="dxa"/>
          </w:tcPr>
          <w:p w:rsidR="00A90DD3" w:rsidRPr="009471FF" w:rsidRDefault="00A90DD3">
            <w:pPr>
              <w:pStyle w:val="Underskrifter"/>
            </w:pPr>
            <w:r w:rsidRPr="009471FF">
              <w:t>Margareta Cederfelt ()</w:t>
            </w:r>
          </w:p>
        </w:tc>
        <w:tc>
          <w:tcPr>
            <w:tcW w:w="3046" w:type="dxa"/>
          </w:tcPr>
          <w:p w:rsidR="00A90DD3" w:rsidRPr="009471FF" w:rsidRDefault="00A90DD3">
            <w:pPr>
              <w:pStyle w:val="Underskrifter"/>
            </w:pPr>
          </w:p>
        </w:tc>
      </w:tr>
    </w:tbl>
    <w:p w:rsidR="00E84F25" w:rsidRPr="009471FF" w:rsidRDefault="00E84F25" w:rsidP="003A558D">
      <w:pPr>
        <w:pStyle w:val="Normaltindrag"/>
      </w:pPr>
    </w:p>
    <w:sectPr w:rsidR="00E84F25" w:rsidRPr="009471FF" w:rsidSect="003A55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0DD3" w:rsidRPr="009471FF" w:rsidRDefault="00A90DD3">
      <w:r w:rsidRPr="009471FF">
        <w:separator/>
      </w:r>
    </w:p>
  </w:endnote>
  <w:endnote w:type="continuationSeparator" w:id="0">
    <w:p w:rsidR="00A90DD3" w:rsidRPr="009471FF" w:rsidRDefault="00A90DD3">
      <w:r w:rsidRPr="009471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351" w:rsidRPr="009471FF" w:rsidRDefault="009471FF" w:rsidP="003A558D">
    <w:pPr>
      <w:pStyle w:val="Sidfot"/>
    </w:pPr>
    <w:r w:rsidRPr="009471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7244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58D" w:rsidRDefault="00A90DD3">
                          <w:pPr>
                            <w:pStyle w:val="NormalS5sidnrV"/>
                          </w:pPr>
                          <w:r>
                            <w:fldChar w:fldCharType="begin"/>
                          </w:r>
                          <w:r w:rsidR="003A558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558D" w:rsidRDefault="00A90DD3">
                    <w:pPr>
                      <w:pStyle w:val="NormalS5sidnrV"/>
                    </w:pPr>
                    <w:r>
                      <w:fldChar w:fldCharType="begin"/>
                    </w:r>
                    <w:r w:rsidR="003A558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351" w:rsidRPr="009471FF" w:rsidRDefault="009471FF" w:rsidP="003A558D">
    <w:pPr>
      <w:pStyle w:val="Sidfot"/>
    </w:pPr>
    <w:r w:rsidRPr="009471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0755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58D" w:rsidRDefault="00A90DD3">
                          <w:pPr>
                            <w:pStyle w:val="NormalS5sidnrH"/>
                            <w:ind w:right="0"/>
                          </w:pPr>
                          <w:r>
                            <w:fldChar w:fldCharType="begin"/>
                          </w:r>
                          <w:r w:rsidR="003A558D">
                            <w:instrText xml:space="preserve"> PAGE *\charformat</w:instrText>
                          </w:r>
                          <w:r>
                            <w:fldChar w:fldCharType="separate"/>
                          </w:r>
                          <w:r w:rsidR="003A558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558D" w:rsidRDefault="00A90DD3">
                    <w:pPr>
                      <w:pStyle w:val="NormalS5sidnrH"/>
                      <w:ind w:right="0"/>
                    </w:pPr>
                    <w:r>
                      <w:fldChar w:fldCharType="begin"/>
                    </w:r>
                    <w:r w:rsidR="003A558D">
                      <w:instrText xml:space="preserve"> PAGE *\charformat</w:instrText>
                    </w:r>
                    <w:r>
                      <w:fldChar w:fldCharType="separate"/>
                    </w:r>
                    <w:r w:rsidR="003A558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351" w:rsidRPr="009471FF" w:rsidRDefault="009471FF" w:rsidP="003A558D">
    <w:pPr>
      <w:pStyle w:val="Sidfot"/>
    </w:pPr>
    <w:r w:rsidRPr="009471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5533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58D" w:rsidRDefault="00A90DD3">
                          <w:pPr>
                            <w:pStyle w:val="NormalS5sidnrH"/>
                            <w:ind w:right="0"/>
                          </w:pPr>
                          <w:r>
                            <w:fldChar w:fldCharType="begin"/>
                          </w:r>
                          <w:r w:rsidR="003A558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558D" w:rsidRDefault="00A90DD3">
                    <w:pPr>
                      <w:pStyle w:val="NormalS5sidnrH"/>
                      <w:ind w:right="0"/>
                    </w:pPr>
                    <w:r>
                      <w:fldChar w:fldCharType="begin"/>
                    </w:r>
                    <w:r w:rsidR="003A558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0DD3" w:rsidRPr="009471FF" w:rsidRDefault="00A90DD3">
      <w:r w:rsidRPr="009471FF">
        <w:separator/>
      </w:r>
    </w:p>
  </w:footnote>
  <w:footnote w:type="continuationSeparator" w:id="0">
    <w:p w:rsidR="00A90DD3" w:rsidRPr="009471FF" w:rsidRDefault="00A90DD3">
      <w:r w:rsidRPr="009471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351" w:rsidRPr="009471FF" w:rsidRDefault="009471FF" w:rsidP="003A558D">
    <w:pPr>
      <w:pStyle w:val="Sidhuvud"/>
    </w:pPr>
    <w:r w:rsidRPr="009471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7004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58D" w:rsidRDefault="00A90DD3">
                          <w:pPr>
                            <w:pStyle w:val="KantRubrikS5V"/>
                          </w:pPr>
                          <w:r>
                            <w:fldChar w:fldCharType="begin"/>
                          </w:r>
                          <w:r w:rsidR="003A558D">
                            <w:instrText xml:space="preserve"> DOCPROPERTY "YearUser" *\charformat </w:instrText>
                          </w:r>
                          <w:r>
                            <w:fldChar w:fldCharType="separate"/>
                          </w:r>
                          <w:r w:rsidR="008766E8">
                            <w:t>2006/07</w:t>
                          </w:r>
                          <w:r>
                            <w:fldChar w:fldCharType="end"/>
                          </w:r>
                          <w:r w:rsidR="003A558D">
                            <w:t>:</w:t>
                          </w:r>
                          <w:r>
                            <w:fldChar w:fldCharType="begin"/>
                          </w:r>
                          <w:r w:rsidR="003A558D">
                            <w:instrText xml:space="preserve"> DOCPROPERTY "Motionsnummer" *\charformat </w:instrText>
                          </w:r>
                          <w:r>
                            <w:fldChar w:fldCharType="separate"/>
                          </w:r>
                          <w:r w:rsidR="008766E8">
                            <w:t>Ju293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558D" w:rsidRDefault="00A90DD3">
                    <w:pPr>
                      <w:pStyle w:val="KantRubrikS5V"/>
                    </w:pPr>
                    <w:r>
                      <w:fldChar w:fldCharType="begin"/>
                    </w:r>
                    <w:r w:rsidR="003A558D">
                      <w:instrText xml:space="preserve"> DOCPROPERTY "YearUser" *\charformat </w:instrText>
                    </w:r>
                    <w:r>
                      <w:fldChar w:fldCharType="separate"/>
                    </w:r>
                    <w:r w:rsidR="008766E8">
                      <w:t>2006/07</w:t>
                    </w:r>
                    <w:r>
                      <w:fldChar w:fldCharType="end"/>
                    </w:r>
                    <w:r w:rsidR="003A558D">
                      <w:t>:</w:t>
                    </w:r>
                    <w:r>
                      <w:fldChar w:fldCharType="begin"/>
                    </w:r>
                    <w:r w:rsidR="003A558D">
                      <w:instrText xml:space="preserve"> DOCPROPERTY "Motionsnummer" *\charformat </w:instrText>
                    </w:r>
                    <w:r>
                      <w:fldChar w:fldCharType="separate"/>
                    </w:r>
                    <w:r w:rsidR="008766E8">
                      <w:t>Ju293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351" w:rsidRPr="009471FF" w:rsidRDefault="009471FF" w:rsidP="003A558D">
    <w:pPr>
      <w:pStyle w:val="Sidhuvud"/>
    </w:pPr>
    <w:r w:rsidRPr="009471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6519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58D" w:rsidRDefault="00A90DD3">
                          <w:pPr>
                            <w:pStyle w:val="KantRubrikS5H"/>
                            <w:ind w:right="0"/>
                          </w:pPr>
                          <w:r>
                            <w:fldChar w:fldCharType="begin"/>
                          </w:r>
                          <w:r w:rsidR="003A558D">
                            <w:instrText xml:space="preserve"> DOCPROPERTY "YearUser" *\charformat </w:instrText>
                          </w:r>
                          <w:r>
                            <w:fldChar w:fldCharType="separate"/>
                          </w:r>
                          <w:r w:rsidR="008766E8">
                            <w:t>2006/07</w:t>
                          </w:r>
                          <w:r>
                            <w:fldChar w:fldCharType="end"/>
                          </w:r>
                          <w:r w:rsidR="003A558D">
                            <w:t>:</w:t>
                          </w:r>
                          <w:r>
                            <w:fldChar w:fldCharType="begin"/>
                          </w:r>
                          <w:r w:rsidR="003A558D">
                            <w:instrText xml:space="preserve"> DOCPROPERTY "Motionsnummer" *\charformat </w:instrText>
                          </w:r>
                          <w:r>
                            <w:fldChar w:fldCharType="separate"/>
                          </w:r>
                          <w:r w:rsidR="008766E8">
                            <w:t>Ju293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558D" w:rsidRDefault="00A90DD3">
                    <w:pPr>
                      <w:pStyle w:val="KantRubrikS5H"/>
                      <w:ind w:right="0"/>
                    </w:pPr>
                    <w:r>
                      <w:fldChar w:fldCharType="begin"/>
                    </w:r>
                    <w:r w:rsidR="003A558D">
                      <w:instrText xml:space="preserve"> DOCPROPERTY "YearUser" *\charformat </w:instrText>
                    </w:r>
                    <w:r>
                      <w:fldChar w:fldCharType="separate"/>
                    </w:r>
                    <w:r w:rsidR="008766E8">
                      <w:t>2006/07</w:t>
                    </w:r>
                    <w:r>
                      <w:fldChar w:fldCharType="end"/>
                    </w:r>
                    <w:r w:rsidR="003A558D">
                      <w:t>:</w:t>
                    </w:r>
                    <w:r>
                      <w:fldChar w:fldCharType="begin"/>
                    </w:r>
                    <w:r w:rsidR="003A558D">
                      <w:instrText xml:space="preserve"> DOCPROPERTY "Motionsnummer" *\charformat </w:instrText>
                    </w:r>
                    <w:r>
                      <w:fldChar w:fldCharType="separate"/>
                    </w:r>
                    <w:r w:rsidR="008766E8">
                      <w:t>Ju293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DD3" w:rsidRPr="009471FF" w:rsidRDefault="00A90DD3">
    <w:pPr>
      <w:pStyle w:val="FSHNormal"/>
      <w:tabs>
        <w:tab w:val="right" w:pos="5840"/>
      </w:tabs>
    </w:pPr>
    <w:r w:rsidRPr="009471FF">
      <w:br/>
    </w:r>
    <w:r w:rsidRPr="009471FF">
      <w:fldChar w:fldCharType="begin" w:fldLock="1"/>
    </w:r>
    <w:r w:rsidRPr="009471FF">
      <w:instrText xml:space="preserve"> DOCPROPERTY</w:instrText>
    </w:r>
    <w:r w:rsidRPr="009471FF">
      <w:rPr>
        <w:sz w:val="18"/>
      </w:rPr>
      <w:instrText xml:space="preserve"> "YearUser" *\charformat </w:instrText>
    </w:r>
    <w:r w:rsidRPr="009471FF">
      <w:fldChar w:fldCharType="separate"/>
    </w:r>
    <w:r w:rsidRPr="009471FF">
      <w:t>2006/07</w:t>
    </w:r>
    <w:r w:rsidRPr="009471FF">
      <w:fldChar w:fldCharType="end"/>
    </w:r>
    <w:r w:rsidRPr="009471FF">
      <w:t xml:space="preserve"> </w:t>
    </w:r>
    <w:r w:rsidRPr="009471FF">
      <w:tab/>
      <w:t xml:space="preserve">mnr: </w:t>
    </w:r>
    <w:r w:rsidRPr="009471FF">
      <w:fldChar w:fldCharType="begin" w:fldLock="1"/>
    </w:r>
    <w:r w:rsidRPr="009471FF">
      <w:instrText xml:space="preserve"> DOCPROPERTY</w:instrText>
    </w:r>
    <w:r w:rsidRPr="009471FF">
      <w:rPr>
        <w:sz w:val="18"/>
      </w:rPr>
      <w:instrText xml:space="preserve"> "Motionsnummer" *\charformat </w:instrText>
    </w:r>
    <w:r w:rsidRPr="009471FF">
      <w:fldChar w:fldCharType="separate"/>
    </w:r>
    <w:r w:rsidRPr="009471FF">
      <w:t>Ju293</w:t>
    </w:r>
    <w:r w:rsidRPr="009471FF">
      <w:fldChar w:fldCharType="end"/>
    </w:r>
    <w:r w:rsidRPr="009471FF">
      <w:br/>
    </w:r>
    <w:r w:rsidRPr="009471FF">
      <w:fldChar w:fldCharType="begin" w:fldLock="1"/>
    </w:r>
    <w:r w:rsidRPr="009471FF">
      <w:instrText xml:space="preserve"> DOCPROPERTY</w:instrText>
    </w:r>
    <w:r w:rsidRPr="009471FF">
      <w:rPr>
        <w:sz w:val="18"/>
      </w:rPr>
      <w:instrText xml:space="preserve"> "Samling" *\charformat </w:instrText>
    </w:r>
    <w:r w:rsidRPr="009471FF">
      <w:fldChar w:fldCharType="end"/>
    </w:r>
    <w:r w:rsidRPr="009471FF">
      <w:tab/>
      <w:t xml:space="preserve">pnr: </w:t>
    </w:r>
    <w:r w:rsidRPr="009471FF">
      <w:fldChar w:fldCharType="begin" w:fldLock="1"/>
    </w:r>
    <w:r w:rsidRPr="009471FF">
      <w:instrText xml:space="preserve"> DOCPROPERTY</w:instrText>
    </w:r>
    <w:r w:rsidRPr="009471FF">
      <w:rPr>
        <w:sz w:val="18"/>
      </w:rPr>
      <w:instrText xml:space="preserve"> "Partinummer" *\charformat </w:instrText>
    </w:r>
    <w:r w:rsidRPr="009471FF">
      <w:fldChar w:fldCharType="separate"/>
    </w:r>
    <w:r w:rsidRPr="009471FF">
      <w:t>m1394</w:t>
    </w:r>
    <w:r w:rsidRPr="009471FF">
      <w:fldChar w:fldCharType="end"/>
    </w:r>
  </w:p>
  <w:p w:rsidR="00A90DD3" w:rsidRPr="009471FF" w:rsidRDefault="00A90DD3">
    <w:pPr>
      <w:pStyle w:val="FSHRub1"/>
    </w:pPr>
    <w:r w:rsidRPr="009471FF">
      <w:t>Motion till riksdagen</w:t>
    </w:r>
    <w:r w:rsidRPr="009471FF">
      <w:br/>
    </w:r>
    <w:r w:rsidRPr="009471FF">
      <w:fldChar w:fldCharType="begin" w:fldLock="1"/>
    </w:r>
    <w:r w:rsidRPr="009471FF">
      <w:instrText xml:space="preserve"> DOCPROPERTY "YearUser" *\charformat </w:instrText>
    </w:r>
    <w:r w:rsidRPr="009471FF">
      <w:fldChar w:fldCharType="separate"/>
    </w:r>
    <w:r w:rsidRPr="009471FF">
      <w:t>2006/07</w:t>
    </w:r>
    <w:r w:rsidRPr="009471FF">
      <w:fldChar w:fldCharType="end"/>
    </w:r>
    <w:r w:rsidRPr="009471FF">
      <w:t>:</w:t>
    </w:r>
    <w:r w:rsidRPr="009471FF">
      <w:fldChar w:fldCharType="begin" w:fldLock="1"/>
    </w:r>
    <w:r w:rsidRPr="009471FF">
      <w:instrText xml:space="preserve"> DOCPROPERTY "Motionsnummer" *\charformat </w:instrText>
    </w:r>
    <w:r w:rsidRPr="009471FF">
      <w:fldChar w:fldCharType="separate"/>
    </w:r>
    <w:r w:rsidRPr="009471FF">
      <w:t>Ju293</w:t>
    </w:r>
    <w:r w:rsidRPr="009471FF">
      <w:fldChar w:fldCharType="end"/>
    </w:r>
  </w:p>
  <w:p w:rsidR="00A90DD3" w:rsidRPr="009471FF" w:rsidRDefault="00A90DD3">
    <w:pPr>
      <w:pStyle w:val="FSHNormalS5"/>
    </w:pPr>
    <w:r w:rsidRPr="009471FF">
      <w:fldChar w:fldCharType="begin" w:fldLock="1"/>
    </w:r>
    <w:r w:rsidRPr="009471FF">
      <w:instrText xml:space="preserve"> DOCPROPERTY "MotionarText" *\charformat </w:instrText>
    </w:r>
    <w:r w:rsidRPr="009471FF">
      <w:fldChar w:fldCharType="separate"/>
    </w:r>
    <w:r w:rsidRPr="009471FF">
      <w:t>av Margareta Cederfelt (m)</w:t>
    </w:r>
    <w:r w:rsidRPr="009471FF">
      <w:fldChar w:fldCharType="end"/>
    </w:r>
    <w:r w:rsidRPr="009471FF">
      <w:br/>
    </w:r>
    <w:r w:rsidRPr="009471FF">
      <w:fldChar w:fldCharType="begin" w:fldLock="1"/>
    </w:r>
    <w:r w:rsidRPr="009471FF">
      <w:instrText xml:space="preserve"> DOCPROPERTY "SvarFrasKort" *\charformat </w:instrText>
    </w:r>
    <w:r w:rsidRPr="009471FF">
      <w:fldChar w:fldCharType="end"/>
    </w:r>
  </w:p>
  <w:p w:rsidR="00A90DD3" w:rsidRPr="009471FF" w:rsidRDefault="00A90DD3">
    <w:pPr>
      <w:pStyle w:val="FSHTitel"/>
    </w:pPr>
    <w:r w:rsidRPr="009471FF">
      <w:fldChar w:fldCharType="begin" w:fldLock="1"/>
    </w:r>
    <w:r w:rsidRPr="009471FF">
      <w:instrText xml:space="preserve"> DOCPROPERTY</w:instrText>
    </w:r>
    <w:r w:rsidRPr="009471FF">
      <w:rPr>
        <w:sz w:val="18"/>
      </w:rPr>
      <w:instrText xml:space="preserve"> "RubrikSvar" *\charformat </w:instrText>
    </w:r>
    <w:r w:rsidRPr="009471FF">
      <w:fldChar w:fldCharType="separate"/>
    </w:r>
    <w:r w:rsidRPr="009471FF">
      <w:t>Den ekonomiska brottsligheten</w:t>
    </w:r>
    <w:r w:rsidRPr="009471FF">
      <w:fldChar w:fldCharType="end"/>
    </w:r>
  </w:p>
  <w:p w:rsidR="00A90DD3" w:rsidRPr="009471FF" w:rsidRDefault="00A90DD3">
    <w:pPr>
      <w:pStyle w:val="Normal00"/>
    </w:pPr>
  </w:p>
  <w:p w:rsidR="003A558D" w:rsidRPr="009471FF" w:rsidRDefault="003A55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4A7D20"/>
    <w:multiLevelType w:val="hybridMultilevel"/>
    <w:tmpl w:val="79DE9BC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0200312">
    <w:abstractNumId w:val="14"/>
  </w:num>
  <w:num w:numId="2" w16cid:durableId="1910001207">
    <w:abstractNumId w:val="11"/>
  </w:num>
  <w:num w:numId="3" w16cid:durableId="1339426040">
    <w:abstractNumId w:val="12"/>
  </w:num>
  <w:num w:numId="4" w16cid:durableId="1139953916">
    <w:abstractNumId w:val="13"/>
  </w:num>
  <w:num w:numId="5" w16cid:durableId="364525842">
    <w:abstractNumId w:val="8"/>
  </w:num>
  <w:num w:numId="6" w16cid:durableId="521475089">
    <w:abstractNumId w:val="3"/>
  </w:num>
  <w:num w:numId="7" w16cid:durableId="272979480">
    <w:abstractNumId w:val="2"/>
  </w:num>
  <w:num w:numId="8" w16cid:durableId="630357271">
    <w:abstractNumId w:val="1"/>
  </w:num>
  <w:num w:numId="9" w16cid:durableId="784426115">
    <w:abstractNumId w:val="0"/>
  </w:num>
  <w:num w:numId="10" w16cid:durableId="993724335">
    <w:abstractNumId w:val="9"/>
  </w:num>
  <w:num w:numId="11" w16cid:durableId="1760179393">
    <w:abstractNumId w:val="7"/>
  </w:num>
  <w:num w:numId="12" w16cid:durableId="236212533">
    <w:abstractNumId w:val="6"/>
  </w:num>
  <w:num w:numId="13" w16cid:durableId="892808863">
    <w:abstractNumId w:val="5"/>
  </w:num>
  <w:num w:numId="14" w16cid:durableId="1403524798">
    <w:abstractNumId w:val="4"/>
  </w:num>
  <w:num w:numId="15" w16cid:durableId="668557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D7C329DB-83E4-11D4-AE60-0050040C9B55}"/>
  </w:docVars>
  <w:rsids>
    <w:rsidRoot w:val="009471F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558D"/>
    <w:rsid w:val="003B418B"/>
    <w:rsid w:val="003F100A"/>
    <w:rsid w:val="00445271"/>
    <w:rsid w:val="00447A04"/>
    <w:rsid w:val="004527C3"/>
    <w:rsid w:val="00487F7A"/>
    <w:rsid w:val="004971B2"/>
    <w:rsid w:val="004A0504"/>
    <w:rsid w:val="004B5278"/>
    <w:rsid w:val="004E38D9"/>
    <w:rsid w:val="005000F2"/>
    <w:rsid w:val="00527458"/>
    <w:rsid w:val="00531020"/>
    <w:rsid w:val="00545150"/>
    <w:rsid w:val="00545421"/>
    <w:rsid w:val="0055072A"/>
    <w:rsid w:val="005525A5"/>
    <w:rsid w:val="005544CE"/>
    <w:rsid w:val="005B145B"/>
    <w:rsid w:val="005D3F50"/>
    <w:rsid w:val="005F469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02702"/>
    <w:rsid w:val="00846903"/>
    <w:rsid w:val="008766E8"/>
    <w:rsid w:val="008B0351"/>
    <w:rsid w:val="008F0A96"/>
    <w:rsid w:val="009062A0"/>
    <w:rsid w:val="00911137"/>
    <w:rsid w:val="009451E7"/>
    <w:rsid w:val="009471FF"/>
    <w:rsid w:val="00956E7F"/>
    <w:rsid w:val="00970D4F"/>
    <w:rsid w:val="00971D70"/>
    <w:rsid w:val="009A4377"/>
    <w:rsid w:val="009A6043"/>
    <w:rsid w:val="009D0673"/>
    <w:rsid w:val="00A053C6"/>
    <w:rsid w:val="00A055B3"/>
    <w:rsid w:val="00A15D71"/>
    <w:rsid w:val="00A21BC5"/>
    <w:rsid w:val="00A736FF"/>
    <w:rsid w:val="00A90DD3"/>
    <w:rsid w:val="00AA1434"/>
    <w:rsid w:val="00AB5000"/>
    <w:rsid w:val="00AC4310"/>
    <w:rsid w:val="00AC63D9"/>
    <w:rsid w:val="00AE2EF8"/>
    <w:rsid w:val="00AF5881"/>
    <w:rsid w:val="00B13BF0"/>
    <w:rsid w:val="00B322A5"/>
    <w:rsid w:val="00B33C81"/>
    <w:rsid w:val="00B34666"/>
    <w:rsid w:val="00B40301"/>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90C74"/>
    <w:rsid w:val="00DC0DF0"/>
    <w:rsid w:val="00DC5A3D"/>
    <w:rsid w:val="00DC6C70"/>
    <w:rsid w:val="00DF5ACD"/>
    <w:rsid w:val="00E22893"/>
    <w:rsid w:val="00E349C2"/>
    <w:rsid w:val="00E360DE"/>
    <w:rsid w:val="00E5074A"/>
    <w:rsid w:val="00E521CB"/>
    <w:rsid w:val="00E728F6"/>
    <w:rsid w:val="00E75D28"/>
    <w:rsid w:val="00E84F25"/>
    <w:rsid w:val="00EC007B"/>
    <w:rsid w:val="00EC611C"/>
    <w:rsid w:val="00F21B30"/>
    <w:rsid w:val="00F273EA"/>
    <w:rsid w:val="00F341DD"/>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2928BB-532C-44AD-9421-D5A26802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1838</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m1394</vt:lpstr>
    </vt:vector>
  </TitlesOfParts>
  <Company>Riksdagen</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m1394</dc:title>
  <dc:subject>m1394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2007-01-16T06:46:00Z</cp:lastPrinted>
  <dcterms:created xsi:type="dcterms:W3CDTF">2025-12-17T00:04:00Z</dcterms:created>
  <dcterms:modified xsi:type="dcterms:W3CDTF">2025-12-17T00:04:00Z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Den ekonomiska brottsligheten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ekonomiska brottsligheten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jm0326aa</vt:lpwstr>
  </property>
  <property fmtid="{D5CDD505-2E9C-101B-9397-08002B2CF9AE}" pid="46" name="MotionID">
    <vt:lpwstr>20062007000000000109000013940069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20062007000000000109000013940069</vt:lpwstr>
  </property>
  <property fmtid="{D5CDD505-2E9C-101B-9397-08002B2CF9AE}" pid="50" name="nummer">
    <vt:lpwstr>293</vt:lpwstr>
  </property>
  <property fmtid="{D5CDD505-2E9C-101B-9397-08002B2CF9AE}" pid="51" name="utskottsbeteckning">
    <vt:lpwstr>Ju</vt:lpwstr>
  </property>
  <property fmtid="{D5CDD505-2E9C-101B-9397-08002B2CF9AE}" pid="52" name="GlobalUID">
    <vt:lpwstr>{95BF15B6-B42D-48A2-B723-3E8524464A16}</vt:lpwstr>
  </property>
  <property fmtid="{D5CDD505-2E9C-101B-9397-08002B2CF9AE}" pid="53" name="Överföringar">
    <vt:i4>0</vt:i4>
  </property>
  <property fmtid="{D5CDD505-2E9C-101B-9397-08002B2CF9AE}" pid="54" name="Checksum">
    <vt:lpwstr>*1016353936124*</vt:lpwstr>
  </property>
  <property fmtid="{D5CDD505-2E9C-101B-9397-08002B2CF9AE}" pid="55" name="skuggnummer">
    <vt:lpwstr>1215</vt:lpwstr>
  </property>
  <property fmtid="{D5CDD505-2E9C-101B-9397-08002B2CF9AE}" pid="56" name="urixVersion">
    <vt:lpwstr>3.1.4.4</vt:lpwstr>
  </property>
  <property fmtid="{D5CDD505-2E9C-101B-9397-08002B2CF9AE}" pid="57" name="urixOrigin">
    <vt:lpwstr>070215 16:31:12.016</vt:lpwstr>
  </property>
  <property fmtid="{D5CDD505-2E9C-101B-9397-08002B2CF9AE}" pid="58" name="urixGuid">
    <vt:lpwstr>{35E5E0D2-65C2-4361-A095-D051BB926D9D}</vt:lpwstr>
  </property>
</Properties>
</file>