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6DED86" w14:textId="77777777">
        <w:tc>
          <w:tcPr>
            <w:tcW w:w="2268" w:type="dxa"/>
          </w:tcPr>
          <w:p w14:paraId="2049CD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A64A0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8B0E20" w14:textId="77777777">
        <w:tc>
          <w:tcPr>
            <w:tcW w:w="2268" w:type="dxa"/>
          </w:tcPr>
          <w:p w14:paraId="413DE8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18C0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36B941" w14:textId="77777777">
        <w:tc>
          <w:tcPr>
            <w:tcW w:w="3402" w:type="dxa"/>
            <w:gridSpan w:val="2"/>
          </w:tcPr>
          <w:p w14:paraId="38A9D6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88E7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E1C83C" w14:textId="77777777">
        <w:tc>
          <w:tcPr>
            <w:tcW w:w="2268" w:type="dxa"/>
          </w:tcPr>
          <w:p w14:paraId="276DCF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AB0B6B" w14:textId="77777777" w:rsidR="006E4E11" w:rsidRPr="00ED583F" w:rsidRDefault="0095575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95575C">
              <w:rPr>
                <w:sz w:val="20"/>
              </w:rPr>
              <w:t>Fi2016/01672/K</w:t>
            </w:r>
          </w:p>
        </w:tc>
      </w:tr>
      <w:tr w:rsidR="006E4E11" w14:paraId="08944F38" w14:textId="77777777">
        <w:tc>
          <w:tcPr>
            <w:tcW w:w="2268" w:type="dxa"/>
          </w:tcPr>
          <w:p w14:paraId="46CB80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177F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1EB64F" w14:textId="77777777">
        <w:trPr>
          <w:trHeight w:val="284"/>
        </w:trPr>
        <w:tc>
          <w:tcPr>
            <w:tcW w:w="4911" w:type="dxa"/>
          </w:tcPr>
          <w:p w14:paraId="3CAFC4D3" w14:textId="77777777" w:rsidR="006E4E11" w:rsidRDefault="009557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74D317B" w14:textId="77777777">
        <w:trPr>
          <w:trHeight w:val="284"/>
        </w:trPr>
        <w:tc>
          <w:tcPr>
            <w:tcW w:w="4911" w:type="dxa"/>
          </w:tcPr>
          <w:p w14:paraId="3B44BE81" w14:textId="524CEA26" w:rsidR="006E4E11" w:rsidRDefault="005C7A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</w:t>
            </w:r>
            <w:r w:rsidR="0095575C">
              <w:rPr>
                <w:bCs/>
                <w:iCs/>
              </w:rPr>
              <w:t>ministern</w:t>
            </w:r>
          </w:p>
        </w:tc>
      </w:tr>
      <w:tr w:rsidR="006E4E11" w14:paraId="31D408E8" w14:textId="77777777">
        <w:trPr>
          <w:trHeight w:val="284"/>
        </w:trPr>
        <w:tc>
          <w:tcPr>
            <w:tcW w:w="4911" w:type="dxa"/>
          </w:tcPr>
          <w:p w14:paraId="477014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0C94C9" w14:textId="77777777">
        <w:trPr>
          <w:trHeight w:val="284"/>
        </w:trPr>
        <w:tc>
          <w:tcPr>
            <w:tcW w:w="4911" w:type="dxa"/>
          </w:tcPr>
          <w:p w14:paraId="2E666A66" w14:textId="1705EA54" w:rsidR="006E4E11" w:rsidRDefault="006967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68E7007A" w14:textId="77777777">
        <w:trPr>
          <w:trHeight w:val="284"/>
        </w:trPr>
        <w:tc>
          <w:tcPr>
            <w:tcW w:w="4911" w:type="dxa"/>
          </w:tcPr>
          <w:p w14:paraId="1237272F" w14:textId="2A49E166" w:rsidR="0095575C" w:rsidRDefault="006967EB" w:rsidP="009557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EEC981F" w14:textId="77777777">
        <w:trPr>
          <w:trHeight w:val="284"/>
        </w:trPr>
        <w:tc>
          <w:tcPr>
            <w:tcW w:w="4911" w:type="dxa"/>
          </w:tcPr>
          <w:p w14:paraId="010A30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323043" w14:textId="77777777">
        <w:trPr>
          <w:trHeight w:val="284"/>
        </w:trPr>
        <w:tc>
          <w:tcPr>
            <w:tcW w:w="4911" w:type="dxa"/>
          </w:tcPr>
          <w:p w14:paraId="5594D1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8CC971" w14:textId="77777777">
        <w:trPr>
          <w:trHeight w:val="284"/>
        </w:trPr>
        <w:tc>
          <w:tcPr>
            <w:tcW w:w="4911" w:type="dxa"/>
          </w:tcPr>
          <w:p w14:paraId="25725DFF" w14:textId="358E9C8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23DB10" w14:textId="77777777">
        <w:trPr>
          <w:trHeight w:val="284"/>
        </w:trPr>
        <w:tc>
          <w:tcPr>
            <w:tcW w:w="4911" w:type="dxa"/>
          </w:tcPr>
          <w:p w14:paraId="4718CA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97BF98" w14:textId="77777777" w:rsidR="006E4E11" w:rsidRDefault="0095575C">
      <w:pPr>
        <w:framePr w:w="4400" w:h="2523" w:wrap="notBeside" w:vAnchor="page" w:hAnchor="page" w:x="6453" w:y="2445"/>
        <w:ind w:left="142"/>
      </w:pPr>
      <w:r>
        <w:t>Till riksdagen</w:t>
      </w:r>
    </w:p>
    <w:p w14:paraId="6F9DE855" w14:textId="77777777" w:rsidR="006E4E11" w:rsidRDefault="0095575C" w:rsidP="0095575C">
      <w:pPr>
        <w:pStyle w:val="RKrubrik"/>
        <w:pBdr>
          <w:bottom w:val="single" w:sz="4" w:space="1" w:color="auto"/>
        </w:pBdr>
        <w:spacing w:before="0" w:after="0"/>
      </w:pPr>
      <w:r>
        <w:t>Svar på fråga 2015/16:1160 av Lena Asplund (M) Regioner</w:t>
      </w:r>
    </w:p>
    <w:p w14:paraId="17E6F4F9" w14:textId="77777777" w:rsidR="006E4E11" w:rsidRDefault="006E4E11">
      <w:pPr>
        <w:pStyle w:val="RKnormal"/>
      </w:pPr>
    </w:p>
    <w:p w14:paraId="1250C41C" w14:textId="469C3751" w:rsidR="006E4E11" w:rsidRDefault="0095575C" w:rsidP="005C7A37">
      <w:pPr>
        <w:pStyle w:val="RKnormal"/>
      </w:pPr>
      <w:r>
        <w:t xml:space="preserve">Lena Asplund har frågat </w:t>
      </w:r>
      <w:r w:rsidR="005C7A37">
        <w:t>mig</w:t>
      </w:r>
      <w:r>
        <w:t xml:space="preserve"> </w:t>
      </w:r>
      <w:r w:rsidR="005C7A37">
        <w:t>vilka det är som inom sjukvården har uttryckt ett önskemål om en annan regionindelning, och då speciellt inom de fyra nordligaste länen</w:t>
      </w:r>
    </w:p>
    <w:p w14:paraId="7202F6EA" w14:textId="79D81570" w:rsidR="005C7A37" w:rsidRDefault="005C7A37">
      <w:pPr>
        <w:pStyle w:val="RKnormal"/>
      </w:pPr>
    </w:p>
    <w:p w14:paraId="2B7DC98C" w14:textId="2C425C97" w:rsidR="005A42B3" w:rsidRDefault="00C14EA1">
      <w:pPr>
        <w:pStyle w:val="RKnormal"/>
      </w:pPr>
      <w:r>
        <w:t xml:space="preserve">Sveriges Kommuner och Landsting </w:t>
      </w:r>
      <w:r w:rsidR="00EF1988">
        <w:t xml:space="preserve">(SKL) </w:t>
      </w:r>
      <w:r>
        <w:t xml:space="preserve">har tillsammans med företrädare för </w:t>
      </w:r>
      <w:r w:rsidR="00EF1988">
        <w:t xml:space="preserve">enskilda </w:t>
      </w:r>
      <w:r>
        <w:t xml:space="preserve">landsting och kommuner tydligt fört fram att det behövs en ny läns- och landstingsindelning. </w:t>
      </w:r>
      <w:r w:rsidR="00EF1988">
        <w:t>V</w:t>
      </w:r>
      <w:r>
        <w:t>id d</w:t>
      </w:r>
      <w:r w:rsidR="00EF1988">
        <w:t xml:space="preserve">e kommundialoger som jag genomför i varje län har det </w:t>
      </w:r>
      <w:r>
        <w:t xml:space="preserve">också uttryckts behov av att ändra nuvarande länsgränser </w:t>
      </w:r>
      <w:r w:rsidR="00F034EA">
        <w:t xml:space="preserve">bl.a. </w:t>
      </w:r>
      <w:r>
        <w:t>utifrån befolkningens förändrade rörelse</w:t>
      </w:r>
      <w:r w:rsidR="004E38FE">
        <w:softHyphen/>
      </w:r>
      <w:bookmarkStart w:id="0" w:name="_GoBack"/>
      <w:bookmarkEnd w:id="0"/>
      <w:r>
        <w:t xml:space="preserve">mönster och </w:t>
      </w:r>
      <w:r w:rsidR="00EF1988">
        <w:t xml:space="preserve">vikten av att erbjuda en god och jämlik vård i hela landet. </w:t>
      </w:r>
      <w:r w:rsidR="00794455">
        <w:t xml:space="preserve">Jag förutsätter att SKL och företrädare för dessa kommuner och landsting har </w:t>
      </w:r>
      <w:r w:rsidR="005A42B3">
        <w:t>god kännedom om verksamheterna och deras behov</w:t>
      </w:r>
      <w:r w:rsidR="00794455">
        <w:t>.</w:t>
      </w:r>
    </w:p>
    <w:p w14:paraId="6ED82F4B" w14:textId="77777777" w:rsidR="00C14EA1" w:rsidRDefault="00C14EA1">
      <w:pPr>
        <w:pStyle w:val="RKnormal"/>
      </w:pPr>
    </w:p>
    <w:p w14:paraId="57C01B35" w14:textId="7BA61E73" w:rsidR="00AA2815" w:rsidRDefault="004B3057" w:rsidP="00AA2815">
      <w:pPr>
        <w:pStyle w:val="RKnormal"/>
      </w:pPr>
      <w:r>
        <w:t xml:space="preserve">Av </w:t>
      </w:r>
      <w:r w:rsidR="00A869CE">
        <w:t xml:space="preserve">Indelningskommitténs </w:t>
      </w:r>
      <w:r>
        <w:t>direktiv framgår att förslagen ska vara väl förankrade med berörda parter. Det är av särskild vikt att kommittén för dialog med och inhämtar synpunkter från bl.a. berörda kommuner och landsting.</w:t>
      </w:r>
      <w:r w:rsidR="00A869CE">
        <w:t xml:space="preserve"> Kommittén har utifrån detta </w:t>
      </w:r>
      <w:r w:rsidR="00C14EA1">
        <w:t xml:space="preserve">valt ett arbetssätt som medför en </w:t>
      </w:r>
      <w:r w:rsidR="00EF1988">
        <w:t>bred</w:t>
      </w:r>
      <w:r w:rsidR="00AA2815">
        <w:t xml:space="preserve"> förankring av arbetet och att goda möjligheter ges för olika regionala och lokala aktörer att föra fram sina synpunkter och perspektiv.</w:t>
      </w:r>
      <w:r w:rsidR="001C7E4F">
        <w:t xml:space="preserve"> </w:t>
      </w:r>
    </w:p>
    <w:p w14:paraId="68B651F2" w14:textId="77777777" w:rsidR="00AA2815" w:rsidRDefault="00AA2815" w:rsidP="00AA2815">
      <w:pPr>
        <w:pStyle w:val="RKnormal"/>
      </w:pPr>
    </w:p>
    <w:p w14:paraId="3FCCFD75" w14:textId="2BC125BE" w:rsidR="00EF1988" w:rsidRDefault="00EF1988">
      <w:pPr>
        <w:pStyle w:val="RKnormal"/>
      </w:pPr>
      <w:r>
        <w:t xml:space="preserve">Slutligen vill jag hänvisa till den nyligen presenterade utredningen om högspecialiserad vård. Utredningen framför bl.a. att kvaliteten och patientsäkerheten i hälso- och sjukvården förbättras med ökade patientvolymer per vårdenhet och per behandlare. Utredningen stödjer </w:t>
      </w:r>
    </w:p>
    <w:p w14:paraId="1C637688" w14:textId="2F7E4B2E" w:rsidR="001C7E4F" w:rsidRDefault="00EF1988">
      <w:pPr>
        <w:pStyle w:val="RKnormal"/>
      </w:pPr>
      <w:r>
        <w:t>detta på egna analyser av svensk hälso- och sjukvårdsdata</w:t>
      </w:r>
      <w:r w:rsidR="00A90BD7">
        <w:t xml:space="preserve"> och</w:t>
      </w:r>
      <w:r>
        <w:t xml:space="preserve"> systematiska översikter av den vetenskapliga litteraturen</w:t>
      </w:r>
      <w:r w:rsidR="00A90BD7">
        <w:t xml:space="preserve">. Utredningen har arbetet brett </w:t>
      </w:r>
      <w:r w:rsidR="00954C8B">
        <w:t xml:space="preserve">och </w:t>
      </w:r>
      <w:r w:rsidR="00A90BD7">
        <w:t>diskuterat frågorna med</w:t>
      </w:r>
      <w:r w:rsidR="00954C8B">
        <w:t xml:space="preserve"> berörda parter</w:t>
      </w:r>
      <w:r>
        <w:t xml:space="preserve">. </w:t>
      </w:r>
    </w:p>
    <w:p w14:paraId="258829ED" w14:textId="77777777" w:rsidR="001C7E4F" w:rsidRDefault="001C7E4F">
      <w:pPr>
        <w:pStyle w:val="RKnormal"/>
      </w:pPr>
    </w:p>
    <w:p w14:paraId="215AE490" w14:textId="6FF0E8B5" w:rsidR="0095575C" w:rsidRDefault="001C7E4F">
      <w:pPr>
        <w:pStyle w:val="RKnormal"/>
      </w:pPr>
      <w:r>
        <w:t xml:space="preserve"> </w:t>
      </w:r>
      <w:r w:rsidR="0095575C">
        <w:t>Stockholm den 4 maj 2016</w:t>
      </w:r>
    </w:p>
    <w:p w14:paraId="36FF3617" w14:textId="77777777" w:rsidR="0095575C" w:rsidRDefault="0095575C">
      <w:pPr>
        <w:pStyle w:val="RKnormal"/>
      </w:pPr>
    </w:p>
    <w:p w14:paraId="77CAD8A8" w14:textId="77777777" w:rsidR="0095575C" w:rsidRDefault="0095575C">
      <w:pPr>
        <w:pStyle w:val="RKnormal"/>
      </w:pPr>
    </w:p>
    <w:p w14:paraId="3BE6B019" w14:textId="369165EB" w:rsidR="0095575C" w:rsidRDefault="005C7A37">
      <w:pPr>
        <w:pStyle w:val="RKnormal"/>
      </w:pPr>
      <w:r>
        <w:t xml:space="preserve"> </w:t>
      </w:r>
      <w:r w:rsidRPr="005C7A37">
        <w:t>Ardalan Shekarabi</w:t>
      </w:r>
    </w:p>
    <w:sectPr w:rsidR="0095575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29CB5" w14:textId="77777777" w:rsidR="0095575C" w:rsidRDefault="0095575C">
      <w:r>
        <w:separator/>
      </w:r>
    </w:p>
  </w:endnote>
  <w:endnote w:type="continuationSeparator" w:id="0">
    <w:p w14:paraId="0B2A0CAB" w14:textId="77777777" w:rsidR="0095575C" w:rsidRDefault="0095575C">
      <w:r>
        <w:continuationSeparator/>
      </w:r>
    </w:p>
  </w:endnote>
  <w:endnote w:type="continuationNotice" w:id="1">
    <w:p w14:paraId="6CB42192" w14:textId="77777777" w:rsidR="00AA489C" w:rsidRDefault="00AA48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1D617" w14:textId="77777777" w:rsidR="0095575C" w:rsidRDefault="0095575C">
      <w:r>
        <w:separator/>
      </w:r>
    </w:p>
  </w:footnote>
  <w:footnote w:type="continuationSeparator" w:id="0">
    <w:p w14:paraId="34DF5563" w14:textId="77777777" w:rsidR="0095575C" w:rsidRDefault="0095575C">
      <w:r>
        <w:continuationSeparator/>
      </w:r>
    </w:p>
  </w:footnote>
  <w:footnote w:type="continuationNotice" w:id="1">
    <w:p w14:paraId="5C9A6B2F" w14:textId="77777777" w:rsidR="00AA489C" w:rsidRDefault="00AA48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7C4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7B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68A311" w14:textId="77777777">
      <w:trPr>
        <w:cantSplit/>
      </w:trPr>
      <w:tc>
        <w:tcPr>
          <w:tcW w:w="3119" w:type="dxa"/>
        </w:tcPr>
        <w:p w14:paraId="176B45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5DFA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7075EB" w14:textId="77777777" w:rsidR="00E80146" w:rsidRDefault="00E80146">
          <w:pPr>
            <w:pStyle w:val="Sidhuvud"/>
            <w:ind w:right="360"/>
          </w:pPr>
        </w:p>
      </w:tc>
    </w:tr>
  </w:tbl>
  <w:p w14:paraId="2744B6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9A4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D01470" w14:textId="77777777">
      <w:trPr>
        <w:cantSplit/>
      </w:trPr>
      <w:tc>
        <w:tcPr>
          <w:tcW w:w="3119" w:type="dxa"/>
        </w:tcPr>
        <w:p w14:paraId="11EB1A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6C17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C0E9A4" w14:textId="77777777" w:rsidR="00E80146" w:rsidRDefault="00E80146">
          <w:pPr>
            <w:pStyle w:val="Sidhuvud"/>
            <w:ind w:right="360"/>
          </w:pPr>
        </w:p>
      </w:tc>
    </w:tr>
  </w:tbl>
  <w:p w14:paraId="64AD01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EA52B" w14:textId="10764C58" w:rsidR="0095575C" w:rsidRDefault="009557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68CCE3" wp14:editId="30AA4D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31C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06A48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E308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D7F21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5C"/>
    <w:rsid w:val="00150384"/>
    <w:rsid w:val="00160901"/>
    <w:rsid w:val="001805B7"/>
    <w:rsid w:val="001C7E4F"/>
    <w:rsid w:val="00314804"/>
    <w:rsid w:val="0031770D"/>
    <w:rsid w:val="00354F80"/>
    <w:rsid w:val="00367B1C"/>
    <w:rsid w:val="004354BA"/>
    <w:rsid w:val="0045541B"/>
    <w:rsid w:val="0046659B"/>
    <w:rsid w:val="004A328D"/>
    <w:rsid w:val="004B3057"/>
    <w:rsid w:val="004E38FE"/>
    <w:rsid w:val="0058762B"/>
    <w:rsid w:val="005A42B3"/>
    <w:rsid w:val="005C7A37"/>
    <w:rsid w:val="006967EB"/>
    <w:rsid w:val="006E4E11"/>
    <w:rsid w:val="006F44B3"/>
    <w:rsid w:val="007242A3"/>
    <w:rsid w:val="00794455"/>
    <w:rsid w:val="007A6855"/>
    <w:rsid w:val="007F0B63"/>
    <w:rsid w:val="0092027A"/>
    <w:rsid w:val="00954C8B"/>
    <w:rsid w:val="0095575C"/>
    <w:rsid w:val="00955E31"/>
    <w:rsid w:val="00992E72"/>
    <w:rsid w:val="009C7B24"/>
    <w:rsid w:val="00A869CE"/>
    <w:rsid w:val="00A90BD7"/>
    <w:rsid w:val="00AA2815"/>
    <w:rsid w:val="00AA489C"/>
    <w:rsid w:val="00AF26D1"/>
    <w:rsid w:val="00B73E9E"/>
    <w:rsid w:val="00C14EA1"/>
    <w:rsid w:val="00D133D7"/>
    <w:rsid w:val="00D17BDE"/>
    <w:rsid w:val="00D67D9B"/>
    <w:rsid w:val="00E266BC"/>
    <w:rsid w:val="00E80146"/>
    <w:rsid w:val="00E904D0"/>
    <w:rsid w:val="00EC25F9"/>
    <w:rsid w:val="00ED583F"/>
    <w:rsid w:val="00EF1988"/>
    <w:rsid w:val="00F034EA"/>
    <w:rsid w:val="00F7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A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5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575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A489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A48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A489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A48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A489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5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575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A489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A48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A489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A48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A489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a36f017b-52f2-4718-9dd5-3ad61112ce2a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Sekretess xmlns="eec14d05-b663-4c4f-ba9e-f91ce218b26b" xsi:nil="true"/>
    <k46d94c0acf84ab9a79866a9d8b1905f xmlns="eec14d05-b663-4c4f-ba9e-f91ce218b26b">
      <Terms xmlns="http://schemas.microsoft.com/office/infopath/2007/PartnerControls"/>
    </k46d94c0acf84ab9a79866a9d8b1905f>
    <Diarienummer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_dlc_DocId xmlns="eec14d05-b663-4c4f-ba9e-f91ce218b26b">QZUX6KDAKH7W-108-157</_dlc_DocId>
    <_dlc_DocIdUrl xmlns="eec14d05-b663-4c4f-ba9e-f91ce218b26b">
      <Url>http://rkdhs-fi/enhet/ofa/k/_layouts/DocIdRedir.aspx?ID=QZUX6KDAKH7W-108-157</Url>
      <Description>QZUX6KDAKH7W-108-157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78796-CBAE-49C4-9EA7-3FD1C3DF226D}"/>
</file>

<file path=customXml/itemProps2.xml><?xml version="1.0" encoding="utf-8"?>
<ds:datastoreItem xmlns:ds="http://schemas.openxmlformats.org/officeDocument/2006/customXml" ds:itemID="{471705DD-D8E8-4F83-8921-76C681BEC76A}"/>
</file>

<file path=customXml/itemProps3.xml><?xml version="1.0" encoding="utf-8"?>
<ds:datastoreItem xmlns:ds="http://schemas.openxmlformats.org/officeDocument/2006/customXml" ds:itemID="{FCBEF492-B165-4D2C-B362-A06CEBA7164B}"/>
</file>

<file path=customXml/itemProps4.xml><?xml version="1.0" encoding="utf-8"?>
<ds:datastoreItem xmlns:ds="http://schemas.openxmlformats.org/officeDocument/2006/customXml" ds:itemID="{471705DD-D8E8-4F83-8921-76C681BEC76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eec14d05-b663-4c4f-ba9e-f91ce218b26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CFBCF8D-3ADF-4374-BEA9-0033C487A46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CBEF492-B165-4D2C-B362-A06CEBA71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Rudestad</dc:creator>
  <cp:lastModifiedBy>Annika Rudestad</cp:lastModifiedBy>
  <cp:revision>14</cp:revision>
  <cp:lastPrinted>2016-05-02T11:23:00Z</cp:lastPrinted>
  <dcterms:created xsi:type="dcterms:W3CDTF">2016-04-29T06:33:00Z</dcterms:created>
  <dcterms:modified xsi:type="dcterms:W3CDTF">2016-05-03T11:06:00Z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82886475-c342-4c88-a26a-61a87b4b13f5</vt:lpwstr>
  </property>
</Properties>
</file>