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358F7" w14:textId="66B2F895" w:rsidR="00AB1357" w:rsidRDefault="00AB1357" w:rsidP="00DA0661">
      <w:pPr>
        <w:pStyle w:val="Rubrik"/>
      </w:pPr>
      <w:bookmarkStart w:id="0" w:name="Start"/>
      <w:bookmarkEnd w:id="0"/>
      <w:r>
        <w:t>S</w:t>
      </w:r>
      <w:r w:rsidR="008F03E8">
        <w:t>var på fråga 2017/18:1137</w:t>
      </w:r>
      <w:r>
        <w:t xml:space="preserve"> av </w:t>
      </w:r>
      <w:r w:rsidR="008F03E8">
        <w:t>Cecilia Widegren</w:t>
      </w:r>
      <w:r>
        <w:t xml:space="preserve"> (</w:t>
      </w:r>
      <w:r w:rsidR="008F03E8">
        <w:t>M</w:t>
      </w:r>
      <w:r>
        <w:t>)</w:t>
      </w:r>
      <w:r>
        <w:br/>
      </w:r>
      <w:r w:rsidR="008F03E8">
        <w:t>Tullverkets behov av besked från regeringen</w:t>
      </w:r>
    </w:p>
    <w:p w14:paraId="1D98C281" w14:textId="1409C463" w:rsidR="008F03E8" w:rsidRDefault="008F03E8" w:rsidP="002749F7">
      <w:pPr>
        <w:pStyle w:val="Brdtext"/>
      </w:pPr>
      <w:r>
        <w:t xml:space="preserve">Cecilia Widegren har frågat mig vilka konkreta åtgärder jag och regeringen avser att vidta redan i vårpropositionen för att Tullverket inte ska stagnera, då antalet årsarbetskrafter år 2019 kommer att vara detsamma som år 2013, trots </w:t>
      </w:r>
      <w:r w:rsidR="001B6738">
        <w:t xml:space="preserve">nya </w:t>
      </w:r>
      <w:r>
        <w:t xml:space="preserve">ökade krav och utmaningar i fullgörandet av sitt uppdrag. </w:t>
      </w:r>
    </w:p>
    <w:p w14:paraId="4E682903" w14:textId="1583CB21" w:rsidR="00506DF3" w:rsidRDefault="008F03E8" w:rsidP="002749F7">
      <w:pPr>
        <w:pStyle w:val="Brdtext"/>
      </w:pPr>
      <w:r>
        <w:t xml:space="preserve">Jag delar Cecilia Widegrens beskrivning </w:t>
      </w:r>
      <w:r w:rsidR="00F03BBD">
        <w:t>av</w:t>
      </w:r>
      <w:r>
        <w:t xml:space="preserve"> att digitaliseringen medför både möjligheter och utmaningar.</w:t>
      </w:r>
      <w:r w:rsidR="00031900">
        <w:t xml:space="preserve"> Digitaliseringen och modern teknik </w:t>
      </w:r>
      <w:r w:rsidR="00F03BBD">
        <w:t>ger</w:t>
      </w:r>
      <w:r w:rsidR="00031900">
        <w:t xml:space="preserve"> </w:t>
      </w:r>
      <w:r w:rsidR="007167D0">
        <w:t xml:space="preserve">bättre </w:t>
      </w:r>
      <w:r w:rsidR="00F03BBD">
        <w:t>förutsättningar</w:t>
      </w:r>
      <w:r w:rsidR="007167D0">
        <w:t xml:space="preserve"> att</w:t>
      </w:r>
      <w:r w:rsidR="00FE0883">
        <w:t xml:space="preserve"> analysera och få fram</w:t>
      </w:r>
      <w:r>
        <w:t xml:space="preserve"> relevanta kontrollobjekt</w:t>
      </w:r>
      <w:r w:rsidR="004A693E">
        <w:t xml:space="preserve">. </w:t>
      </w:r>
      <w:r w:rsidR="00506DF3">
        <w:t>T</w:t>
      </w:r>
      <w:r w:rsidR="00031900">
        <w:t>ullkontrollerna</w:t>
      </w:r>
      <w:r w:rsidR="004A693E">
        <w:t xml:space="preserve"> kan då</w:t>
      </w:r>
      <w:r w:rsidR="004C01B8">
        <w:t>,</w:t>
      </w:r>
      <w:r w:rsidR="00031900">
        <w:t xml:space="preserve"> </w:t>
      </w:r>
      <w:r w:rsidR="00E64970">
        <w:t>oavsett om de</w:t>
      </w:r>
      <w:r w:rsidR="000C1746">
        <w:t>t</w:t>
      </w:r>
      <w:r w:rsidR="00E64970">
        <w:t xml:space="preserve"> </w:t>
      </w:r>
      <w:r w:rsidR="004A693E">
        <w:t>gäller</w:t>
      </w:r>
      <w:r w:rsidR="00E64970">
        <w:t xml:space="preserve"> kontroller </w:t>
      </w:r>
      <w:r w:rsidR="00506DF3">
        <w:t xml:space="preserve">kopplade till restriktioner </w:t>
      </w:r>
      <w:r w:rsidR="00E64970">
        <w:t>eller</w:t>
      </w:r>
      <w:r w:rsidR="00031900">
        <w:t xml:space="preserve"> </w:t>
      </w:r>
      <w:r w:rsidR="00506DF3">
        <w:t>uppbörd</w:t>
      </w:r>
      <w:r w:rsidR="004C01B8">
        <w:t>,</w:t>
      </w:r>
      <w:r w:rsidR="00031900">
        <w:t xml:space="preserve"> ske mer riktat och selektivt</w:t>
      </w:r>
      <w:r w:rsidR="004C01B8">
        <w:t xml:space="preserve"> vid gränspassagen</w:t>
      </w:r>
      <w:r w:rsidR="00031900">
        <w:t>.</w:t>
      </w:r>
      <w:r w:rsidR="00506DF3">
        <w:t xml:space="preserve"> Därigenom blir tull</w:t>
      </w:r>
      <w:r w:rsidR="004A693E">
        <w:softHyphen/>
      </w:r>
      <w:r w:rsidR="00506DF3">
        <w:t>kontrollerna mer effektiva</w:t>
      </w:r>
      <w:r w:rsidR="004A693E">
        <w:t xml:space="preserve"> och det legitima flödet störs inte i onödan.</w:t>
      </w:r>
      <w:r w:rsidR="00506DF3">
        <w:t xml:space="preserve"> </w:t>
      </w:r>
    </w:p>
    <w:p w14:paraId="778840A5" w14:textId="77777777" w:rsidR="00C07009" w:rsidRDefault="00E20B8F" w:rsidP="002749F7">
      <w:pPr>
        <w:pStyle w:val="Brdtext"/>
      </w:pPr>
      <w:r>
        <w:t xml:space="preserve">Regeringens permanenta anslagsökning till Tullverket om sammanlagt 185 miljoner kronor ska användas för att öka tullkontrollerna vid gränserna. </w:t>
      </w:r>
      <w:r w:rsidR="00357D99">
        <w:t xml:space="preserve">Nu </w:t>
      </w:r>
      <w:r w:rsidR="00321E35">
        <w:t xml:space="preserve">kompletterar regeringen satsningen med </w:t>
      </w:r>
      <w:r w:rsidR="001B6738">
        <w:t>ytterligare tillskott om sammanlagt 72</w:t>
      </w:r>
      <w:r w:rsidR="00321E35">
        <w:t> </w:t>
      </w:r>
      <w:r w:rsidR="001B6738">
        <w:t>miljoner</w:t>
      </w:r>
      <w:r w:rsidR="00321E35">
        <w:t xml:space="preserve"> kronor</w:t>
      </w:r>
      <w:r w:rsidR="00357D99">
        <w:t xml:space="preserve"> i vårändringsbudgeten</w:t>
      </w:r>
      <w:r>
        <w:t>.</w:t>
      </w:r>
      <w:r w:rsidR="00AD5F7B">
        <w:t xml:space="preserve"> </w:t>
      </w:r>
      <w:r w:rsidR="00357D99">
        <w:t>Tillskottet</w:t>
      </w:r>
      <w:r w:rsidR="00AD5F7B">
        <w:t xml:space="preserve"> ska användas för inköp av teknisk utrustning och för att öka uppbördskontrollerna i postflödet</w:t>
      </w:r>
      <w:r w:rsidR="002E7849">
        <w:t>.</w:t>
      </w:r>
      <w:r w:rsidR="002E7849" w:rsidRPr="002E7849">
        <w:t xml:space="preserve"> </w:t>
      </w:r>
    </w:p>
    <w:p w14:paraId="4388E495" w14:textId="77777777" w:rsidR="00C07009" w:rsidRDefault="00C07009">
      <w:r>
        <w:br w:type="page"/>
      </w:r>
    </w:p>
    <w:p w14:paraId="796EC154" w14:textId="4125004A" w:rsidR="00E20B8F" w:rsidRDefault="00321E35" w:rsidP="002749F7">
      <w:pPr>
        <w:pStyle w:val="Brdtext"/>
      </w:pPr>
      <w:r>
        <w:lastRenderedPageBreak/>
        <w:t xml:space="preserve">Den organiserade brottsligheten blir alltmer avancerad och det ställer än högre krav på teknisk bevisning. Därför är detta tillskott ett viktigt komplement till regeringens tidigare satsning på Tullverket. </w:t>
      </w:r>
    </w:p>
    <w:p w14:paraId="28FBBBD9" w14:textId="7949BB4A" w:rsidR="008F03E8" w:rsidRDefault="008F03E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D1BE5D1A7244214971DCEA51CA45D8A"/>
          </w:placeholder>
          <w:dataBinding w:prefixMappings="xmlns:ns0='http://lp/documentinfo/RK' " w:xpath="/ns0:DocumentInfo[1]/ns0:BaseInfo[1]/ns0:HeaderDate[1]" w:storeItemID="{2426643F-9B69-4190-B26D-3AB3764C0EE9}"/>
          <w:date w:fullDate="2018-04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D5F7B">
            <w:t>11 april 2018</w:t>
          </w:r>
        </w:sdtContent>
      </w:sdt>
    </w:p>
    <w:p w14:paraId="4244D16A" w14:textId="77777777" w:rsidR="008F03E8" w:rsidRDefault="008F03E8" w:rsidP="004E7A8F">
      <w:pPr>
        <w:pStyle w:val="Brdtextutanavstnd"/>
      </w:pPr>
      <w:bookmarkStart w:id="1" w:name="_GoBack"/>
      <w:bookmarkEnd w:id="1"/>
    </w:p>
    <w:p w14:paraId="6522B123" w14:textId="77777777" w:rsidR="008F03E8" w:rsidRDefault="008F03E8" w:rsidP="004E7A8F">
      <w:pPr>
        <w:pStyle w:val="Brdtextutanavstnd"/>
      </w:pPr>
    </w:p>
    <w:p w14:paraId="3C57D303" w14:textId="77777777" w:rsidR="00C07009" w:rsidRDefault="00C07009" w:rsidP="00DB48AB">
      <w:pPr>
        <w:pStyle w:val="Brdtext"/>
      </w:pPr>
    </w:p>
    <w:p w14:paraId="38143D62" w14:textId="57E66259" w:rsidR="00AB1357" w:rsidRPr="00DB48AB" w:rsidRDefault="004A693E" w:rsidP="00DB48AB">
      <w:pPr>
        <w:pStyle w:val="Brdtext"/>
      </w:pPr>
      <w:r>
        <w:t>Magdalena Andersson</w:t>
      </w:r>
    </w:p>
    <w:p w14:paraId="7B83A77F" w14:textId="77777777" w:rsidR="00900D37" w:rsidRDefault="00900D37" w:rsidP="00E96532">
      <w:pPr>
        <w:pStyle w:val="Brdtext"/>
      </w:pPr>
    </w:p>
    <w:sectPr w:rsidR="00900D37" w:rsidSect="00900D37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E9B2F" w14:textId="77777777" w:rsidR="00900D37" w:rsidRDefault="00900D37" w:rsidP="00A87A54">
      <w:pPr>
        <w:spacing w:after="0" w:line="240" w:lineRule="auto"/>
      </w:pPr>
      <w:r>
        <w:separator/>
      </w:r>
    </w:p>
  </w:endnote>
  <w:endnote w:type="continuationSeparator" w:id="0">
    <w:p w14:paraId="47F27E6E" w14:textId="77777777" w:rsidR="00900D37" w:rsidRDefault="00900D3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00D37" w:rsidRPr="00347E11" w14:paraId="6D3D5D3C" w14:textId="77777777" w:rsidTr="00C5466C">
      <w:trPr>
        <w:trHeight w:val="227"/>
        <w:jc w:val="right"/>
      </w:trPr>
      <w:tc>
        <w:tcPr>
          <w:tcW w:w="708" w:type="dxa"/>
          <w:vAlign w:val="bottom"/>
        </w:tcPr>
        <w:p w14:paraId="5BF1FB2A" w14:textId="33D6D793" w:rsidR="00900D37" w:rsidRPr="00B62610" w:rsidRDefault="00900D37" w:rsidP="00900D3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8728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8728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00D37" w:rsidRPr="00347E11" w14:paraId="2B47802A" w14:textId="77777777" w:rsidTr="00C5466C">
      <w:trPr>
        <w:trHeight w:val="850"/>
        <w:jc w:val="right"/>
      </w:trPr>
      <w:tc>
        <w:tcPr>
          <w:tcW w:w="708" w:type="dxa"/>
          <w:vAlign w:val="bottom"/>
        </w:tcPr>
        <w:p w14:paraId="662EC4F9" w14:textId="77777777" w:rsidR="00900D37" w:rsidRPr="00347E11" w:rsidRDefault="00900D37" w:rsidP="00900D37">
          <w:pPr>
            <w:pStyle w:val="Sidfot"/>
            <w:spacing w:line="276" w:lineRule="auto"/>
            <w:jc w:val="right"/>
          </w:pPr>
        </w:p>
      </w:tc>
    </w:tr>
  </w:tbl>
  <w:p w14:paraId="710CA0D3" w14:textId="77777777" w:rsidR="00900D37" w:rsidRPr="005606BC" w:rsidRDefault="00900D37" w:rsidP="00900D3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15E4B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6D6DB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89B1F3" w14:textId="77777777" w:rsidTr="00C26068">
      <w:trPr>
        <w:trHeight w:val="227"/>
      </w:trPr>
      <w:tc>
        <w:tcPr>
          <w:tcW w:w="4074" w:type="dxa"/>
        </w:tcPr>
        <w:p w14:paraId="61F2EF0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C9D1F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7C855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D6118" w14:textId="77777777" w:rsidR="00900D37" w:rsidRDefault="00900D37" w:rsidP="00A87A54">
      <w:pPr>
        <w:spacing w:after="0" w:line="240" w:lineRule="auto"/>
      </w:pPr>
      <w:r>
        <w:separator/>
      </w:r>
    </w:p>
  </w:footnote>
  <w:footnote w:type="continuationSeparator" w:id="0">
    <w:p w14:paraId="7F3F6F3D" w14:textId="77777777" w:rsidR="00900D37" w:rsidRDefault="00900D3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0D37" w14:paraId="43D493C3" w14:textId="77777777" w:rsidTr="00C93EBA">
      <w:trPr>
        <w:trHeight w:val="227"/>
      </w:trPr>
      <w:tc>
        <w:tcPr>
          <w:tcW w:w="5534" w:type="dxa"/>
        </w:tcPr>
        <w:p w14:paraId="0B9F0ED0" w14:textId="77777777" w:rsidR="00900D37" w:rsidRPr="007D73AB" w:rsidRDefault="00900D37">
          <w:pPr>
            <w:pStyle w:val="Sidhuvud"/>
          </w:pPr>
        </w:p>
      </w:tc>
      <w:tc>
        <w:tcPr>
          <w:tcW w:w="3170" w:type="dxa"/>
          <w:vAlign w:val="bottom"/>
        </w:tcPr>
        <w:p w14:paraId="70080166" w14:textId="77777777" w:rsidR="00900D37" w:rsidRPr="007D73AB" w:rsidRDefault="00900D37" w:rsidP="00340DE0">
          <w:pPr>
            <w:pStyle w:val="Sidhuvud"/>
          </w:pPr>
        </w:p>
      </w:tc>
      <w:tc>
        <w:tcPr>
          <w:tcW w:w="1134" w:type="dxa"/>
        </w:tcPr>
        <w:p w14:paraId="7E2A9CF6" w14:textId="77777777" w:rsidR="00900D37" w:rsidRDefault="00900D37" w:rsidP="005A703A">
          <w:pPr>
            <w:pStyle w:val="Sidhuvud"/>
          </w:pPr>
        </w:p>
      </w:tc>
    </w:tr>
    <w:tr w:rsidR="00900D37" w14:paraId="1E8847D0" w14:textId="77777777" w:rsidTr="00C93EBA">
      <w:trPr>
        <w:trHeight w:val="1928"/>
      </w:trPr>
      <w:tc>
        <w:tcPr>
          <w:tcW w:w="5534" w:type="dxa"/>
        </w:tcPr>
        <w:p w14:paraId="4D356632" w14:textId="77777777" w:rsidR="00900D37" w:rsidRPr="00340DE0" w:rsidRDefault="00900D3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2B7602" wp14:editId="335AD7E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9E7B83" w14:textId="77777777" w:rsidR="00900D37" w:rsidRPr="00710A6C" w:rsidRDefault="00900D37" w:rsidP="00EE3C0F">
          <w:pPr>
            <w:pStyle w:val="Sidhuvud"/>
            <w:rPr>
              <w:b/>
            </w:rPr>
          </w:pPr>
        </w:p>
        <w:p w14:paraId="1EF500EC" w14:textId="77777777" w:rsidR="00900D37" w:rsidRDefault="00900D37" w:rsidP="00EE3C0F">
          <w:pPr>
            <w:pStyle w:val="Sidhuvud"/>
          </w:pPr>
        </w:p>
        <w:p w14:paraId="38311748" w14:textId="77777777" w:rsidR="00900D37" w:rsidRDefault="00900D37" w:rsidP="00EE3C0F">
          <w:pPr>
            <w:pStyle w:val="Sidhuvud"/>
          </w:pPr>
        </w:p>
        <w:p w14:paraId="4E56EBD0" w14:textId="77777777" w:rsidR="00900D37" w:rsidRDefault="00900D3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61ECC5FC23344BFB7FC2707C366A9DD"/>
            </w:placeholder>
            <w:dataBinding w:prefixMappings="xmlns:ns0='http://lp/documentinfo/RK' " w:xpath="/ns0:DocumentInfo[1]/ns0:BaseInfo[1]/ns0:Dnr[1]" w:storeItemID="{2426643F-9B69-4190-B26D-3AB3764C0EE9}"/>
            <w:text/>
          </w:sdtPr>
          <w:sdtEndPr/>
          <w:sdtContent>
            <w:p w14:paraId="77A16F6A" w14:textId="77777777" w:rsidR="00900D37" w:rsidRDefault="00900D37" w:rsidP="00EE3C0F">
              <w:pPr>
                <w:pStyle w:val="Sidhuvud"/>
              </w:pPr>
              <w:r>
                <w:t>Fi2018/01514/S3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3DC2D347DC414489CCC9366BC9E4C0"/>
            </w:placeholder>
            <w:showingPlcHdr/>
            <w:dataBinding w:prefixMappings="xmlns:ns0='http://lp/documentinfo/RK' " w:xpath="/ns0:DocumentInfo[1]/ns0:BaseInfo[1]/ns0:DocNumber[1]" w:storeItemID="{2426643F-9B69-4190-B26D-3AB3764C0EE9}"/>
            <w:text/>
          </w:sdtPr>
          <w:sdtEndPr/>
          <w:sdtContent>
            <w:p w14:paraId="073C2215" w14:textId="77777777" w:rsidR="00900D37" w:rsidRDefault="00900D3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8F43AC0" w14:textId="77777777" w:rsidR="00900D37" w:rsidRDefault="00900D37" w:rsidP="00EE3C0F">
          <w:pPr>
            <w:pStyle w:val="Sidhuvud"/>
          </w:pPr>
        </w:p>
      </w:tc>
      <w:tc>
        <w:tcPr>
          <w:tcW w:w="1134" w:type="dxa"/>
        </w:tcPr>
        <w:p w14:paraId="3C7E974A" w14:textId="77777777" w:rsidR="00900D37" w:rsidRDefault="00900D37" w:rsidP="0094502D">
          <w:pPr>
            <w:pStyle w:val="Sidhuvud"/>
          </w:pPr>
        </w:p>
        <w:p w14:paraId="5F7ECCEB" w14:textId="77777777" w:rsidR="00900D37" w:rsidRPr="0094502D" w:rsidRDefault="00900D37" w:rsidP="00EC71A6">
          <w:pPr>
            <w:pStyle w:val="Sidhuvud"/>
          </w:pPr>
        </w:p>
      </w:tc>
    </w:tr>
    <w:tr w:rsidR="00900D37" w14:paraId="79243F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E94C1067900445ABC6666C84F2DFE0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D37B460" w14:textId="77777777" w:rsidR="008F03E8" w:rsidRPr="008F03E8" w:rsidRDefault="008F03E8" w:rsidP="00340DE0">
              <w:pPr>
                <w:pStyle w:val="Sidhuvud"/>
                <w:rPr>
                  <w:b/>
                </w:rPr>
              </w:pPr>
              <w:r w:rsidRPr="008F03E8">
                <w:rPr>
                  <w:b/>
                </w:rPr>
                <w:t>Finansdepartementet</w:t>
              </w:r>
            </w:p>
            <w:p w14:paraId="25A51575" w14:textId="642E1382" w:rsidR="001F727B" w:rsidRDefault="008F03E8" w:rsidP="00340DE0">
              <w:pPr>
                <w:pStyle w:val="Sidhuvud"/>
              </w:pPr>
              <w:r w:rsidRPr="008F03E8">
                <w:t>Finansministern</w:t>
              </w:r>
            </w:p>
            <w:p w14:paraId="56AF5A8F" w14:textId="77777777" w:rsidR="00DE3D40" w:rsidRDefault="00DE3D40" w:rsidP="00340DE0">
              <w:pPr>
                <w:pStyle w:val="Sidhuvud"/>
              </w:pPr>
            </w:p>
            <w:p w14:paraId="0D0FC176" w14:textId="4BDDE659" w:rsidR="00900D37" w:rsidRPr="00900D37" w:rsidRDefault="00900D37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6EBEB885AD4994B4F2A0C98FFD3F9D"/>
          </w:placeholder>
          <w:dataBinding w:prefixMappings="xmlns:ns0='http://lp/documentinfo/RK' " w:xpath="/ns0:DocumentInfo[1]/ns0:BaseInfo[1]/ns0:Recipient[1]" w:storeItemID="{2426643F-9B69-4190-B26D-3AB3764C0EE9}"/>
          <w:text w:multiLine="1"/>
        </w:sdtPr>
        <w:sdtEndPr/>
        <w:sdtContent>
          <w:tc>
            <w:tcPr>
              <w:tcW w:w="3170" w:type="dxa"/>
            </w:tcPr>
            <w:p w14:paraId="307D85A3" w14:textId="77777777" w:rsidR="00900D37" w:rsidRDefault="00900D3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A7C99C7" w14:textId="77777777" w:rsidR="00900D37" w:rsidRDefault="00900D37" w:rsidP="003E6020">
          <w:pPr>
            <w:pStyle w:val="Sidhuvud"/>
          </w:pPr>
        </w:p>
      </w:tc>
    </w:tr>
  </w:tbl>
  <w:p w14:paraId="7EAFC95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37"/>
    <w:rsid w:val="00004D5C"/>
    <w:rsid w:val="00005F68"/>
    <w:rsid w:val="00012B00"/>
    <w:rsid w:val="00026711"/>
    <w:rsid w:val="00031900"/>
    <w:rsid w:val="00041EDC"/>
    <w:rsid w:val="00057FE0"/>
    <w:rsid w:val="000757FC"/>
    <w:rsid w:val="000862E0"/>
    <w:rsid w:val="00093408"/>
    <w:rsid w:val="0009435C"/>
    <w:rsid w:val="000C1746"/>
    <w:rsid w:val="000C61D1"/>
    <w:rsid w:val="000E12D9"/>
    <w:rsid w:val="000F00B8"/>
    <w:rsid w:val="00121002"/>
    <w:rsid w:val="00170CE4"/>
    <w:rsid w:val="00173126"/>
    <w:rsid w:val="00192E34"/>
    <w:rsid w:val="001B6738"/>
    <w:rsid w:val="001C5DC9"/>
    <w:rsid w:val="001C71A9"/>
    <w:rsid w:val="001F0629"/>
    <w:rsid w:val="001F0736"/>
    <w:rsid w:val="001F4302"/>
    <w:rsid w:val="001F727B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E7849"/>
    <w:rsid w:val="002F66A6"/>
    <w:rsid w:val="003050DB"/>
    <w:rsid w:val="00307E0B"/>
    <w:rsid w:val="00310561"/>
    <w:rsid w:val="003128E2"/>
    <w:rsid w:val="00321E35"/>
    <w:rsid w:val="00326C03"/>
    <w:rsid w:val="00340DE0"/>
    <w:rsid w:val="00342327"/>
    <w:rsid w:val="00347E11"/>
    <w:rsid w:val="00350C92"/>
    <w:rsid w:val="00357D99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93E"/>
    <w:rsid w:val="004B66DA"/>
    <w:rsid w:val="004C01B8"/>
    <w:rsid w:val="004C70EE"/>
    <w:rsid w:val="004C72C1"/>
    <w:rsid w:val="004E25CD"/>
    <w:rsid w:val="004F0448"/>
    <w:rsid w:val="004F6525"/>
    <w:rsid w:val="00506DF3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167D0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8F03E8"/>
    <w:rsid w:val="00900D37"/>
    <w:rsid w:val="009336AA"/>
    <w:rsid w:val="0094502D"/>
    <w:rsid w:val="00947013"/>
    <w:rsid w:val="00986CC3"/>
    <w:rsid w:val="009920AA"/>
    <w:rsid w:val="00992A42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92546"/>
    <w:rsid w:val="00AA1809"/>
    <w:rsid w:val="00AB1357"/>
    <w:rsid w:val="00AB6313"/>
    <w:rsid w:val="00AD5F7B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D0826"/>
    <w:rsid w:val="00BE3210"/>
    <w:rsid w:val="00C07009"/>
    <w:rsid w:val="00C141C6"/>
    <w:rsid w:val="00C2071A"/>
    <w:rsid w:val="00C20ACB"/>
    <w:rsid w:val="00C26068"/>
    <w:rsid w:val="00C271A8"/>
    <w:rsid w:val="00C37A77"/>
    <w:rsid w:val="00C461E6"/>
    <w:rsid w:val="00C87283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E3D40"/>
    <w:rsid w:val="00DE6E6C"/>
    <w:rsid w:val="00DF5BFB"/>
    <w:rsid w:val="00E20B8F"/>
    <w:rsid w:val="00E469E4"/>
    <w:rsid w:val="00E475C3"/>
    <w:rsid w:val="00E509B0"/>
    <w:rsid w:val="00E64970"/>
    <w:rsid w:val="00EA1688"/>
    <w:rsid w:val="00ED592E"/>
    <w:rsid w:val="00ED6ABD"/>
    <w:rsid w:val="00EE3C0F"/>
    <w:rsid w:val="00EF2A7F"/>
    <w:rsid w:val="00F03BBD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  <w:rsid w:val="00F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19CD6D"/>
  <w15:chartTrackingRefBased/>
  <w15:docId w15:val="{6C998E07-9407-4D28-B89A-0C440F73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00D37"/>
  </w:style>
  <w:style w:type="paragraph" w:styleId="Rubrik1">
    <w:name w:val="heading 1"/>
    <w:basedOn w:val="Brdtext"/>
    <w:next w:val="Brdtext"/>
    <w:link w:val="Rubrik1Char"/>
    <w:uiPriority w:val="1"/>
    <w:qFormat/>
    <w:rsid w:val="00900D37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00D3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00D3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00D37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00D3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00D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00D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00D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00D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00D3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00D37"/>
  </w:style>
  <w:style w:type="paragraph" w:styleId="Brdtextmedindrag">
    <w:name w:val="Body Text Indent"/>
    <w:basedOn w:val="Normal"/>
    <w:link w:val="BrdtextmedindragChar"/>
    <w:qFormat/>
    <w:rsid w:val="00900D3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00D37"/>
  </w:style>
  <w:style w:type="character" w:customStyle="1" w:styleId="Rubrik1Char">
    <w:name w:val="Rubrik 1 Char"/>
    <w:basedOn w:val="Standardstycketeckensnitt"/>
    <w:link w:val="Rubrik1"/>
    <w:uiPriority w:val="1"/>
    <w:rsid w:val="00900D3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00D3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00D3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900D3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00D3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00D3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00D3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00D3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900D3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00D3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00D3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00D3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00D37"/>
  </w:style>
  <w:style w:type="paragraph" w:styleId="Beskrivning">
    <w:name w:val="caption"/>
    <w:basedOn w:val="Bildtext"/>
    <w:next w:val="Normal"/>
    <w:uiPriority w:val="35"/>
    <w:qFormat/>
    <w:rsid w:val="00900D3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900D3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00D3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00D37"/>
  </w:style>
  <w:style w:type="paragraph" w:styleId="Sidhuvud">
    <w:name w:val="header"/>
    <w:basedOn w:val="Normal"/>
    <w:link w:val="SidhuvudChar"/>
    <w:uiPriority w:val="99"/>
    <w:rsid w:val="00900D3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00D3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900D3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00D3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900D37"/>
    <w:pPr>
      <w:spacing w:after="0" w:line="240" w:lineRule="auto"/>
    </w:pPr>
  </w:style>
  <w:style w:type="character" w:styleId="Sidnummer">
    <w:name w:val="page number"/>
    <w:basedOn w:val="SidfotChar"/>
    <w:uiPriority w:val="99"/>
    <w:rsid w:val="00900D3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900D3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900D3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900D3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900D3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90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900D3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00D3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00D3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00D3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900D3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00D37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900D37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00D3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00D37"/>
    <w:pPr>
      <w:numPr>
        <w:numId w:val="34"/>
      </w:numPr>
    </w:pPr>
  </w:style>
  <w:style w:type="numbering" w:customStyle="1" w:styleId="RKPunktlista">
    <w:name w:val="RK Punktlista"/>
    <w:uiPriority w:val="99"/>
    <w:rsid w:val="00900D3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900D37"/>
    <w:pPr>
      <w:numPr>
        <w:ilvl w:val="1"/>
      </w:numPr>
    </w:pPr>
  </w:style>
  <w:style w:type="numbering" w:customStyle="1" w:styleId="Strecklistan">
    <w:name w:val="Strecklistan"/>
    <w:uiPriority w:val="99"/>
    <w:rsid w:val="00900D3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900D3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900D3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900D3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00D37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900D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00D3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00D37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0D3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0D3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0D3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0D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900D3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00D3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00D3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00D37"/>
  </w:style>
  <w:style w:type="character" w:styleId="AnvndHyperlnk">
    <w:name w:val="FollowedHyperlink"/>
    <w:basedOn w:val="Standardstycketeckensnitt"/>
    <w:uiPriority w:val="99"/>
    <w:semiHidden/>
    <w:unhideWhenUsed/>
    <w:rsid w:val="00900D3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00D3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00D37"/>
  </w:style>
  <w:style w:type="paragraph" w:styleId="Avsndaradress-brev">
    <w:name w:val="envelope return"/>
    <w:basedOn w:val="Normal"/>
    <w:uiPriority w:val="99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00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D3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900D3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900D3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00D3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00D37"/>
  </w:style>
  <w:style w:type="paragraph" w:styleId="Brdtext3">
    <w:name w:val="Body Text 3"/>
    <w:basedOn w:val="Normal"/>
    <w:link w:val="Brdtext3Char"/>
    <w:uiPriority w:val="99"/>
    <w:semiHidden/>
    <w:unhideWhenUsed/>
    <w:rsid w:val="00900D3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00D3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00D3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00D3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00D3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00D3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00D3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00D3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00D3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00D3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00D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00D3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00D3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00D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00D37"/>
  </w:style>
  <w:style w:type="character" w:customStyle="1" w:styleId="DatumChar">
    <w:name w:val="Datum Char"/>
    <w:basedOn w:val="Standardstycketeckensnitt"/>
    <w:link w:val="Datum"/>
    <w:uiPriority w:val="99"/>
    <w:semiHidden/>
    <w:rsid w:val="00900D37"/>
  </w:style>
  <w:style w:type="character" w:styleId="Diskretbetoning">
    <w:name w:val="Subtle Emphasis"/>
    <w:basedOn w:val="Standardstycketeckensnitt"/>
    <w:uiPriority w:val="19"/>
    <w:semiHidden/>
    <w:qFormat/>
    <w:rsid w:val="00900D3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900D3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00D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00D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00D3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00D3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00D3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00D3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00D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00D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00D3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00D37"/>
  </w:style>
  <w:style w:type="paragraph" w:styleId="Figurfrteckning">
    <w:name w:val="table of figures"/>
    <w:basedOn w:val="Normal"/>
    <w:next w:val="Normal"/>
    <w:uiPriority w:val="99"/>
    <w:semiHidden/>
    <w:unhideWhenUsed/>
    <w:rsid w:val="00900D3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00D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00D3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00D3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00D3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00D3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00D3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900D3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00D3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00D3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00D3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00D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00D3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900D3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00D3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00D3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00D3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00D3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00D3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00D3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00D3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00D3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00D3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00D3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00D3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00D3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00D3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00D3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00D3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00D3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00D37"/>
  </w:style>
  <w:style w:type="paragraph" w:styleId="Innehll4">
    <w:name w:val="toc 4"/>
    <w:basedOn w:val="Normal"/>
    <w:next w:val="Normal"/>
    <w:autoRedefine/>
    <w:uiPriority w:val="39"/>
    <w:semiHidden/>
    <w:unhideWhenUsed/>
    <w:rsid w:val="00900D3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00D3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00D3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00D3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00D3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00D3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00D3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00D3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00D3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00D3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00D3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00D3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00D3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00D3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00D3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00D3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00D3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00D3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00D3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00D3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00D3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00D3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00D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00D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00D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00D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00D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00D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00D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00D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00D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00D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00D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00D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00D37"/>
  </w:style>
  <w:style w:type="table" w:styleId="Ljuslista">
    <w:name w:val="Light List"/>
    <w:basedOn w:val="Normaltabell"/>
    <w:uiPriority w:val="61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00D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00D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00D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00D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00D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00D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00D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00D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00D3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00D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00D3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00D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00D3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00D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00D3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00D3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00D3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00D37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00D37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00D3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00D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00D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00D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00D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00D3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900D3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00D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00D37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00D37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00D37"/>
    <w:rPr>
      <w:noProof w:val="0"/>
    </w:rPr>
  </w:style>
  <w:style w:type="table" w:styleId="Rutntstabell1ljus">
    <w:name w:val="Grid Table 1 Light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00D3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00D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00D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00D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00D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00D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00D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00D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00D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00D3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00D3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00D3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00D3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00D3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00D3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00D3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00D37"/>
  </w:style>
  <w:style w:type="character" w:styleId="Slutnotsreferens">
    <w:name w:val="endnote reference"/>
    <w:basedOn w:val="Standardstycketeckensnitt"/>
    <w:uiPriority w:val="99"/>
    <w:semiHidden/>
    <w:unhideWhenUsed/>
    <w:rsid w:val="00900D3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00D3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00D3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900D3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00D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00D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00D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00D3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900D3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900D3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00D3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00D3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00D3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900D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00D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00D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00D3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00D3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00D3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00D3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00D3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00D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00D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00D3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00D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00D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00D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00D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00D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00D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00D3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00D3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00D3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00D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00D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00D3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00D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00D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0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00D3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00D3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900D3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00D3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00D3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1ECC5FC23344BFB7FC2707C366A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1FCEFC-988E-4859-B85B-7492D4FE8593}"/>
      </w:docPartPr>
      <w:docPartBody>
        <w:p w:rsidR="00337C60" w:rsidRDefault="003636EE" w:rsidP="003636EE">
          <w:pPr>
            <w:pStyle w:val="061ECC5FC23344BFB7FC2707C366A9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3DC2D347DC414489CCC9366BC9E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B939A-3290-4F17-8C9C-A51EFBA65473}"/>
      </w:docPartPr>
      <w:docPartBody>
        <w:p w:rsidR="00337C60" w:rsidRDefault="003636EE" w:rsidP="003636EE">
          <w:pPr>
            <w:pStyle w:val="473DC2D347DC414489CCC9366BC9E4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94C1067900445ABC6666C84F2DF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9673C-FDE3-4162-BC59-B38DA7832056}"/>
      </w:docPartPr>
      <w:docPartBody>
        <w:p w:rsidR="00337C60" w:rsidRDefault="003636EE" w:rsidP="003636EE">
          <w:pPr>
            <w:pStyle w:val="AE94C1067900445ABC6666C84F2DFE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6EBEB885AD4994B4F2A0C98FFD3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70482-5D05-41AE-A334-9DEA713C2D96}"/>
      </w:docPartPr>
      <w:docPartBody>
        <w:p w:rsidR="00337C60" w:rsidRDefault="003636EE" w:rsidP="003636EE">
          <w:pPr>
            <w:pStyle w:val="386EBEB885AD4994B4F2A0C98FFD3F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1BE5D1A7244214971DCEA51CA45D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0023F-C2DC-47F3-8D8B-FAC8E83C8B2C}"/>
      </w:docPartPr>
      <w:docPartBody>
        <w:p w:rsidR="00337C60" w:rsidRDefault="003636EE" w:rsidP="003636EE">
          <w:pPr>
            <w:pStyle w:val="CD1BE5D1A7244214971DCEA51CA45D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EE"/>
    <w:rsid w:val="00337C60"/>
    <w:rsid w:val="0036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114A1B7E5C24594BEF8C7FC7A16EF9A">
    <w:name w:val="5114A1B7E5C24594BEF8C7FC7A16EF9A"/>
    <w:rsid w:val="003636EE"/>
  </w:style>
  <w:style w:type="character" w:styleId="Platshllartext">
    <w:name w:val="Placeholder Text"/>
    <w:basedOn w:val="Standardstycketeckensnitt"/>
    <w:uiPriority w:val="99"/>
    <w:semiHidden/>
    <w:rsid w:val="003636EE"/>
    <w:rPr>
      <w:noProof w:val="0"/>
      <w:color w:val="808080"/>
    </w:rPr>
  </w:style>
  <w:style w:type="paragraph" w:customStyle="1" w:styleId="4F6E39A93D7445DC82EEF021452B51BA">
    <w:name w:val="4F6E39A93D7445DC82EEF021452B51BA"/>
    <w:rsid w:val="003636EE"/>
  </w:style>
  <w:style w:type="paragraph" w:customStyle="1" w:styleId="7666152DA8EB4093AFA01330A3201513">
    <w:name w:val="7666152DA8EB4093AFA01330A3201513"/>
    <w:rsid w:val="003636EE"/>
  </w:style>
  <w:style w:type="paragraph" w:customStyle="1" w:styleId="8A32B01F64134DADB57F5DDB370F90EC">
    <w:name w:val="8A32B01F64134DADB57F5DDB370F90EC"/>
    <w:rsid w:val="003636EE"/>
  </w:style>
  <w:style w:type="paragraph" w:customStyle="1" w:styleId="061ECC5FC23344BFB7FC2707C366A9DD">
    <w:name w:val="061ECC5FC23344BFB7FC2707C366A9DD"/>
    <w:rsid w:val="003636EE"/>
  </w:style>
  <w:style w:type="paragraph" w:customStyle="1" w:styleId="473DC2D347DC414489CCC9366BC9E4C0">
    <w:name w:val="473DC2D347DC414489CCC9366BC9E4C0"/>
    <w:rsid w:val="003636EE"/>
  </w:style>
  <w:style w:type="paragraph" w:customStyle="1" w:styleId="F842E363F284426899324260CD8F06C9">
    <w:name w:val="F842E363F284426899324260CD8F06C9"/>
    <w:rsid w:val="003636EE"/>
  </w:style>
  <w:style w:type="paragraph" w:customStyle="1" w:styleId="4E368AE8CD2A4A83AF042C465FABD12B">
    <w:name w:val="4E368AE8CD2A4A83AF042C465FABD12B"/>
    <w:rsid w:val="003636EE"/>
  </w:style>
  <w:style w:type="paragraph" w:customStyle="1" w:styleId="D94423C9A3824EEABAD2D67E1D4BD351">
    <w:name w:val="D94423C9A3824EEABAD2D67E1D4BD351"/>
    <w:rsid w:val="003636EE"/>
  </w:style>
  <w:style w:type="paragraph" w:customStyle="1" w:styleId="AE94C1067900445ABC6666C84F2DFE06">
    <w:name w:val="AE94C1067900445ABC6666C84F2DFE06"/>
    <w:rsid w:val="003636EE"/>
  </w:style>
  <w:style w:type="paragraph" w:customStyle="1" w:styleId="386EBEB885AD4994B4F2A0C98FFD3F9D">
    <w:name w:val="386EBEB885AD4994B4F2A0C98FFD3F9D"/>
    <w:rsid w:val="003636EE"/>
  </w:style>
  <w:style w:type="paragraph" w:customStyle="1" w:styleId="B703238D39F143E2823F3A3A33787BF3">
    <w:name w:val="B703238D39F143E2823F3A3A33787BF3"/>
    <w:rsid w:val="003636EE"/>
  </w:style>
  <w:style w:type="paragraph" w:customStyle="1" w:styleId="4AA31CA397D247D29C0393DD8D8D0A45">
    <w:name w:val="4AA31CA397D247D29C0393DD8D8D0A45"/>
    <w:rsid w:val="003636EE"/>
  </w:style>
  <w:style w:type="paragraph" w:customStyle="1" w:styleId="BB5DBD1F9F554A82BF4B25437F15FFF2">
    <w:name w:val="BB5DBD1F9F554A82BF4B25437F15FFF2"/>
    <w:rsid w:val="003636EE"/>
  </w:style>
  <w:style w:type="paragraph" w:customStyle="1" w:styleId="078442BA43A540A3A476B503A035741B">
    <w:name w:val="078442BA43A540A3A476B503A035741B"/>
    <w:rsid w:val="003636EE"/>
  </w:style>
  <w:style w:type="paragraph" w:customStyle="1" w:styleId="8CF4F55C244A40F58B673C7492EC6D11">
    <w:name w:val="8CF4F55C244A40F58B673C7492EC6D11"/>
    <w:rsid w:val="003636EE"/>
  </w:style>
  <w:style w:type="paragraph" w:customStyle="1" w:styleId="CD1BE5D1A7244214971DCEA51CA45D8A">
    <w:name w:val="CD1BE5D1A7244214971DCEA51CA45D8A"/>
    <w:rsid w:val="003636EE"/>
  </w:style>
  <w:style w:type="paragraph" w:customStyle="1" w:styleId="7E5D1878C2ED4E4EAE87FC6C5795566A">
    <w:name w:val="7E5D1878C2ED4E4EAE87FC6C5795566A"/>
    <w:rsid w:val="00363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K" id="{447AAB05-4D4E-469A-91C9-0783CC333F57}" vid="{186BC859-270D-4704-AFD7-928E32E4E5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2018-04-11T00:00:00</HeaderDate>
    <Office/>
    <Dnr>Fi2018/01514/S3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4c7970d8-30c2-4a85-abcd-f181bff9abe9</RD_Svarsid>
  </documentManagement>
</p:properties>
</file>

<file path=customXml/itemProps1.xml><?xml version="1.0" encoding="utf-8"?>
<ds:datastoreItem xmlns:ds="http://schemas.openxmlformats.org/officeDocument/2006/customXml" ds:itemID="{2426643F-9B69-4190-B26D-3AB3764C0EE9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A4F6124A-E8A0-4B05-83AC-F985B5FB4A61}"/>
</file>

<file path=customXml/itemProps4.xml><?xml version="1.0" encoding="utf-8"?>
<ds:datastoreItem xmlns:ds="http://schemas.openxmlformats.org/officeDocument/2006/customXml" ds:itemID="{3E33BABC-C23C-4C4C-B0B0-6828C5513E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CC9372-BAC7-4C6A-A6A8-9E2988F2F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8E564E6-566A-4FBB-AF54-D8DCC0A01064}"/>
</file>

<file path=customXml/itemProps7.xml><?xml version="1.0" encoding="utf-8"?>
<ds:datastoreItem xmlns:ds="http://schemas.openxmlformats.org/officeDocument/2006/customXml" ds:itemID="{5D078476-4204-42D4-83F1-2149AAAC5D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Botes</dc:creator>
  <cp:keywords/>
  <dc:description/>
  <cp:lastModifiedBy>Susanne Eriksson</cp:lastModifiedBy>
  <cp:revision>4</cp:revision>
  <cp:lastPrinted>2018-04-10T11:03:00Z</cp:lastPrinted>
  <dcterms:created xsi:type="dcterms:W3CDTF">2018-04-09T16:00:00Z</dcterms:created>
  <dcterms:modified xsi:type="dcterms:W3CDTF">2018-04-10T11:06:00Z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aba7fdc2-22ca-4a45-9337-77ef73f2d1f4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