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7F02" w:rsidRDefault="00274844" w14:paraId="71F7E105" w14:textId="77777777">
      <w:pPr>
        <w:pStyle w:val="Rubrik1"/>
        <w:spacing w:after="300"/>
      </w:pPr>
      <w:sdt>
        <w:sdtPr>
          <w:alias w:val="CC_Boilerplate_4"/>
          <w:tag w:val="CC_Boilerplate_4"/>
          <w:id w:val="-1644581176"/>
          <w:lock w:val="sdtLocked"/>
          <w:placeholder>
            <w:docPart w:val="AB8CADBF8D7046C5B56313B87E649D32"/>
          </w:placeholder>
          <w:text/>
        </w:sdtPr>
        <w:sdtEndPr/>
        <w:sdtContent>
          <w:r w:rsidRPr="009B062B" w:rsidR="00AF30DD">
            <w:t>Förslag till riksdagsbeslut</w:t>
          </w:r>
        </w:sdtContent>
      </w:sdt>
      <w:bookmarkEnd w:id="0"/>
      <w:bookmarkEnd w:id="1"/>
    </w:p>
    <w:sdt>
      <w:sdtPr>
        <w:alias w:val="Yrkande 1"/>
        <w:tag w:val="b9684541-d865-462c-a577-62e4e20d43d0"/>
        <w:id w:val="1503772327"/>
        <w:lock w:val="sdtLocked"/>
      </w:sdtPr>
      <w:sdtEndPr/>
      <w:sdtContent>
        <w:p w:rsidR="00332FE7" w:rsidRDefault="00754D40" w14:paraId="66F07B40" w14:textId="77777777">
          <w:pPr>
            <w:pStyle w:val="Frslagstext"/>
            <w:numPr>
              <w:ilvl w:val="0"/>
              <w:numId w:val="0"/>
            </w:numPr>
          </w:pPr>
          <w:r>
            <w:t>Riksdagen ställer sig bakom det som anförs i motionen om att Sverige i Natoprocessen bör bevara förbehållet om att inte tillåta kärnvapen på svensk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532C277FFC4AD89F56018FBAF307F7"/>
        </w:placeholder>
        <w:text/>
      </w:sdtPr>
      <w:sdtEndPr/>
      <w:sdtContent>
        <w:p w:rsidRPr="009B062B" w:rsidR="006D79C9" w:rsidP="00333E95" w:rsidRDefault="006D79C9" w14:paraId="5115EAEE" w14:textId="77777777">
          <w:pPr>
            <w:pStyle w:val="Rubrik1"/>
          </w:pPr>
          <w:r>
            <w:t>Motivering</w:t>
          </w:r>
        </w:p>
      </w:sdtContent>
    </w:sdt>
    <w:bookmarkEnd w:displacedByCustomXml="prev" w:id="3"/>
    <w:bookmarkEnd w:displacedByCustomXml="prev" w:id="4"/>
    <w:p w:rsidR="00447F02" w:rsidP="00443CFD" w:rsidRDefault="00443CFD" w14:paraId="453EF381" w14:textId="77777777">
      <w:pPr>
        <w:pStyle w:val="Normalutanindragellerluft"/>
      </w:pPr>
      <w:r>
        <w:t>I samband med Sveriges Natoansökan 2022 fanns ett uttalat löfte om att kärnvapen skulle hållas utanför våra gränser. Detta förbehåll var en grundförutsättning som bidrog till att vi kunde nå en bred, partiöverskridande majoritet för ett Natomedlemskap. Det viktiga nu är att stå fast vid detta förbehåll, som Moderaterna då också uttryckte sitt stöd för.</w:t>
      </w:r>
    </w:p>
    <w:p w:rsidR="00447F02" w:rsidP="00447F02" w:rsidRDefault="00443CFD" w14:paraId="6FE3BE8A" w14:textId="77777777">
      <w:r>
        <w:t>Nedrustning och icke-spridning av kärnvapen står centralt i Sveriges utrikes- och säkerhetspolitik. Sverige har en lång tradition av att leda internationellt arbete för nedrustning. Denna tradition och vårt trovärdiga engagemang för icke-spridning stärks av vårt förbehåll mot att tillåta kärnvapen på svensk mark.</w:t>
      </w:r>
    </w:p>
    <w:p w:rsidR="00447F02" w:rsidP="00447F02" w:rsidRDefault="00443CFD" w14:paraId="33EA084E" w14:textId="77777777">
      <w:r>
        <w:t>Det är avgörande att vi står upp för de principer och värderingar vi har förbundit oss till. Genom att bevara detta förbehåll kan vi fortsätta att verka för nedrustning och icke-spridning, samtidigt som vi behåller vår trovärdighet i dessa frågor.</w:t>
      </w:r>
    </w:p>
    <w:sdt>
      <w:sdtPr>
        <w:alias w:val="CC_Underskrifter"/>
        <w:tag w:val="CC_Underskrifter"/>
        <w:id w:val="583496634"/>
        <w:lock w:val="sdtContentLocked"/>
        <w:placeholder>
          <w:docPart w:val="8C67F02F490243F8B4CDCD13D9360864"/>
        </w:placeholder>
      </w:sdtPr>
      <w:sdtEndPr/>
      <w:sdtContent>
        <w:p w:rsidR="00447F02" w:rsidP="00447F02" w:rsidRDefault="00447F02" w14:paraId="2689D19C" w14:textId="0F11AB6C"/>
        <w:p w:rsidRPr="008E0FE2" w:rsidR="004801AC" w:rsidP="00447F02" w:rsidRDefault="00274844" w14:paraId="78C076FE" w14:textId="404384D8"/>
      </w:sdtContent>
    </w:sdt>
    <w:tbl>
      <w:tblPr>
        <w:tblW w:w="5000" w:type="pct"/>
        <w:tblLook w:val="04A0" w:firstRow="1" w:lastRow="0" w:firstColumn="1" w:lastColumn="0" w:noHBand="0" w:noVBand="1"/>
        <w:tblCaption w:val="underskrifter"/>
      </w:tblPr>
      <w:tblGrid>
        <w:gridCol w:w="4252"/>
        <w:gridCol w:w="4252"/>
      </w:tblGrid>
      <w:tr w:rsidR="00332FE7" w14:paraId="201AC569" w14:textId="77777777">
        <w:trPr>
          <w:cantSplit/>
        </w:trPr>
        <w:tc>
          <w:tcPr>
            <w:tcW w:w="50" w:type="pct"/>
            <w:vAlign w:val="bottom"/>
          </w:tcPr>
          <w:p w:rsidR="00332FE7" w:rsidRDefault="00754D40" w14:paraId="3300044E" w14:textId="77777777">
            <w:pPr>
              <w:pStyle w:val="Underskrifter"/>
              <w:spacing w:after="0"/>
            </w:pPr>
            <w:r>
              <w:t>Jytte Guteland (S)</w:t>
            </w:r>
          </w:p>
        </w:tc>
        <w:tc>
          <w:tcPr>
            <w:tcW w:w="50" w:type="pct"/>
            <w:vAlign w:val="bottom"/>
          </w:tcPr>
          <w:p w:rsidR="00332FE7" w:rsidRDefault="00332FE7" w14:paraId="22B1F543" w14:textId="77777777">
            <w:pPr>
              <w:pStyle w:val="Underskrifter"/>
              <w:spacing w:after="0"/>
            </w:pPr>
          </w:p>
        </w:tc>
      </w:tr>
    </w:tbl>
    <w:p w:rsidR="004A66BC" w:rsidRDefault="004A66BC" w14:paraId="3A7957DB" w14:textId="77777777"/>
    <w:sectPr w:rsidR="004A66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4B32" w14:textId="77777777" w:rsidR="008F5410" w:rsidRDefault="008F5410" w:rsidP="000C1CAD">
      <w:pPr>
        <w:spacing w:line="240" w:lineRule="auto"/>
      </w:pPr>
      <w:r>
        <w:separator/>
      </w:r>
    </w:p>
  </w:endnote>
  <w:endnote w:type="continuationSeparator" w:id="0">
    <w:p w14:paraId="1908D836" w14:textId="77777777" w:rsidR="008F5410" w:rsidRDefault="008F5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7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2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019B" w14:textId="0D7AB208" w:rsidR="00262EA3" w:rsidRPr="00447F02" w:rsidRDefault="00262EA3" w:rsidP="00447F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F3CE" w14:textId="77777777" w:rsidR="008F5410" w:rsidRDefault="008F5410" w:rsidP="000C1CAD">
      <w:pPr>
        <w:spacing w:line="240" w:lineRule="auto"/>
      </w:pPr>
      <w:r>
        <w:separator/>
      </w:r>
    </w:p>
  </w:footnote>
  <w:footnote w:type="continuationSeparator" w:id="0">
    <w:p w14:paraId="22BE18E0" w14:textId="77777777" w:rsidR="008F5410" w:rsidRDefault="008F54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FC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8F8A7" wp14:editId="08180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00D0E" w14:textId="3CF1E6FD" w:rsidR="00262EA3" w:rsidRDefault="00274844" w:rsidP="008103B5">
                          <w:pPr>
                            <w:jc w:val="right"/>
                          </w:pPr>
                          <w:sdt>
                            <w:sdtPr>
                              <w:alias w:val="CC_Noformat_Partikod"/>
                              <w:tag w:val="CC_Noformat_Partikod"/>
                              <w:id w:val="-53464382"/>
                              <w:text/>
                            </w:sdtPr>
                            <w:sdtEndPr/>
                            <w:sdtContent>
                              <w:r w:rsidR="00443CFD">
                                <w:t>S</w:t>
                              </w:r>
                            </w:sdtContent>
                          </w:sdt>
                          <w:sdt>
                            <w:sdtPr>
                              <w:alias w:val="CC_Noformat_Partinummer"/>
                              <w:tag w:val="CC_Noformat_Partinummer"/>
                              <w:id w:val="-1709555926"/>
                              <w:text/>
                            </w:sdtPr>
                            <w:sdtEndPr/>
                            <w:sdtContent>
                              <w:r w:rsidR="00443CFD">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8F8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00D0E" w14:textId="3CF1E6FD" w:rsidR="00262EA3" w:rsidRDefault="002936AE" w:rsidP="008103B5">
                    <w:pPr>
                      <w:jc w:val="right"/>
                    </w:pPr>
                    <w:sdt>
                      <w:sdtPr>
                        <w:alias w:val="CC_Noformat_Partikod"/>
                        <w:tag w:val="CC_Noformat_Partikod"/>
                        <w:id w:val="-53464382"/>
                        <w:text/>
                      </w:sdtPr>
                      <w:sdtEndPr/>
                      <w:sdtContent>
                        <w:r w:rsidR="00443CFD">
                          <w:t>S</w:t>
                        </w:r>
                      </w:sdtContent>
                    </w:sdt>
                    <w:sdt>
                      <w:sdtPr>
                        <w:alias w:val="CC_Noformat_Partinummer"/>
                        <w:tag w:val="CC_Noformat_Partinummer"/>
                        <w:id w:val="-1709555926"/>
                        <w:text/>
                      </w:sdtPr>
                      <w:sdtEndPr/>
                      <w:sdtContent>
                        <w:r w:rsidR="00443CFD">
                          <w:t>2008</w:t>
                        </w:r>
                      </w:sdtContent>
                    </w:sdt>
                  </w:p>
                </w:txbxContent>
              </v:textbox>
              <w10:wrap anchorx="page"/>
            </v:shape>
          </w:pict>
        </mc:Fallback>
      </mc:AlternateContent>
    </w:r>
  </w:p>
  <w:p w14:paraId="051327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FBD1" w14:textId="77777777" w:rsidR="00262EA3" w:rsidRDefault="00262EA3" w:rsidP="008563AC">
    <w:pPr>
      <w:jc w:val="right"/>
    </w:pPr>
  </w:p>
  <w:p w14:paraId="0A1B84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419E" w14:textId="77777777" w:rsidR="00262EA3" w:rsidRDefault="002748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EA3649" wp14:editId="03316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9813AE" w14:textId="0F1A3201" w:rsidR="00262EA3" w:rsidRDefault="00274844" w:rsidP="00A314CF">
    <w:pPr>
      <w:pStyle w:val="FSHNormal"/>
      <w:spacing w:before="40"/>
    </w:pPr>
    <w:sdt>
      <w:sdtPr>
        <w:alias w:val="CC_Noformat_Motionstyp"/>
        <w:tag w:val="CC_Noformat_Motionstyp"/>
        <w:id w:val="1162973129"/>
        <w:lock w:val="sdtContentLocked"/>
        <w15:appearance w15:val="hidden"/>
        <w:text/>
      </w:sdtPr>
      <w:sdtEndPr/>
      <w:sdtContent>
        <w:r w:rsidR="00447F02">
          <w:t>Enskild motion</w:t>
        </w:r>
      </w:sdtContent>
    </w:sdt>
    <w:r w:rsidR="00821B36">
      <w:t xml:space="preserve"> </w:t>
    </w:r>
    <w:sdt>
      <w:sdtPr>
        <w:alias w:val="CC_Noformat_Partikod"/>
        <w:tag w:val="CC_Noformat_Partikod"/>
        <w:id w:val="1471015553"/>
        <w:text/>
      </w:sdtPr>
      <w:sdtEndPr/>
      <w:sdtContent>
        <w:r w:rsidR="00443CFD">
          <w:t>S</w:t>
        </w:r>
      </w:sdtContent>
    </w:sdt>
    <w:sdt>
      <w:sdtPr>
        <w:alias w:val="CC_Noformat_Partinummer"/>
        <w:tag w:val="CC_Noformat_Partinummer"/>
        <w:id w:val="-2014525982"/>
        <w:text/>
      </w:sdtPr>
      <w:sdtEndPr/>
      <w:sdtContent>
        <w:r w:rsidR="00443CFD">
          <w:t>2008</w:t>
        </w:r>
      </w:sdtContent>
    </w:sdt>
  </w:p>
  <w:p w14:paraId="5F37C669" w14:textId="77777777" w:rsidR="00262EA3" w:rsidRPr="008227B3" w:rsidRDefault="002748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C39FEE" w14:textId="369039E0" w:rsidR="00262EA3" w:rsidRPr="008227B3" w:rsidRDefault="002748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7F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7F02">
          <w:t>:2658</w:t>
        </w:r>
      </w:sdtContent>
    </w:sdt>
  </w:p>
  <w:p w14:paraId="60DB5BFA" w14:textId="34C1A00C" w:rsidR="00262EA3" w:rsidRDefault="00274844" w:rsidP="00E03A3D">
    <w:pPr>
      <w:pStyle w:val="Motionr"/>
    </w:pPr>
    <w:sdt>
      <w:sdtPr>
        <w:alias w:val="CC_Noformat_Avtext"/>
        <w:tag w:val="CC_Noformat_Avtext"/>
        <w:id w:val="-2020768203"/>
        <w:lock w:val="sdtContentLocked"/>
        <w15:appearance w15:val="hidden"/>
        <w:text/>
      </w:sdtPr>
      <w:sdtEndPr/>
      <w:sdtContent>
        <w:r w:rsidR="00447F02">
          <w:t>av Jytte Guteland (S)</w:t>
        </w:r>
      </w:sdtContent>
    </w:sdt>
  </w:p>
  <w:sdt>
    <w:sdtPr>
      <w:alias w:val="CC_Noformat_Rubtext"/>
      <w:tag w:val="CC_Noformat_Rubtext"/>
      <w:id w:val="-218060500"/>
      <w:lock w:val="sdtLocked"/>
      <w:text/>
    </w:sdtPr>
    <w:sdtEndPr/>
    <w:sdtContent>
      <w:p w14:paraId="5A648306" w14:textId="304D6B8F" w:rsidR="00262EA3" w:rsidRDefault="00443CFD" w:rsidP="00283E0F">
        <w:pPr>
          <w:pStyle w:val="FSHRub2"/>
        </w:pPr>
        <w:r>
          <w:t>Bevara förbehållet om att inte tillåta kärnvapen på svensk mark</w:t>
        </w:r>
      </w:p>
    </w:sdtContent>
  </w:sdt>
  <w:sdt>
    <w:sdtPr>
      <w:alias w:val="CC_Boilerplate_3"/>
      <w:tag w:val="CC_Boilerplate_3"/>
      <w:id w:val="1606463544"/>
      <w:lock w:val="sdtContentLocked"/>
      <w15:appearance w15:val="hidden"/>
      <w:text w:multiLine="1"/>
    </w:sdtPr>
    <w:sdtEndPr/>
    <w:sdtContent>
      <w:p w14:paraId="5D036B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3C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7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44"/>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6AE"/>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FE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FD"/>
    <w:rsid w:val="00443EB4"/>
    <w:rsid w:val="0044488E"/>
    <w:rsid w:val="00444B14"/>
    <w:rsid w:val="00444FE1"/>
    <w:rsid w:val="0044506D"/>
    <w:rsid w:val="00445847"/>
    <w:rsid w:val="00446C4A"/>
    <w:rsid w:val="00446DBB"/>
    <w:rsid w:val="00446F11"/>
    <w:rsid w:val="00446FE9"/>
    <w:rsid w:val="0044767E"/>
    <w:rsid w:val="00447F02"/>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6B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D4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34"/>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410"/>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3FED0"/>
  <w15:chartTrackingRefBased/>
  <w15:docId w15:val="{024FBD46-D57E-4542-BF32-1C84E716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CADBF8D7046C5B56313B87E649D32"/>
        <w:category>
          <w:name w:val="Allmänt"/>
          <w:gallery w:val="placeholder"/>
        </w:category>
        <w:types>
          <w:type w:val="bbPlcHdr"/>
        </w:types>
        <w:behaviors>
          <w:behavior w:val="content"/>
        </w:behaviors>
        <w:guid w:val="{F9C7E063-8FFE-49B3-931D-C330E1CC3E0C}"/>
      </w:docPartPr>
      <w:docPartBody>
        <w:p w:rsidR="00CA56F3" w:rsidRDefault="00CC4414">
          <w:pPr>
            <w:pStyle w:val="AB8CADBF8D7046C5B56313B87E649D32"/>
          </w:pPr>
          <w:r w:rsidRPr="005A0A93">
            <w:rPr>
              <w:rStyle w:val="Platshllartext"/>
            </w:rPr>
            <w:t>Förslag till riksdagsbeslut</w:t>
          </w:r>
        </w:p>
      </w:docPartBody>
    </w:docPart>
    <w:docPart>
      <w:docPartPr>
        <w:name w:val="EF532C277FFC4AD89F56018FBAF307F7"/>
        <w:category>
          <w:name w:val="Allmänt"/>
          <w:gallery w:val="placeholder"/>
        </w:category>
        <w:types>
          <w:type w:val="bbPlcHdr"/>
        </w:types>
        <w:behaviors>
          <w:behavior w:val="content"/>
        </w:behaviors>
        <w:guid w:val="{7DFCA92C-A072-4F7C-AE9A-9DEC682D073B}"/>
      </w:docPartPr>
      <w:docPartBody>
        <w:p w:rsidR="00CA56F3" w:rsidRDefault="00CC4414">
          <w:pPr>
            <w:pStyle w:val="EF532C277FFC4AD89F56018FBAF307F7"/>
          </w:pPr>
          <w:r w:rsidRPr="005A0A93">
            <w:rPr>
              <w:rStyle w:val="Platshllartext"/>
            </w:rPr>
            <w:t>Motivering</w:t>
          </w:r>
        </w:p>
      </w:docPartBody>
    </w:docPart>
    <w:docPart>
      <w:docPartPr>
        <w:name w:val="8C67F02F490243F8B4CDCD13D9360864"/>
        <w:category>
          <w:name w:val="Allmänt"/>
          <w:gallery w:val="placeholder"/>
        </w:category>
        <w:types>
          <w:type w:val="bbPlcHdr"/>
        </w:types>
        <w:behaviors>
          <w:behavior w:val="content"/>
        </w:behaviors>
        <w:guid w:val="{1C93063C-C8A7-4006-8299-2D049B06A975}"/>
      </w:docPartPr>
      <w:docPartBody>
        <w:p w:rsidR="004A5613" w:rsidRDefault="004A5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14"/>
    <w:rsid w:val="004A5613"/>
    <w:rsid w:val="00CA56F3"/>
    <w:rsid w:val="00CC4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8CADBF8D7046C5B56313B87E649D32">
    <w:name w:val="AB8CADBF8D7046C5B56313B87E649D32"/>
  </w:style>
  <w:style w:type="paragraph" w:customStyle="1" w:styleId="EF532C277FFC4AD89F56018FBAF307F7">
    <w:name w:val="EF532C277FFC4AD89F56018FBAF30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D2A84-81DB-4FDA-92C7-CF8727195D4D}"/>
</file>

<file path=customXml/itemProps2.xml><?xml version="1.0" encoding="utf-8"?>
<ds:datastoreItem xmlns:ds="http://schemas.openxmlformats.org/officeDocument/2006/customXml" ds:itemID="{BE0D6474-2982-4B42-9EA5-0F11870B7EFB}"/>
</file>

<file path=customXml/itemProps3.xml><?xml version="1.0" encoding="utf-8"?>
<ds:datastoreItem xmlns:ds="http://schemas.openxmlformats.org/officeDocument/2006/customXml" ds:itemID="{E34E80B4-E933-43B8-8BB8-45F2BDFE2D7F}"/>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1004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