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337" w:rsidRPr="00367CCB" w:rsidRDefault="00947337" w:rsidP="00947337">
      <w:pPr>
        <w:pStyle w:val="Hemstlrubrik"/>
      </w:pPr>
      <w:r w:rsidRPr="00367CCB">
        <w:t>Förslag till riksdagsbeslut</w:t>
      </w:r>
    </w:p>
    <w:p w:rsidR="001C775D" w:rsidRPr="00367CCB" w:rsidRDefault="001C775D">
      <w:pPr>
        <w:pStyle w:val="Hemstlatt"/>
        <w:ind w:left="0"/>
      </w:pPr>
      <w:r w:rsidRPr="00367CCB">
        <w:t>Riksdagen tillkännager för regeringen som sin mening vad som anförs i motionen om arbetslöshetsförsäkringen och vårdb</w:t>
      </w:r>
      <w:r w:rsidRPr="00367CCB">
        <w:t>i</w:t>
      </w:r>
      <w:r w:rsidRPr="00367CCB">
        <w:t>drag.</w:t>
      </w:r>
    </w:p>
    <w:p w:rsidR="00947337" w:rsidRPr="00367CCB" w:rsidRDefault="00947337" w:rsidP="00947337">
      <w:pPr>
        <w:pStyle w:val="Rubrik1"/>
      </w:pPr>
      <w:r w:rsidRPr="00367CCB">
        <w:t>Motivering</w:t>
      </w:r>
    </w:p>
    <w:p w:rsidR="00947337" w:rsidRPr="00367CCB" w:rsidRDefault="00947337" w:rsidP="00947337">
      <w:r w:rsidRPr="00367CCB">
        <w:t>Föräldrar kan erhålla vårdbidrag om de har ett barn som är sjukt eller som har funktionshinder. Barnet ska behöva särskild vård och tillsyn i minst sex m</w:t>
      </w:r>
      <w:r w:rsidRPr="00367CCB">
        <w:t>å</w:t>
      </w:r>
      <w:r w:rsidRPr="00367CCB">
        <w:t xml:space="preserve">nader. Vårdbidraget kan betalas ut av antingen kommunen eller </w:t>
      </w:r>
      <w:r w:rsidR="00880861" w:rsidRPr="00367CCB">
        <w:t>Försäkring</w:t>
      </w:r>
      <w:r w:rsidR="00880861" w:rsidRPr="00367CCB">
        <w:t>s</w:t>
      </w:r>
      <w:r w:rsidR="00880861" w:rsidRPr="00367CCB">
        <w:t>kassan</w:t>
      </w:r>
      <w:r w:rsidRPr="00367CCB">
        <w:t>. I vissa fall kan det betalas ut under lång tid.</w:t>
      </w:r>
    </w:p>
    <w:p w:rsidR="00947337" w:rsidRPr="00367CCB" w:rsidRDefault="00947337" w:rsidP="00880861">
      <w:pPr>
        <w:pStyle w:val="Normaltindrag"/>
      </w:pPr>
      <w:r w:rsidRPr="00367CCB">
        <w:t xml:space="preserve">Men den ekonomiska tryggheten efter </w:t>
      </w:r>
      <w:r w:rsidR="00880861" w:rsidRPr="00367CCB">
        <w:t xml:space="preserve">en </w:t>
      </w:r>
      <w:r w:rsidRPr="00367CCB">
        <w:t>tid med vårdbidrag varierar ber</w:t>
      </w:r>
      <w:r w:rsidRPr="00367CCB">
        <w:t>o</w:t>
      </w:r>
      <w:r w:rsidRPr="00367CCB">
        <w:t>ende på vem som står som utbetalare för vårdbidraget, kommunen eller Fö</w:t>
      </w:r>
      <w:r w:rsidRPr="00367CCB">
        <w:t>r</w:t>
      </w:r>
      <w:r w:rsidRPr="00367CCB">
        <w:t>säkringskassan. Vid arbetslöshet som inträffar senare kan den som fått ett vårdbidrag stå utan ekonomisk trygghet.</w:t>
      </w:r>
    </w:p>
    <w:p w:rsidR="00947337" w:rsidRPr="00367CCB" w:rsidRDefault="00947337" w:rsidP="00880861">
      <w:pPr>
        <w:pStyle w:val="Normaltindrag"/>
      </w:pPr>
      <w:r w:rsidRPr="00367CCB">
        <w:t>Är kommunen utbetalare betraktas vårdbidraget som ersättning för utfört arbete och kan tillgodoräknas som ett arbetsvillkor i arbetslöshetsförsäkrin</w:t>
      </w:r>
      <w:r w:rsidRPr="00367CCB">
        <w:t>g</w:t>
      </w:r>
      <w:r w:rsidRPr="00367CCB">
        <w:t>en.</w:t>
      </w:r>
    </w:p>
    <w:p w:rsidR="00947337" w:rsidRPr="00367CCB" w:rsidRDefault="00947337" w:rsidP="00880861">
      <w:pPr>
        <w:pStyle w:val="Normaltindrag"/>
      </w:pPr>
      <w:r w:rsidRPr="00367CCB">
        <w:t>Är Försäkringskassan utbetalare kan vårdbidraget inte tillgodoräknas som ett arbetsvillkor. Tid med vårdbidrag är inte heller överhoppningsbar tid i arbetslöshetsförsäkringen. Den tid som vårdbidraget betalats ut är en extrem period som redan gett inkomstförlust. Med anledning av ovanstående reson</w:t>
      </w:r>
      <w:r w:rsidRPr="00367CCB">
        <w:t>e</w:t>
      </w:r>
      <w:r w:rsidRPr="00367CCB">
        <w:t>mang bör tid med vårdbidrag, oavsett utbetalare, kunna betraktas som öve</w:t>
      </w:r>
      <w:r w:rsidRPr="00367CCB">
        <w:t>r</w:t>
      </w:r>
      <w:r w:rsidRPr="00367CCB">
        <w:t>hoppningsbar 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7CCB">
        <w:trPr>
          <w:cantSplit/>
        </w:trPr>
        <w:tc>
          <w:tcPr>
            <w:tcW w:w="3046" w:type="dxa"/>
          </w:tcPr>
          <w:p w:rsidR="001C775D" w:rsidRPr="00367CCB" w:rsidRDefault="001C775D">
            <w:pPr>
              <w:pStyle w:val="UnderskriftDatum"/>
              <w:spacing w:before="240"/>
            </w:pPr>
            <w:r w:rsidRPr="00367CCB">
              <w:t>Stockholm den 18 september 2007</w:t>
            </w:r>
          </w:p>
        </w:tc>
        <w:tc>
          <w:tcPr>
            <w:tcW w:w="3047" w:type="dxa"/>
          </w:tcPr>
          <w:p w:rsidR="001C775D" w:rsidRPr="00367CCB" w:rsidRDefault="001C775D">
            <w:pPr>
              <w:pStyle w:val="Underskrifter"/>
              <w:spacing w:before="240"/>
            </w:pPr>
          </w:p>
        </w:tc>
      </w:tr>
      <w:tr w:rsidR="00000000" w:rsidRPr="00367CCB">
        <w:trPr>
          <w:cantSplit/>
        </w:trPr>
        <w:tc>
          <w:tcPr>
            <w:tcW w:w="3046" w:type="dxa"/>
          </w:tcPr>
          <w:p w:rsidR="001C775D" w:rsidRPr="00367CCB" w:rsidRDefault="001C775D">
            <w:pPr>
              <w:pStyle w:val="Underskrifter"/>
            </w:pPr>
            <w:r w:rsidRPr="00367CCB">
              <w:t>Lennart Axelsson (s)</w:t>
            </w:r>
          </w:p>
        </w:tc>
        <w:tc>
          <w:tcPr>
            <w:tcW w:w="3046" w:type="dxa"/>
          </w:tcPr>
          <w:p w:rsidR="001C775D" w:rsidRPr="00367CCB" w:rsidRDefault="001C775D">
            <w:pPr>
              <w:pStyle w:val="Underskrifter"/>
            </w:pPr>
          </w:p>
        </w:tc>
      </w:tr>
    </w:tbl>
    <w:p w:rsidR="004D7823" w:rsidRPr="00367CCB" w:rsidRDefault="004D7823" w:rsidP="00880861">
      <w:pPr>
        <w:pStyle w:val="Normaltindrag"/>
      </w:pPr>
    </w:p>
    <w:sectPr w:rsidR="004D7823" w:rsidRPr="00367CCB" w:rsidSect="00880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75D" w:rsidRPr="00367CCB" w:rsidRDefault="001C775D">
      <w:r w:rsidRPr="00367CCB">
        <w:separator/>
      </w:r>
    </w:p>
  </w:endnote>
  <w:endnote w:type="continuationSeparator" w:id="0">
    <w:p w:rsidR="001C775D" w:rsidRPr="00367CCB" w:rsidRDefault="001C775D">
      <w:r w:rsidRPr="00367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861" w:rsidRPr="00367CCB" w:rsidRDefault="00367CCB" w:rsidP="00880861">
    <w:pPr>
      <w:pStyle w:val="Sidfot"/>
    </w:pPr>
    <w:r w:rsidRPr="00367C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71060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861" w:rsidRDefault="001C77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808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08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0861" w:rsidRDefault="001C775D">
                    <w:pPr>
                      <w:pStyle w:val="NormalS5sidnrV"/>
                    </w:pPr>
                    <w:r>
                      <w:fldChar w:fldCharType="begin"/>
                    </w:r>
                    <w:r w:rsidR="00880861">
                      <w:instrText xml:space="preserve"> PAGE *\charformat</w:instrText>
                    </w:r>
                    <w:r>
                      <w:fldChar w:fldCharType="separate"/>
                    </w:r>
                    <w:r w:rsidR="008808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5D2" w:rsidRPr="00367CCB" w:rsidRDefault="00367CCB" w:rsidP="00880861">
    <w:pPr>
      <w:pStyle w:val="Sidfot"/>
    </w:pPr>
    <w:r w:rsidRPr="00367C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70130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861" w:rsidRDefault="001C77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808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08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0861" w:rsidRDefault="001C77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80861">
                      <w:instrText xml:space="preserve"> PAGE *\charformat</w:instrText>
                    </w:r>
                    <w:r>
                      <w:fldChar w:fldCharType="separate"/>
                    </w:r>
                    <w:r w:rsidR="008808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5D2" w:rsidRPr="00367CCB" w:rsidRDefault="00367CCB" w:rsidP="00880861">
    <w:pPr>
      <w:pStyle w:val="Sidfot"/>
    </w:pPr>
    <w:r w:rsidRPr="00367C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7800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861" w:rsidRDefault="001C77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808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0861" w:rsidRDefault="001C77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808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75D" w:rsidRPr="00367CCB" w:rsidRDefault="001C775D">
      <w:r w:rsidRPr="00367CCB">
        <w:separator/>
      </w:r>
    </w:p>
  </w:footnote>
  <w:footnote w:type="continuationSeparator" w:id="0">
    <w:p w:rsidR="001C775D" w:rsidRPr="00367CCB" w:rsidRDefault="001C775D">
      <w:r w:rsidRPr="00367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861" w:rsidRPr="00367CCB" w:rsidRDefault="00367CCB" w:rsidP="00880861">
    <w:pPr>
      <w:pStyle w:val="Sidhuvud"/>
    </w:pPr>
    <w:r w:rsidRPr="00367C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92800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861" w:rsidRDefault="001C77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808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0861">
                            <w:t>2007/08</w:t>
                          </w:r>
                          <w:r>
                            <w:fldChar w:fldCharType="end"/>
                          </w:r>
                          <w:r w:rsidR="00880861">
                            <w:t>:</w:t>
                          </w:r>
                          <w:r>
                            <w:fldChar w:fldCharType="begin"/>
                          </w:r>
                          <w:r w:rsidR="008808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0861">
                            <w:t>A227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0861" w:rsidRDefault="001C775D">
                    <w:pPr>
                      <w:pStyle w:val="KantRubrikS5V"/>
                    </w:pPr>
                    <w:r>
                      <w:fldChar w:fldCharType="begin"/>
                    </w:r>
                    <w:r w:rsidR="008808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0861">
                      <w:t>2007/08</w:t>
                    </w:r>
                    <w:r>
                      <w:fldChar w:fldCharType="end"/>
                    </w:r>
                    <w:r w:rsidR="00880861">
                      <w:t>:</w:t>
                    </w:r>
                    <w:r>
                      <w:fldChar w:fldCharType="begin"/>
                    </w:r>
                    <w:r w:rsidR="008808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0861">
                      <w:t>A227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5D2" w:rsidRPr="00367CCB" w:rsidRDefault="00367CCB" w:rsidP="00880861">
    <w:pPr>
      <w:pStyle w:val="Sidhuvud"/>
    </w:pPr>
    <w:r w:rsidRPr="00367C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49776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861" w:rsidRDefault="001C77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808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0861">
                            <w:t>2007/08</w:t>
                          </w:r>
                          <w:r>
                            <w:fldChar w:fldCharType="end"/>
                          </w:r>
                          <w:r w:rsidR="00880861">
                            <w:t>:</w:t>
                          </w:r>
                          <w:r>
                            <w:fldChar w:fldCharType="begin"/>
                          </w:r>
                          <w:r w:rsidR="008808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0861">
                            <w:t>A227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0861" w:rsidRDefault="001C77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808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0861">
                      <w:t>2007/08</w:t>
                    </w:r>
                    <w:r>
                      <w:fldChar w:fldCharType="end"/>
                    </w:r>
                    <w:r w:rsidR="00880861">
                      <w:t>:</w:t>
                    </w:r>
                    <w:r>
                      <w:fldChar w:fldCharType="begin"/>
                    </w:r>
                    <w:r w:rsidR="008808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0861">
                      <w:t>A227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75D" w:rsidRPr="00367CCB" w:rsidRDefault="001C775D">
    <w:pPr>
      <w:pStyle w:val="FSHNormal"/>
      <w:tabs>
        <w:tab w:val="right" w:pos="5840"/>
      </w:tabs>
    </w:pPr>
    <w:r w:rsidRPr="00367CCB">
      <w:br/>
    </w:r>
    <w:r w:rsidRPr="00367CCB">
      <w:fldChar w:fldCharType="begin" w:fldLock="1"/>
    </w:r>
    <w:r w:rsidRPr="00367CCB">
      <w:instrText xml:space="preserve"> DOCPROPERTY</w:instrText>
    </w:r>
    <w:r w:rsidRPr="00367CCB">
      <w:rPr>
        <w:sz w:val="18"/>
      </w:rPr>
      <w:instrText xml:space="preserve"> "YearUser" *\charformat </w:instrText>
    </w:r>
    <w:r w:rsidRPr="00367CCB">
      <w:fldChar w:fldCharType="separate"/>
    </w:r>
    <w:r w:rsidRPr="00367CCB">
      <w:t>2007/08</w:t>
    </w:r>
    <w:r w:rsidRPr="00367CCB">
      <w:fldChar w:fldCharType="end"/>
    </w:r>
    <w:r w:rsidRPr="00367CCB">
      <w:t xml:space="preserve"> </w:t>
    </w:r>
    <w:r w:rsidRPr="00367CCB">
      <w:tab/>
      <w:t xml:space="preserve">mnr: </w:t>
    </w:r>
    <w:r w:rsidRPr="00367CCB">
      <w:fldChar w:fldCharType="begin" w:fldLock="1"/>
    </w:r>
    <w:r w:rsidRPr="00367CCB">
      <w:instrText xml:space="preserve"> DOCPROPERTY</w:instrText>
    </w:r>
    <w:r w:rsidRPr="00367CCB">
      <w:rPr>
        <w:sz w:val="18"/>
      </w:rPr>
      <w:instrText xml:space="preserve"> "Motionsnummer" *\charformat </w:instrText>
    </w:r>
    <w:r w:rsidRPr="00367CCB">
      <w:fldChar w:fldCharType="separate"/>
    </w:r>
    <w:r w:rsidRPr="00367CCB">
      <w:t>A227</w:t>
    </w:r>
    <w:r w:rsidRPr="00367CCB">
      <w:fldChar w:fldCharType="end"/>
    </w:r>
    <w:r w:rsidRPr="00367CCB">
      <w:br/>
    </w:r>
    <w:r w:rsidRPr="00367CCB">
      <w:fldChar w:fldCharType="begin" w:fldLock="1"/>
    </w:r>
    <w:r w:rsidRPr="00367CCB">
      <w:instrText xml:space="preserve"> DOCPROPERTY</w:instrText>
    </w:r>
    <w:r w:rsidRPr="00367CCB">
      <w:rPr>
        <w:sz w:val="18"/>
      </w:rPr>
      <w:instrText xml:space="preserve"> "Samling" *\charformat </w:instrText>
    </w:r>
    <w:r w:rsidRPr="00367CCB">
      <w:fldChar w:fldCharType="end"/>
    </w:r>
    <w:r w:rsidRPr="00367CCB">
      <w:tab/>
      <w:t xml:space="preserve">pnr: </w:t>
    </w:r>
    <w:r w:rsidRPr="00367CCB">
      <w:fldChar w:fldCharType="begin" w:fldLock="1"/>
    </w:r>
    <w:r w:rsidRPr="00367CCB">
      <w:instrText xml:space="preserve"> DOCPROPERTY</w:instrText>
    </w:r>
    <w:r w:rsidRPr="00367CCB">
      <w:rPr>
        <w:sz w:val="18"/>
      </w:rPr>
      <w:instrText xml:space="preserve"> "Partinummer" *\charformat </w:instrText>
    </w:r>
    <w:r w:rsidRPr="00367CCB">
      <w:fldChar w:fldCharType="separate"/>
    </w:r>
    <w:r w:rsidRPr="00367CCB">
      <w:t>s27023</w:t>
    </w:r>
    <w:r w:rsidRPr="00367CCB">
      <w:fldChar w:fldCharType="end"/>
    </w:r>
  </w:p>
  <w:p w:rsidR="001C775D" w:rsidRPr="00367CCB" w:rsidRDefault="001C775D">
    <w:pPr>
      <w:pStyle w:val="FSHRub1"/>
    </w:pPr>
    <w:r w:rsidRPr="00367CCB">
      <w:t>Motion till riksdagen</w:t>
    </w:r>
    <w:r w:rsidRPr="00367CCB">
      <w:br/>
    </w:r>
    <w:r w:rsidRPr="00367CCB">
      <w:fldChar w:fldCharType="begin" w:fldLock="1"/>
    </w:r>
    <w:r w:rsidRPr="00367CCB">
      <w:instrText xml:space="preserve"> DOCPROPERTY "YearUser" *\charformat </w:instrText>
    </w:r>
    <w:r w:rsidRPr="00367CCB">
      <w:fldChar w:fldCharType="separate"/>
    </w:r>
    <w:r w:rsidRPr="00367CCB">
      <w:t>2007/08</w:t>
    </w:r>
    <w:r w:rsidRPr="00367CCB">
      <w:fldChar w:fldCharType="end"/>
    </w:r>
    <w:r w:rsidRPr="00367CCB">
      <w:t>:</w:t>
    </w:r>
    <w:r w:rsidRPr="00367CCB">
      <w:fldChar w:fldCharType="begin" w:fldLock="1"/>
    </w:r>
    <w:r w:rsidRPr="00367CCB">
      <w:instrText xml:space="preserve"> DOCPROPERTY "Motionsnummer" *\charformat </w:instrText>
    </w:r>
    <w:r w:rsidRPr="00367CCB">
      <w:fldChar w:fldCharType="separate"/>
    </w:r>
    <w:r w:rsidRPr="00367CCB">
      <w:t>A227</w:t>
    </w:r>
    <w:r w:rsidRPr="00367CCB">
      <w:fldChar w:fldCharType="end"/>
    </w:r>
  </w:p>
  <w:p w:rsidR="001C775D" w:rsidRPr="00367CCB" w:rsidRDefault="001C775D">
    <w:pPr>
      <w:pStyle w:val="FSHNormalS5"/>
    </w:pPr>
    <w:r w:rsidRPr="00367CCB">
      <w:fldChar w:fldCharType="begin" w:fldLock="1"/>
    </w:r>
    <w:r w:rsidRPr="00367CCB">
      <w:instrText xml:space="preserve"> DOCPROPERTY "MotionarText" *\charformat </w:instrText>
    </w:r>
    <w:r w:rsidRPr="00367CCB">
      <w:fldChar w:fldCharType="separate"/>
    </w:r>
    <w:r w:rsidRPr="00367CCB">
      <w:t>av Lennart Axelsson (s)</w:t>
    </w:r>
    <w:r w:rsidRPr="00367CCB">
      <w:fldChar w:fldCharType="end"/>
    </w:r>
    <w:r w:rsidRPr="00367CCB">
      <w:br/>
    </w:r>
    <w:r w:rsidRPr="00367CCB">
      <w:fldChar w:fldCharType="begin" w:fldLock="1"/>
    </w:r>
    <w:r w:rsidRPr="00367CCB">
      <w:instrText xml:space="preserve"> DOCPROPERTY "SvarFrasKort" *\charformat </w:instrText>
    </w:r>
    <w:r w:rsidRPr="00367CCB">
      <w:fldChar w:fldCharType="end"/>
    </w:r>
  </w:p>
  <w:p w:rsidR="001C775D" w:rsidRPr="00367CCB" w:rsidRDefault="001C775D">
    <w:pPr>
      <w:pStyle w:val="FSHTitel"/>
    </w:pPr>
    <w:r w:rsidRPr="00367CCB">
      <w:fldChar w:fldCharType="begin" w:fldLock="1"/>
    </w:r>
    <w:r w:rsidRPr="00367CCB">
      <w:instrText xml:space="preserve"> DOCPROPERTY</w:instrText>
    </w:r>
    <w:r w:rsidRPr="00367CCB">
      <w:rPr>
        <w:sz w:val="18"/>
      </w:rPr>
      <w:instrText xml:space="preserve"> "RubrikSvar" *\charformat </w:instrText>
    </w:r>
    <w:r w:rsidRPr="00367CCB">
      <w:fldChar w:fldCharType="separate"/>
    </w:r>
    <w:r w:rsidRPr="00367CCB">
      <w:t xml:space="preserve">Vårdbidrag och a-kassa </w:t>
    </w:r>
    <w:r w:rsidRPr="00367CCB">
      <w:fldChar w:fldCharType="end"/>
    </w:r>
  </w:p>
  <w:p w:rsidR="001C775D" w:rsidRPr="00367CCB" w:rsidRDefault="001C775D">
    <w:pPr>
      <w:pStyle w:val="Normal00"/>
    </w:pPr>
  </w:p>
  <w:p w:rsidR="00880861" w:rsidRPr="00367CCB" w:rsidRDefault="008808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318515">
    <w:abstractNumId w:val="8"/>
  </w:num>
  <w:num w:numId="2" w16cid:durableId="816191629">
    <w:abstractNumId w:val="9"/>
  </w:num>
  <w:num w:numId="3" w16cid:durableId="549152322">
    <w:abstractNumId w:val="8"/>
  </w:num>
  <w:num w:numId="4" w16cid:durableId="1269508366">
    <w:abstractNumId w:val="9"/>
  </w:num>
  <w:num w:numId="5" w16cid:durableId="706567921">
    <w:abstractNumId w:val="13"/>
  </w:num>
  <w:num w:numId="6" w16cid:durableId="293368724">
    <w:abstractNumId w:val="10"/>
  </w:num>
  <w:num w:numId="7" w16cid:durableId="1093168346">
    <w:abstractNumId w:val="11"/>
  </w:num>
  <w:num w:numId="8" w16cid:durableId="922297805">
    <w:abstractNumId w:val="12"/>
  </w:num>
  <w:num w:numId="9" w16cid:durableId="1941182732">
    <w:abstractNumId w:val="8"/>
  </w:num>
  <w:num w:numId="10" w16cid:durableId="193810131">
    <w:abstractNumId w:val="3"/>
  </w:num>
  <w:num w:numId="11" w16cid:durableId="1245065573">
    <w:abstractNumId w:val="2"/>
  </w:num>
  <w:num w:numId="12" w16cid:durableId="735250892">
    <w:abstractNumId w:val="1"/>
  </w:num>
  <w:num w:numId="13" w16cid:durableId="2043750485">
    <w:abstractNumId w:val="0"/>
  </w:num>
  <w:num w:numId="14" w16cid:durableId="1929000098">
    <w:abstractNumId w:val="9"/>
  </w:num>
  <w:num w:numId="15" w16cid:durableId="1562671427">
    <w:abstractNumId w:val="7"/>
  </w:num>
  <w:num w:numId="16" w16cid:durableId="1408765935">
    <w:abstractNumId w:val="6"/>
  </w:num>
  <w:num w:numId="17" w16cid:durableId="1966230445">
    <w:abstractNumId w:val="5"/>
  </w:num>
  <w:num w:numId="18" w16cid:durableId="1784884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099D78A8-D549-43A5-883F-469923DCA1D3}"/>
  </w:docVars>
  <w:rsids>
    <w:rsidRoot w:val="00367CCB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C775D"/>
    <w:rsid w:val="001E0043"/>
    <w:rsid w:val="001F4981"/>
    <w:rsid w:val="00201DFB"/>
    <w:rsid w:val="00204A63"/>
    <w:rsid w:val="00212FF1"/>
    <w:rsid w:val="002166B7"/>
    <w:rsid w:val="00230193"/>
    <w:rsid w:val="002405D2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67CCB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0861"/>
    <w:rsid w:val="00883EBF"/>
    <w:rsid w:val="00892562"/>
    <w:rsid w:val="008F0A96"/>
    <w:rsid w:val="008F127E"/>
    <w:rsid w:val="009062A0"/>
    <w:rsid w:val="00934852"/>
    <w:rsid w:val="009451E7"/>
    <w:rsid w:val="00947337"/>
    <w:rsid w:val="00956E7F"/>
    <w:rsid w:val="00963118"/>
    <w:rsid w:val="00970D4F"/>
    <w:rsid w:val="00971D70"/>
    <w:rsid w:val="009A4377"/>
    <w:rsid w:val="009A6043"/>
    <w:rsid w:val="009A6EEB"/>
    <w:rsid w:val="009D0673"/>
    <w:rsid w:val="009F44E6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D0D20"/>
    <w:rsid w:val="00AE2EF8"/>
    <w:rsid w:val="00AF5881"/>
    <w:rsid w:val="00B13BF0"/>
    <w:rsid w:val="00B25BC7"/>
    <w:rsid w:val="00B33C81"/>
    <w:rsid w:val="00B34666"/>
    <w:rsid w:val="00B421B1"/>
    <w:rsid w:val="00B64F9B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F369FE-E7B4-4D0E-8D54-B3D10AD5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B64F9B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B64F9B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B64F9B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B64F9B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B64F9B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B64F9B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B64F9B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B64F9B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B64F9B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B64F9B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B64F9B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B64F9B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B64F9B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B64F9B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1126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s27023</vt:lpstr>
    </vt:vector>
  </TitlesOfParts>
  <Company>Riksdagen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s27023</dc:title>
  <dc:subject>s27023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2007-10-08T11:41:00Z</cp:lastPrinted>
  <dcterms:created xsi:type="dcterms:W3CDTF">2025-12-17T04:20:00Z</dcterms:created>
  <dcterms:modified xsi:type="dcterms:W3CDTF">2025-12-17T04:20:00Z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Vårdbidrag och a-kassa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Vårdbidrag och a-kassa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Axelsson (s)</vt:lpwstr>
  </property>
  <property fmtid="{D5CDD505-2E9C-101B-9397-08002B2CF9AE}" pid="26" name="MotionarLista">
    <vt:lpwstr>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2007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20072008000000000115000270230069</vt:lpwstr>
  </property>
  <property fmtid="{D5CDD505-2E9C-101B-9397-08002B2CF9AE}" pid="47" name="datum">
    <vt:lpwstr>070918</vt:lpwstr>
  </property>
  <property fmtid="{D5CDD505-2E9C-101B-9397-08002B2CF9AE}" pid="48" name="avsändar-e-post">
    <vt:lpwstr/>
  </property>
  <property fmtid="{D5CDD505-2E9C-101B-9397-08002B2CF9AE}" pid="49" name="id">
    <vt:lpwstr>20072008000000000115000270230069</vt:lpwstr>
  </property>
  <property fmtid="{D5CDD505-2E9C-101B-9397-08002B2CF9AE}" pid="50" name="nummer">
    <vt:lpwstr>227</vt:lpwstr>
  </property>
  <property fmtid="{D5CDD505-2E9C-101B-9397-08002B2CF9AE}" pid="51" name="utskottsbeteckning">
    <vt:lpwstr>A</vt:lpwstr>
  </property>
  <property fmtid="{D5CDD505-2E9C-101B-9397-08002B2CF9AE}" pid="52" name="GlobalUID">
    <vt:lpwstr>{0E3E4EF7-ECCC-4C6F-8E22-494CC9D057C3}</vt:lpwstr>
  </property>
  <property fmtid="{D5CDD505-2E9C-101B-9397-08002B2CF9AE}" pid="53" name="Överföringar">
    <vt:i4>0</vt:i4>
  </property>
  <property fmtid="{D5CDD505-2E9C-101B-9397-08002B2CF9AE}" pid="54" name="Checksum">
    <vt:lpwstr>*0016523157534*</vt:lpwstr>
  </property>
  <property fmtid="{D5CDD505-2E9C-101B-9397-08002B2CF9AE}" pid="55" name="skuggnummer">
    <vt:lpwstr>187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19:58:56.469</vt:lpwstr>
  </property>
  <property fmtid="{D5CDD505-2E9C-101B-9397-08002B2CF9AE}" pid="58" name="urixGuid">
    <vt:lpwstr>{37F99556-E8B2-4502-8A1A-288A932AE000}</vt:lpwstr>
  </property>
</Properties>
</file>