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E53E6" w14:textId="0FE37F7C" w:rsidR="00926A28" w:rsidRDefault="00926A28" w:rsidP="00DA0661">
      <w:pPr>
        <w:pStyle w:val="Rubrik"/>
      </w:pPr>
      <w:bookmarkStart w:id="0" w:name="Start"/>
      <w:bookmarkEnd w:id="0"/>
      <w:r>
        <w:t>Svar på fråga 2020/21:1132 av Kjell-Arne Ottosson (KD)</w:t>
      </w:r>
      <w:r>
        <w:br/>
        <w:t>Telefoni och bredband på landsbygden</w:t>
      </w:r>
    </w:p>
    <w:p w14:paraId="4DF35A08" w14:textId="7F619A5A" w:rsidR="00271B98" w:rsidRDefault="00271B98" w:rsidP="00271B98">
      <w:pPr>
        <w:pStyle w:val="Brdtext"/>
      </w:pPr>
      <w:r>
        <w:t xml:space="preserve">Kjell-Arne Ottosson har frågat mig vilka åtgärder jag avser att vidta för att främja en bättre täckning för telefoni och bredband på de </w:t>
      </w:r>
      <w:r w:rsidR="00612D4A">
        <w:t xml:space="preserve">nordvärmländska </w:t>
      </w:r>
      <w:r>
        <w:t>orter</w:t>
      </w:r>
      <w:r w:rsidR="00CE438E">
        <w:t>na</w:t>
      </w:r>
      <w:r>
        <w:t xml:space="preserve"> </w:t>
      </w:r>
      <w:r w:rsidR="00CE438E">
        <w:t xml:space="preserve">Kärrbäckstrand, </w:t>
      </w:r>
      <w:proofErr w:type="spellStart"/>
      <w:r w:rsidR="00CE438E">
        <w:t>Tallåsberget</w:t>
      </w:r>
      <w:proofErr w:type="spellEnd"/>
      <w:r w:rsidR="00CE438E">
        <w:t xml:space="preserve">, </w:t>
      </w:r>
      <w:proofErr w:type="spellStart"/>
      <w:r w:rsidR="00CE438E">
        <w:t>Båtstad</w:t>
      </w:r>
      <w:proofErr w:type="spellEnd"/>
      <w:r w:rsidR="00CE438E">
        <w:t xml:space="preserve">, </w:t>
      </w:r>
      <w:proofErr w:type="spellStart"/>
      <w:r w:rsidR="00CE438E">
        <w:t>Bjurbeget</w:t>
      </w:r>
      <w:proofErr w:type="spellEnd"/>
      <w:r w:rsidR="00CE438E">
        <w:t xml:space="preserve">, </w:t>
      </w:r>
      <w:proofErr w:type="spellStart"/>
      <w:r w:rsidR="00CE438E">
        <w:t>Värnäs</w:t>
      </w:r>
      <w:proofErr w:type="spellEnd"/>
      <w:r w:rsidR="00CE438E">
        <w:t xml:space="preserve"> och Bastuknappen </w:t>
      </w:r>
      <w:r>
        <w:t xml:space="preserve">som </w:t>
      </w:r>
      <w:r w:rsidR="00CE438E">
        <w:t xml:space="preserve">nämns </w:t>
      </w:r>
      <w:r>
        <w:t>i frågan</w:t>
      </w:r>
      <w:r w:rsidR="00CE438E">
        <w:t>.</w:t>
      </w:r>
    </w:p>
    <w:p w14:paraId="016890D3" w14:textId="79275CAE" w:rsidR="00E66FE8" w:rsidRDefault="00E66FE8" w:rsidP="005C4DFA">
      <w:pPr>
        <w:pStyle w:val="Brdtext"/>
      </w:pPr>
      <w:r w:rsidRPr="00E66FE8">
        <w:t>Det är viktigt med tillgång till en god digital infrastruktur, inbegripet en god mobiltäckning i hela landet. Det är i första hand den som tillhandahåller all</w:t>
      </w:r>
      <w:r w:rsidR="00AB7928">
        <w:softHyphen/>
      </w:r>
      <w:r w:rsidRPr="00E66FE8">
        <w:t xml:space="preserve">männa kommunikationsnät eller allmänt tillgängliga kommunikationstjänster som ansvarar för att dessa fungerar och är driftssäkra, vilket regleras i lagen (2003:389) om elektronisk kommunikation. Post- och telestyrelsen (PTS) är tillsynsmyndighet och har utfärdat föreskrifter på området. Föreskrifterna innehåller </w:t>
      </w:r>
      <w:proofErr w:type="gramStart"/>
      <w:r>
        <w:t>bl.a.</w:t>
      </w:r>
      <w:proofErr w:type="gramEnd"/>
      <w:r>
        <w:t xml:space="preserve"> </w:t>
      </w:r>
      <w:r w:rsidRPr="00E66FE8">
        <w:t>krav på tillhandahållare som ska säkerställa att åtgärder vidtas skyndsamt för att hantera en uppkommen incident samt krav på att viktiga förbindelser och tillgångar är redundanta, d</w:t>
      </w:r>
      <w:r>
        <w:t xml:space="preserve">vs. </w:t>
      </w:r>
      <w:r w:rsidRPr="00E66FE8">
        <w:t xml:space="preserve">att det finns parallella system för att öka säkerheten. </w:t>
      </w:r>
    </w:p>
    <w:p w14:paraId="7E83EB2A" w14:textId="16B1E5BE" w:rsidR="005C4DFA" w:rsidRDefault="005C4DFA" w:rsidP="005C4DFA">
      <w:pPr>
        <w:pStyle w:val="Brdtext"/>
      </w:pPr>
      <w:r>
        <w:t xml:space="preserve">Utbyggnaden av den digitala infrastrukturen i hela landet är prioriterad av regeringen. I januariavtalet anges </w:t>
      </w:r>
      <w:proofErr w:type="gramStart"/>
      <w:r>
        <w:t>bl.a.</w:t>
      </w:r>
      <w:proofErr w:type="gramEnd"/>
      <w:r>
        <w:t xml:space="preserve"> målet att alla bör ha tillgång till stabila mobila tjänster av god kvalitet där de normalt befinner sig. I oktober 2019 hade ca 91,8 procent av alla geografiska områden i Sverige tillgång till mobila tjänster som uppfyller målet.</w:t>
      </w:r>
    </w:p>
    <w:p w14:paraId="25E1993B" w14:textId="0CC8841B" w:rsidR="005C4DFA" w:rsidRDefault="005C4DFA" w:rsidP="005C4DFA">
      <w:pPr>
        <w:pStyle w:val="Brdtext"/>
      </w:pPr>
      <w:r>
        <w:t xml:space="preserve">Utgångspunkten är en marknadsdriven utbyggnad som </w:t>
      </w:r>
      <w:r w:rsidR="00176E8A">
        <w:t>kompletteras</w:t>
      </w:r>
      <w:r>
        <w:t xml:space="preserve"> med</w:t>
      </w:r>
      <w:r w:rsidR="00176E8A">
        <w:t xml:space="preserve"> offentliga insatser.</w:t>
      </w:r>
      <w:r>
        <w:t xml:space="preserve"> </w:t>
      </w:r>
      <w:r w:rsidR="007F125F">
        <w:t>R</w:t>
      </w:r>
      <w:r>
        <w:t xml:space="preserve">iksdagen </w:t>
      </w:r>
      <w:r w:rsidR="007F125F">
        <w:t xml:space="preserve">har </w:t>
      </w:r>
      <w:r>
        <w:t>efter förslag från regeringen i budget</w:t>
      </w:r>
      <w:r w:rsidR="00AB7928">
        <w:softHyphen/>
      </w:r>
      <w:r>
        <w:t xml:space="preserve">propositionen 2021 beslutat att ytterligare 1,4 miljarder kronor tillförs för att stärka det nationella stödsystemet för bredbandsutbyggnad 2021 och att </w:t>
      </w:r>
      <w:r w:rsidR="00AB7928">
        <w:br/>
      </w:r>
      <w:r>
        <w:lastRenderedPageBreak/>
        <w:t xml:space="preserve">50 miljoner kronor satsas under 2021–2022 för att förbättra möjligheterna till mobil uppkoppling på fjärrtåg. Regeringen har även uppdragit åt PTS </w:t>
      </w:r>
      <w:r w:rsidR="00AB7928">
        <w:br/>
      </w:r>
      <w:r>
        <w:t xml:space="preserve">att, med stöd av Trafikverket, redovisa insatser för att förbättra mobila </w:t>
      </w:r>
      <w:r w:rsidR="00AB7928">
        <w:br/>
      </w:r>
      <w:r>
        <w:t>upp</w:t>
      </w:r>
      <w:r w:rsidR="00AB7928">
        <w:softHyphen/>
      </w:r>
      <w:r>
        <w:t>koppling på fjärrtåg.</w:t>
      </w:r>
    </w:p>
    <w:p w14:paraId="5AC0205C" w14:textId="451C75A2" w:rsidR="005C4DFA" w:rsidRDefault="005C4DFA" w:rsidP="005C4DFA">
      <w:pPr>
        <w:pStyle w:val="Brdtext"/>
      </w:pPr>
      <w:r>
        <w:t>Inom ramen för sin roll som spektrumförvaltande myndighet har PTS</w:t>
      </w:r>
      <w:r w:rsidR="007F125F">
        <w:t xml:space="preserve"> </w:t>
      </w:r>
      <w:r>
        <w:t xml:space="preserve">i december 2018 gett tillstånd i 700 MHz-bandet. Frekvenserna i det bandet </w:t>
      </w:r>
      <w:r w:rsidR="00AB7928">
        <w:br/>
      </w:r>
      <w:r>
        <w:t>är viktiga för att kunna bygga ut täckningen i mobilnäten och uppnå mål</w:t>
      </w:r>
      <w:r w:rsidR="00AB7928">
        <w:softHyphen/>
      </w:r>
      <w:r>
        <w:t>sättningen om att alla bör ha tillgång till stabila mobila tjänster av god kvalitet där de normalt befinner sig. Ett av tillstånden har särskilda täck</w:t>
      </w:r>
      <w:r w:rsidR="00AB7928">
        <w:softHyphen/>
      </w:r>
      <w:r>
        <w:t xml:space="preserve">ningskrav. Enligt Telia Company AB:s tillståndsvillkor ska bolaget </w:t>
      </w:r>
      <w:r w:rsidR="00AB7928">
        <w:br/>
      </w:r>
      <w:r>
        <w:t xml:space="preserve">bygga ut täckning för 300 miljoner kronor i prioriterade ytor som PTS </w:t>
      </w:r>
      <w:r w:rsidR="00AB7928">
        <w:br/>
      </w:r>
      <w:r>
        <w:t>har identi</w:t>
      </w:r>
      <w:r w:rsidR="00AB7928">
        <w:softHyphen/>
      </w:r>
      <w:r>
        <w:t>fierat. Täckningskravet ska uppfyllas successivt under 2021–2024.</w:t>
      </w:r>
    </w:p>
    <w:p w14:paraId="17A63E8B" w14:textId="6C643546" w:rsidR="005C4DFA" w:rsidRDefault="005C4DFA" w:rsidP="005C4DFA">
      <w:pPr>
        <w:pStyle w:val="Brdtext"/>
      </w:pPr>
      <w:r>
        <w:t xml:space="preserve">Det är viktigt att främja utbyggnaden i hela landet genom att verka för en god samverkan mellan de aktörer som har viktiga roller i utbyggnaden. Regeringen har därför fattat beslut om en fortsättning för Bredbandsforum samt beslutat att erbjuda regionerna och Gotlands kommun att upprätthålla en funktion som regional bredbandskoordinator även under perioden </w:t>
      </w:r>
      <w:r w:rsidR="00AB7928">
        <w:br/>
      </w:r>
      <w:r>
        <w:t>2021–2025. Bredbandsforum förbättrar förutsättningarna för bredbands</w:t>
      </w:r>
      <w:r w:rsidR="00AB7928">
        <w:softHyphen/>
      </w:r>
      <w:r>
        <w:t>utbyggnaden, genom att und</w:t>
      </w:r>
      <w:bookmarkStart w:id="1" w:name="_GoBack"/>
      <w:bookmarkEnd w:id="1"/>
      <w:r>
        <w:t xml:space="preserve">erlätta dialogen mellan regeringen, myndigheter, organisationer och företag som verkar på den svenska bredbandsmarknaden och bredbandskoordinatorerna ska verka för övergripande samordning och samarbete i bredbandsfrågor, när det gäller såväl fast som mobil digital infrastruktur.  </w:t>
      </w:r>
    </w:p>
    <w:p w14:paraId="3BAE3186" w14:textId="77777777" w:rsidR="00DE4B68" w:rsidRDefault="00DE4B68" w:rsidP="00DE4B68">
      <w:pPr>
        <w:pStyle w:val="Brdtext"/>
      </w:pPr>
      <w:r>
        <w:t>Regeringen har sedan tidigare gett PTS i uppdrag att se till att privatpersoner och företag som saknar tillgång till telefoni och/eller bredbandsuppkoppling om 10 Mbit/s har möjlighet att få stöd för åtgärder som ger sådan tillgång.</w:t>
      </w:r>
    </w:p>
    <w:p w14:paraId="0BD1BB27" w14:textId="4782B18A" w:rsidR="00271B98" w:rsidRDefault="00271B9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A24156008D94B15BA729B49C7EDAF44"/>
          </w:placeholder>
          <w:dataBinding w:prefixMappings="xmlns:ns0='http://lp/documentinfo/RK' " w:xpath="/ns0:DocumentInfo[1]/ns0:BaseInfo[1]/ns0:HeaderDate[1]" w:storeItemID="{55861E65-B910-408C-84D5-FFF071F135AD}"/>
          <w:date w:fullDate="2021-0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januari 2021</w:t>
          </w:r>
        </w:sdtContent>
      </w:sdt>
    </w:p>
    <w:p w14:paraId="08057D45" w14:textId="77777777" w:rsidR="00271B98" w:rsidRDefault="00271B98" w:rsidP="004E7A8F">
      <w:pPr>
        <w:pStyle w:val="Brdtextutanavstnd"/>
      </w:pPr>
    </w:p>
    <w:p w14:paraId="55A37916" w14:textId="77777777" w:rsidR="00271B98" w:rsidRDefault="00271B98" w:rsidP="004E7A8F">
      <w:pPr>
        <w:pStyle w:val="Brdtextutanavstnd"/>
      </w:pPr>
    </w:p>
    <w:p w14:paraId="7B692398" w14:textId="77777777" w:rsidR="00271B98" w:rsidRDefault="00271B98" w:rsidP="004E7A8F">
      <w:pPr>
        <w:pStyle w:val="Brdtextutanavstnd"/>
      </w:pPr>
    </w:p>
    <w:p w14:paraId="0B877FEC" w14:textId="029090CA" w:rsidR="00271B98" w:rsidRDefault="00271B98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271B98" w:rsidSect="00926A28">
      <w:footerReference w:type="default" r:id="rId14"/>
      <w:headerReference w:type="first" r:id="rId15"/>
      <w:footerReference w:type="first" r:id="rId16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AF8A9" w14:textId="77777777" w:rsidR="00DF1C48" w:rsidRDefault="00DF1C48" w:rsidP="00926A28">
      <w:pPr>
        <w:spacing w:after="0" w:line="240" w:lineRule="auto"/>
      </w:pPr>
      <w:r>
        <w:separator/>
      </w:r>
    </w:p>
  </w:endnote>
  <w:endnote w:type="continuationSeparator" w:id="0">
    <w:p w14:paraId="5DC7D93A" w14:textId="77777777" w:rsidR="00DF1C48" w:rsidRDefault="00DF1C48" w:rsidP="0092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26A28" w:rsidRPr="00347E11" w14:paraId="6376CEF0" w14:textId="77777777" w:rsidTr="001A252C">
      <w:trPr>
        <w:trHeight w:val="227"/>
        <w:jc w:val="right"/>
      </w:trPr>
      <w:tc>
        <w:tcPr>
          <w:tcW w:w="708" w:type="dxa"/>
          <w:vAlign w:val="bottom"/>
        </w:tcPr>
        <w:p w14:paraId="148C3FC3" w14:textId="77777777" w:rsidR="00926A28" w:rsidRPr="00B62610" w:rsidRDefault="00926A28" w:rsidP="00926A28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26A28" w:rsidRPr="00347E11" w14:paraId="403B0F05" w14:textId="77777777" w:rsidTr="001A252C">
      <w:trPr>
        <w:trHeight w:val="850"/>
        <w:jc w:val="right"/>
      </w:trPr>
      <w:tc>
        <w:tcPr>
          <w:tcW w:w="708" w:type="dxa"/>
          <w:vAlign w:val="bottom"/>
        </w:tcPr>
        <w:p w14:paraId="5FEDC8BE" w14:textId="77777777" w:rsidR="00926A28" w:rsidRPr="00347E11" w:rsidRDefault="00926A28" w:rsidP="00926A28">
          <w:pPr>
            <w:pStyle w:val="Sidfot"/>
            <w:spacing w:line="276" w:lineRule="auto"/>
            <w:jc w:val="right"/>
          </w:pPr>
        </w:p>
      </w:tc>
    </w:tr>
  </w:tbl>
  <w:p w14:paraId="34BBFF2B" w14:textId="77777777" w:rsidR="00926A28" w:rsidRPr="005606BC" w:rsidRDefault="00926A28" w:rsidP="00926A2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5BA7B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6FE2C6" w14:textId="77777777" w:rsidR="00347E11" w:rsidRPr="00347E11" w:rsidRDefault="00AB7928" w:rsidP="00347E11">
          <w:pPr>
            <w:pStyle w:val="Sidfot"/>
            <w:rPr>
              <w:sz w:val="8"/>
            </w:rPr>
          </w:pPr>
        </w:p>
      </w:tc>
    </w:tr>
    <w:tr w:rsidR="00093408" w:rsidRPr="00EE3C0F" w14:paraId="4D07E1D5" w14:textId="77777777" w:rsidTr="00C26068">
      <w:trPr>
        <w:trHeight w:val="227"/>
      </w:trPr>
      <w:tc>
        <w:tcPr>
          <w:tcW w:w="4074" w:type="dxa"/>
        </w:tcPr>
        <w:p w14:paraId="383DCC9B" w14:textId="77777777" w:rsidR="00347E11" w:rsidRPr="00F53AEA" w:rsidRDefault="00AB792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DF27D5" w14:textId="77777777" w:rsidR="00093408" w:rsidRPr="00F53AEA" w:rsidRDefault="00AB7928" w:rsidP="00F53AEA">
          <w:pPr>
            <w:pStyle w:val="Sidfot"/>
            <w:spacing w:line="276" w:lineRule="auto"/>
          </w:pPr>
        </w:p>
      </w:tc>
    </w:tr>
  </w:tbl>
  <w:p w14:paraId="426F7ED9" w14:textId="77777777" w:rsidR="00093408" w:rsidRPr="00EE3C0F" w:rsidRDefault="00AB792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7FE4D" w14:textId="77777777" w:rsidR="00DF1C48" w:rsidRDefault="00DF1C48" w:rsidP="00926A28">
      <w:pPr>
        <w:spacing w:after="0" w:line="240" w:lineRule="auto"/>
      </w:pPr>
      <w:r>
        <w:separator/>
      </w:r>
    </w:p>
  </w:footnote>
  <w:footnote w:type="continuationSeparator" w:id="0">
    <w:p w14:paraId="4711E7DE" w14:textId="77777777" w:rsidR="00DF1C48" w:rsidRDefault="00DF1C48" w:rsidP="0092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26A28" w14:paraId="23080161" w14:textId="77777777" w:rsidTr="00C93EBA">
      <w:trPr>
        <w:trHeight w:val="227"/>
      </w:trPr>
      <w:tc>
        <w:tcPr>
          <w:tcW w:w="5534" w:type="dxa"/>
        </w:tcPr>
        <w:p w14:paraId="42A81076" w14:textId="77777777" w:rsidR="00926A28" w:rsidRPr="007D73AB" w:rsidRDefault="00926A28">
          <w:pPr>
            <w:pStyle w:val="Sidhuvud"/>
          </w:pPr>
        </w:p>
      </w:tc>
      <w:tc>
        <w:tcPr>
          <w:tcW w:w="3170" w:type="dxa"/>
          <w:vAlign w:val="bottom"/>
        </w:tcPr>
        <w:p w14:paraId="448C5662" w14:textId="77777777" w:rsidR="00926A28" w:rsidRPr="007D73AB" w:rsidRDefault="00926A28" w:rsidP="00340DE0">
          <w:pPr>
            <w:pStyle w:val="Sidhuvud"/>
          </w:pPr>
        </w:p>
      </w:tc>
      <w:tc>
        <w:tcPr>
          <w:tcW w:w="1134" w:type="dxa"/>
        </w:tcPr>
        <w:p w14:paraId="56DACD6F" w14:textId="77777777" w:rsidR="00926A28" w:rsidRDefault="00926A28" w:rsidP="005A703A">
          <w:pPr>
            <w:pStyle w:val="Sidhuvud"/>
          </w:pPr>
        </w:p>
      </w:tc>
    </w:tr>
    <w:tr w:rsidR="00926A28" w14:paraId="7BC852A2" w14:textId="77777777" w:rsidTr="00C93EBA">
      <w:trPr>
        <w:trHeight w:val="1928"/>
      </w:trPr>
      <w:tc>
        <w:tcPr>
          <w:tcW w:w="5534" w:type="dxa"/>
        </w:tcPr>
        <w:p w14:paraId="0529A8DA" w14:textId="77777777" w:rsidR="00926A28" w:rsidRPr="00340DE0" w:rsidRDefault="00926A2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D46D92" wp14:editId="337C4AD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3F7908" w14:textId="77777777" w:rsidR="00926A28" w:rsidRPr="00710A6C" w:rsidRDefault="00926A28" w:rsidP="00EE3C0F">
          <w:pPr>
            <w:pStyle w:val="Sidhuvud"/>
            <w:rPr>
              <w:b/>
            </w:rPr>
          </w:pPr>
        </w:p>
        <w:p w14:paraId="6012E678" w14:textId="77777777" w:rsidR="00926A28" w:rsidRDefault="00926A28" w:rsidP="00EE3C0F">
          <w:pPr>
            <w:pStyle w:val="Sidhuvud"/>
          </w:pPr>
        </w:p>
        <w:p w14:paraId="50207D22" w14:textId="77777777" w:rsidR="00926A28" w:rsidRDefault="00926A28" w:rsidP="00EE3C0F">
          <w:pPr>
            <w:pStyle w:val="Sidhuvud"/>
          </w:pPr>
        </w:p>
        <w:p w14:paraId="096D5EA4" w14:textId="77777777" w:rsidR="00926A28" w:rsidRDefault="00926A2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999213E7704A59AC62F0D17D8E258E"/>
            </w:placeholder>
            <w:dataBinding w:prefixMappings="xmlns:ns0='http://lp/documentinfo/RK' " w:xpath="/ns0:DocumentInfo[1]/ns0:BaseInfo[1]/ns0:Dnr[1]" w:storeItemID="{55861E65-B910-408C-84D5-FFF071F135AD}"/>
            <w:text/>
          </w:sdtPr>
          <w:sdtEndPr/>
          <w:sdtContent>
            <w:p w14:paraId="43D47286" w14:textId="77777777" w:rsidR="00926A28" w:rsidRDefault="00926A28" w:rsidP="00EE3C0F">
              <w:pPr>
                <w:pStyle w:val="Sidhuvud"/>
              </w:pPr>
              <w:r>
                <w:t>I2020/03414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8CBF38CD88483B99289E6AE17DE89B"/>
            </w:placeholder>
            <w:showingPlcHdr/>
            <w:dataBinding w:prefixMappings="xmlns:ns0='http://lp/documentinfo/RK' " w:xpath="/ns0:DocumentInfo[1]/ns0:BaseInfo[1]/ns0:DocNumber[1]" w:storeItemID="{55861E65-B910-408C-84D5-FFF071F135AD}"/>
            <w:text/>
          </w:sdtPr>
          <w:sdtEndPr/>
          <w:sdtContent>
            <w:p w14:paraId="483A5A51" w14:textId="77777777" w:rsidR="00926A28" w:rsidRDefault="00926A2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A7B4E3" w14:textId="77777777" w:rsidR="00926A28" w:rsidRDefault="00926A28" w:rsidP="00EE3C0F">
          <w:pPr>
            <w:pStyle w:val="Sidhuvud"/>
          </w:pPr>
        </w:p>
      </w:tc>
      <w:tc>
        <w:tcPr>
          <w:tcW w:w="1134" w:type="dxa"/>
        </w:tcPr>
        <w:p w14:paraId="19D32BAE" w14:textId="77777777" w:rsidR="00926A28" w:rsidRDefault="00926A28" w:rsidP="0094502D">
          <w:pPr>
            <w:pStyle w:val="Sidhuvud"/>
          </w:pPr>
        </w:p>
        <w:p w14:paraId="553F6310" w14:textId="77777777" w:rsidR="00926A28" w:rsidRPr="0094502D" w:rsidRDefault="00926A28" w:rsidP="00EC71A6">
          <w:pPr>
            <w:pStyle w:val="Sidhuvud"/>
          </w:pPr>
        </w:p>
      </w:tc>
    </w:tr>
    <w:tr w:rsidR="00926A28" w14:paraId="5703523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DF637380E8043AEB5D3E05BB4CC76E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2BA0572" w14:textId="77777777" w:rsidR="00271B98" w:rsidRPr="00271B98" w:rsidRDefault="00271B98" w:rsidP="00340DE0">
              <w:pPr>
                <w:pStyle w:val="Sidhuvud"/>
                <w:rPr>
                  <w:b/>
                </w:rPr>
              </w:pPr>
              <w:r w:rsidRPr="00271B98">
                <w:rPr>
                  <w:b/>
                </w:rPr>
                <w:t>Infrastrukturdepartementet</w:t>
              </w:r>
            </w:p>
            <w:p w14:paraId="4F171613" w14:textId="754C79E4" w:rsidR="00926A28" w:rsidRPr="00340DE0" w:rsidRDefault="00271B98" w:rsidP="00340DE0">
              <w:pPr>
                <w:pStyle w:val="Sidhuvud"/>
              </w:pPr>
              <w:r w:rsidRPr="00271B98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0E06CC5A4D4BAF92501AA6364AC507"/>
          </w:placeholder>
          <w:dataBinding w:prefixMappings="xmlns:ns0='http://lp/documentinfo/RK' " w:xpath="/ns0:DocumentInfo[1]/ns0:BaseInfo[1]/ns0:Recipient[1]" w:storeItemID="{55861E65-B910-408C-84D5-FFF071F135AD}"/>
          <w:text w:multiLine="1"/>
        </w:sdtPr>
        <w:sdtEndPr/>
        <w:sdtContent>
          <w:tc>
            <w:tcPr>
              <w:tcW w:w="3170" w:type="dxa"/>
            </w:tcPr>
            <w:p w14:paraId="43B6AF3E" w14:textId="77777777" w:rsidR="00926A28" w:rsidRDefault="00926A2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6DBD48" w14:textId="77777777" w:rsidR="00926A28" w:rsidRDefault="00926A28" w:rsidP="003E6020">
          <w:pPr>
            <w:pStyle w:val="Sidhuvud"/>
          </w:pPr>
        </w:p>
      </w:tc>
    </w:tr>
  </w:tbl>
  <w:p w14:paraId="3576DB42" w14:textId="77777777" w:rsidR="008D4508" w:rsidRDefault="00AB79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28"/>
    <w:rsid w:val="00071FD9"/>
    <w:rsid w:val="00104615"/>
    <w:rsid w:val="00176E8A"/>
    <w:rsid w:val="001D60F9"/>
    <w:rsid w:val="00271B98"/>
    <w:rsid w:val="00497EA1"/>
    <w:rsid w:val="00573971"/>
    <w:rsid w:val="005A2B91"/>
    <w:rsid w:val="005C4DFA"/>
    <w:rsid w:val="00612D4A"/>
    <w:rsid w:val="007F125F"/>
    <w:rsid w:val="00860DF0"/>
    <w:rsid w:val="008731EC"/>
    <w:rsid w:val="008D11D2"/>
    <w:rsid w:val="00926A28"/>
    <w:rsid w:val="009542AD"/>
    <w:rsid w:val="00A143C2"/>
    <w:rsid w:val="00AB7928"/>
    <w:rsid w:val="00AC2269"/>
    <w:rsid w:val="00CE438E"/>
    <w:rsid w:val="00DE181C"/>
    <w:rsid w:val="00DE4B68"/>
    <w:rsid w:val="00DF1C48"/>
    <w:rsid w:val="00E16601"/>
    <w:rsid w:val="00E6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BE76"/>
  <w15:docId w15:val="{757E99BC-2211-49FA-A0B7-B42E5027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6A28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926A2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926A2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926A2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926A2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926A2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26A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26A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26A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26A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26A2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26A28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926A2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26A28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926A2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26A28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926A28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26A28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926A28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926A28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926A28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926A28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926A28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6A28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6A28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6A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6A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926A2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926A28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926A2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26A28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926A28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926A2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926A28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926A2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926A28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926A2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926A28"/>
  </w:style>
  <w:style w:type="paragraph" w:styleId="Beskrivning">
    <w:name w:val="caption"/>
    <w:basedOn w:val="Bildtext"/>
    <w:next w:val="Normal"/>
    <w:uiPriority w:val="35"/>
    <w:semiHidden/>
    <w:qFormat/>
    <w:rsid w:val="00926A28"/>
    <w:rPr>
      <w:iCs/>
      <w:szCs w:val="18"/>
    </w:rPr>
  </w:style>
  <w:style w:type="numbering" w:customStyle="1" w:styleId="RKNumreraderubriker">
    <w:name w:val="RK Numrerade rubriker"/>
    <w:uiPriority w:val="99"/>
    <w:rsid w:val="00926A28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926A28"/>
  </w:style>
  <w:style w:type="paragraph" w:styleId="Innehll2">
    <w:name w:val="toc 2"/>
    <w:basedOn w:val="Normal"/>
    <w:next w:val="Brdtext"/>
    <w:uiPriority w:val="28"/>
    <w:semiHidden/>
    <w:rsid w:val="00926A28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926A2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926A28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926A28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926A28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926A28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26A28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926A28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926A28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926A28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926A28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926A2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26A28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926A28"/>
    <w:pPr>
      <w:numPr>
        <w:numId w:val="34"/>
      </w:numPr>
    </w:pPr>
  </w:style>
  <w:style w:type="numbering" w:customStyle="1" w:styleId="RKPunktlista">
    <w:name w:val="RK Punktlista"/>
    <w:uiPriority w:val="99"/>
    <w:rsid w:val="00926A2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26A28"/>
    <w:pPr>
      <w:numPr>
        <w:ilvl w:val="1"/>
      </w:numPr>
    </w:pPr>
  </w:style>
  <w:style w:type="numbering" w:customStyle="1" w:styleId="Strecklistan">
    <w:name w:val="Strecklistan"/>
    <w:uiPriority w:val="99"/>
    <w:rsid w:val="00926A28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926A28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926A28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926A2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926A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26A28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26A28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926A2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926A2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26A28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26A28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926A28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26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26A28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926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6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6A28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926A28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926A28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26A2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26A28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926A2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26A28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26A2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26A28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26A2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26A28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26A2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26A28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26A2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26A28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926A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6A28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26A28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26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26A28"/>
  </w:style>
  <w:style w:type="character" w:customStyle="1" w:styleId="DatumChar">
    <w:name w:val="Datum Char"/>
    <w:basedOn w:val="Standardstycketeckensnitt"/>
    <w:link w:val="Datum"/>
    <w:uiPriority w:val="99"/>
    <w:semiHidden/>
    <w:rsid w:val="00926A28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926A28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926A28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26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26A28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26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26A28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926A28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926A28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926A28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26A2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26A28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926A28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926A28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926A28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926A28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26A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26A28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926A28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926A28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926A28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26A2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26A2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26A2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26A2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26A2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26A2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26A2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26A2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26A2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26A28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26A2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26A2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26A2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26A28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926A28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26A28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26A28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26A28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26A28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26A28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26A2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26A28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26A28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6A2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6A28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926A2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26A2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26A2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26A2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26A2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26A2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26A2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26A2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26A2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26A2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926A28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26A2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26A2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26A2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26A2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26A2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26A2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26A2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26A2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26A2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26A2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26A2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26A2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26A2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26A2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26A2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26A2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26A2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26A2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26A2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926A28"/>
  </w:style>
  <w:style w:type="table" w:styleId="Ljuslista">
    <w:name w:val="Light List"/>
    <w:basedOn w:val="Normaltabell"/>
    <w:uiPriority w:val="61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926A28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26A2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26A2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26A2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26A2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26A2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26A2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2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26A28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2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26A2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26A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26A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26A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26A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26A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26A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26A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26A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26A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26A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26A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26A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26A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26A2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926A2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26A2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26A2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26A2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26A2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26A2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26A2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926A2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26A28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26A28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26A28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926A28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26A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26A28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926A28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926A28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26A28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926A28"/>
    <w:rPr>
      <w:noProof w:val="0"/>
    </w:rPr>
  </w:style>
  <w:style w:type="table" w:styleId="Rutntstabell1ljus">
    <w:name w:val="Grid Table 1 Light"/>
    <w:basedOn w:val="Normaltabell"/>
    <w:uiPriority w:val="46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26A2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26A2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26A2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26A2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26A2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26A2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26A2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26A2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26A2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26A2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26A2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26A2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26A2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926A28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26A28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926A28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26A2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26A28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926A28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26A28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926A28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926A28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926A28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6A2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6A28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26A2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26A2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26A2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26A28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26A28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926A2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6A28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26A2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999213E7704A59AC62F0D17D8E2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7EE317-F5CE-43D6-B67A-87A4A583B54E}"/>
      </w:docPartPr>
      <w:docPartBody>
        <w:p w:rsidR="00D739E9" w:rsidRDefault="00687F83" w:rsidP="00687F83">
          <w:pPr>
            <w:pStyle w:val="57999213E7704A59AC62F0D17D8E25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8CBF38CD88483B99289E6AE17DE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ADC2A-1327-4B15-B2F1-864755134755}"/>
      </w:docPartPr>
      <w:docPartBody>
        <w:p w:rsidR="00D739E9" w:rsidRDefault="00687F83" w:rsidP="00687F83">
          <w:pPr>
            <w:pStyle w:val="C08CBF38CD88483B99289E6AE17DE89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F637380E8043AEB5D3E05BB4CC76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D3E15-35F6-4153-9BCD-79E72A94600C}"/>
      </w:docPartPr>
      <w:docPartBody>
        <w:p w:rsidR="00D739E9" w:rsidRDefault="00687F83" w:rsidP="00687F83">
          <w:pPr>
            <w:pStyle w:val="CDF637380E8043AEB5D3E05BB4CC76E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0E06CC5A4D4BAF92501AA6364AC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83AD3D-4A0E-4C1D-9420-7CF44BEE417E}"/>
      </w:docPartPr>
      <w:docPartBody>
        <w:p w:rsidR="00D739E9" w:rsidRDefault="00687F83" w:rsidP="00687F83">
          <w:pPr>
            <w:pStyle w:val="F40E06CC5A4D4BAF92501AA6364AC5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24156008D94B15BA729B49C7EDA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B5E16-A411-4271-BE73-A9FDECE98ECE}"/>
      </w:docPartPr>
      <w:docPartBody>
        <w:p w:rsidR="00D739E9" w:rsidRDefault="00687F83" w:rsidP="00687F83">
          <w:pPr>
            <w:pStyle w:val="4A24156008D94B15BA729B49C7EDAF4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83"/>
    <w:rsid w:val="00687F83"/>
    <w:rsid w:val="00D739E9"/>
    <w:rsid w:val="00E4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E5B3B482D84D1BB2E1F2BCE36D5E26">
    <w:name w:val="EEE5B3B482D84D1BB2E1F2BCE36D5E26"/>
    <w:rsid w:val="00687F83"/>
  </w:style>
  <w:style w:type="character" w:styleId="Platshllartext">
    <w:name w:val="Placeholder Text"/>
    <w:basedOn w:val="Standardstycketeckensnitt"/>
    <w:uiPriority w:val="99"/>
    <w:semiHidden/>
    <w:rsid w:val="00687F83"/>
    <w:rPr>
      <w:noProof w:val="0"/>
      <w:color w:val="808080"/>
    </w:rPr>
  </w:style>
  <w:style w:type="paragraph" w:customStyle="1" w:styleId="927602C319EC4728BC1A28711A25D141">
    <w:name w:val="927602C319EC4728BC1A28711A25D141"/>
    <w:rsid w:val="00687F83"/>
  </w:style>
  <w:style w:type="paragraph" w:customStyle="1" w:styleId="3851F438D1F8499AB5463DCC33647EE9">
    <w:name w:val="3851F438D1F8499AB5463DCC33647EE9"/>
    <w:rsid w:val="00687F83"/>
  </w:style>
  <w:style w:type="paragraph" w:customStyle="1" w:styleId="DD48C2D1CEC34144BA3681E1F2E264BB">
    <w:name w:val="DD48C2D1CEC34144BA3681E1F2E264BB"/>
    <w:rsid w:val="00687F83"/>
  </w:style>
  <w:style w:type="paragraph" w:customStyle="1" w:styleId="57999213E7704A59AC62F0D17D8E258E">
    <w:name w:val="57999213E7704A59AC62F0D17D8E258E"/>
    <w:rsid w:val="00687F83"/>
  </w:style>
  <w:style w:type="paragraph" w:customStyle="1" w:styleId="C08CBF38CD88483B99289E6AE17DE89B">
    <w:name w:val="C08CBF38CD88483B99289E6AE17DE89B"/>
    <w:rsid w:val="00687F83"/>
  </w:style>
  <w:style w:type="paragraph" w:customStyle="1" w:styleId="F5B3244D0FB743DE8D7728E3BE8BFE09">
    <w:name w:val="F5B3244D0FB743DE8D7728E3BE8BFE09"/>
    <w:rsid w:val="00687F83"/>
  </w:style>
  <w:style w:type="paragraph" w:customStyle="1" w:styleId="13A947549D814E619A9A1EAF291808AC">
    <w:name w:val="13A947549D814E619A9A1EAF291808AC"/>
    <w:rsid w:val="00687F83"/>
  </w:style>
  <w:style w:type="paragraph" w:customStyle="1" w:styleId="88246151D187477BBB99B4862AE17657">
    <w:name w:val="88246151D187477BBB99B4862AE17657"/>
    <w:rsid w:val="00687F83"/>
  </w:style>
  <w:style w:type="paragraph" w:customStyle="1" w:styleId="CDF637380E8043AEB5D3E05BB4CC76E0">
    <w:name w:val="CDF637380E8043AEB5D3E05BB4CC76E0"/>
    <w:rsid w:val="00687F83"/>
  </w:style>
  <w:style w:type="paragraph" w:customStyle="1" w:styleId="F40E06CC5A4D4BAF92501AA6364AC507">
    <w:name w:val="F40E06CC5A4D4BAF92501AA6364AC507"/>
    <w:rsid w:val="00687F83"/>
  </w:style>
  <w:style w:type="paragraph" w:customStyle="1" w:styleId="C08CBF38CD88483B99289E6AE17DE89B1">
    <w:name w:val="C08CBF38CD88483B99289E6AE17DE89B1"/>
    <w:rsid w:val="00687F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F637380E8043AEB5D3E05BB4CC76E01">
    <w:name w:val="CDF637380E8043AEB5D3E05BB4CC76E01"/>
    <w:rsid w:val="00687F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22A2D751AD4CE99FDE08480F20BC3B">
    <w:name w:val="4522A2D751AD4CE99FDE08480F20BC3B"/>
    <w:rsid w:val="00687F83"/>
  </w:style>
  <w:style w:type="paragraph" w:customStyle="1" w:styleId="F6A75AFA1F13431CBA83F7BCFC3FFDA6">
    <w:name w:val="F6A75AFA1F13431CBA83F7BCFC3FFDA6"/>
    <w:rsid w:val="00687F83"/>
  </w:style>
  <w:style w:type="paragraph" w:customStyle="1" w:styleId="3ECE95F44AB84BA98E1F9E0FE0ACDD33">
    <w:name w:val="3ECE95F44AB84BA98E1F9E0FE0ACDD33"/>
    <w:rsid w:val="00687F83"/>
  </w:style>
  <w:style w:type="paragraph" w:customStyle="1" w:styleId="8F8960F5857344A59C7A9DAFB1430C4E">
    <w:name w:val="8F8960F5857344A59C7A9DAFB1430C4E"/>
    <w:rsid w:val="00687F83"/>
  </w:style>
  <w:style w:type="paragraph" w:customStyle="1" w:styleId="130541D5F546449B8246227549C79E9A">
    <w:name w:val="130541D5F546449B8246227549C79E9A"/>
    <w:rsid w:val="00687F83"/>
  </w:style>
  <w:style w:type="paragraph" w:customStyle="1" w:styleId="4A24156008D94B15BA729B49C7EDAF44">
    <w:name w:val="4A24156008D94B15BA729B49C7EDAF44"/>
    <w:rsid w:val="00687F83"/>
  </w:style>
  <w:style w:type="paragraph" w:customStyle="1" w:styleId="0419998A179E45F5A7999F47F03BD6D2">
    <w:name w:val="0419998A179E45F5A7999F47F03BD6D2"/>
    <w:rsid w:val="00687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cb25994f-a446-4f53-acc7-61a21e40846a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/yta/i-de/arende/Riksdagsfrgor och interpellationer och frgestund i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2021-01-04T00:00:00</HeaderDate>
    <Office/>
    <Dnr>I2020/03414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2021-01-04T00:00:00</HeaderDate>
    <Office/>
    <Dnr>I2020/03414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78FB770-D8ED-4D06-8D46-2730D5787381}"/>
</file>

<file path=customXml/itemProps2.xml><?xml version="1.0" encoding="utf-8"?>
<ds:datastoreItem xmlns:ds="http://schemas.openxmlformats.org/officeDocument/2006/customXml" ds:itemID="{085110E3-B1CE-4B85-8FDF-54F07D626866}"/>
</file>

<file path=customXml/itemProps3.xml><?xml version="1.0" encoding="utf-8"?>
<ds:datastoreItem xmlns:ds="http://schemas.openxmlformats.org/officeDocument/2006/customXml" ds:itemID="{D62CBB80-934D-4410-8A63-D70F3A28EDF5}"/>
</file>

<file path=customXml/itemProps4.xml><?xml version="1.0" encoding="utf-8"?>
<ds:datastoreItem xmlns:ds="http://schemas.openxmlformats.org/officeDocument/2006/customXml" ds:itemID="{31DBFEF7-BB02-4D3D-AB80-CA0BB9740ED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85110E3-B1CE-4B85-8FDF-54F07D62686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5861E65-B910-408C-84D5-FFF071F135AD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5861E65-B910-408C-84D5-FFF071F135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564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1132 av Kjell-Arne Ottosson (KD) Telefoni och bredband på landsbygden.docx</dc:title>
  <dc:subject/>
  <dc:creator>David Källström</dc:creator>
  <cp:keywords/>
  <dc:description/>
  <cp:lastModifiedBy>Maria Solberg</cp:lastModifiedBy>
  <cp:revision>2</cp:revision>
  <dcterms:created xsi:type="dcterms:W3CDTF">2021-01-04T09:16:00Z</dcterms:created>
  <dcterms:modified xsi:type="dcterms:W3CDTF">2021-01-04T09:16:00Z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ekretess">
    <vt:lpwstr/>
  </property>
  <property fmtid="{D5CDD505-2E9C-101B-9397-08002B2CF9AE}" pid="4" name="DocumentSetDescription">
    <vt:lpwstr/>
  </property>
  <property fmtid="{D5CDD505-2E9C-101B-9397-08002B2CF9AE}" pid="5" name="k46d94c0acf84ab9a79866a9d8b1905f">
    <vt:lpwstr/>
  </property>
  <property fmtid="{D5CDD505-2E9C-101B-9397-08002B2CF9AE}" pid="6" name="c9cd366cc722410295b9eacffbd73909">
    <vt:lpwstr/>
  </property>
  <property fmtid="{D5CDD505-2E9C-101B-9397-08002B2CF9AE}" pid="7" name="TaxCatchAll">
    <vt:lpwstr/>
  </property>
  <property fmtid="{D5CDD505-2E9C-101B-9397-08002B2CF9AE}" pid="8" name="Diarienummer">
    <vt:lpwstr/>
  </property>
  <property fmtid="{D5CDD505-2E9C-101B-9397-08002B2CF9AE}" pid="9" name="DirtyMigration">
    <vt:bool>false</vt:bool>
  </property>
  <property fmtid="{D5CDD505-2E9C-101B-9397-08002B2CF9AE}" pid="10" name="Nyckelord">
    <vt:lpwstr/>
  </property>
  <property fmtid="{D5CDD505-2E9C-101B-9397-08002B2CF9AE}" pid="11" name="RecordNumber0">
    <vt:lpwstr/>
  </property>
  <property fmtid="{D5CDD505-2E9C-101B-9397-08002B2CF9AE}" pid="12" name="RKNyckelord0">
    <vt:lpwstr/>
  </property>
  <property fmtid="{D5CDD505-2E9C-101B-9397-08002B2CF9AE}" pid="13" name="Handläggare">
    <vt:lpwstr/>
  </property>
  <property fmtid="{D5CDD505-2E9C-101B-9397-08002B2CF9AE}" pid="14" name="Nr">
    <vt:lpwstr/>
  </property>
  <property fmtid="{D5CDD505-2E9C-101B-9397-08002B2CF9AE}" pid="15" name="Enhet">
    <vt:lpwstr/>
  </property>
  <property fmtid="{D5CDD505-2E9C-101B-9397-08002B2CF9AE}" pid="16" name="Parti">
    <vt:lpwstr/>
  </property>
  <property fmtid="{D5CDD505-2E9C-101B-9397-08002B2CF9AE}" pid="17" name="Status">
    <vt:lpwstr/>
  </property>
  <property fmtid="{D5CDD505-2E9C-101B-9397-08002B2CF9AE}" pid="18" name="Ärendetyp">
    <vt:lpwstr/>
  </property>
  <property fmtid="{D5CDD505-2E9C-101B-9397-08002B2CF9AE}" pid="19" name="År">
    <vt:lpwstr/>
  </property>
  <property fmtid="{D5CDD505-2E9C-101B-9397-08002B2CF9AE}" pid="20" name="Sakområde">
    <vt:lpwstr/>
  </property>
  <property fmtid="{D5CDD505-2E9C-101B-9397-08002B2CF9AE}" pid="21" name="Organisation">
    <vt:lpwstr/>
  </property>
  <property fmtid="{D5CDD505-2E9C-101B-9397-08002B2CF9AE}" pid="22" name="ActivityCategory">
    <vt:lpwstr/>
  </property>
</Properties>
</file>