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C613C" w14:paraId="64C0280A" w14:textId="77777777" w:rsidTr="000C613C">
        <w:tc>
          <w:tcPr>
            <w:tcW w:w="5471" w:type="dxa"/>
          </w:tcPr>
          <w:p w14:paraId="6F309EBD" w14:textId="4247C300" w:rsidR="000C613C" w:rsidRDefault="00E46EC2" w:rsidP="000C613C">
            <w:pPr>
              <w:pStyle w:val="RSKRbeteckning"/>
              <w:spacing w:before="240"/>
            </w:pPr>
            <w:r>
              <w:t>Riksdagsskrivelse</w:t>
            </w:r>
          </w:p>
          <w:p w14:paraId="374698B8" w14:textId="045233C0" w:rsidR="000C613C" w:rsidRDefault="00E46EC2" w:rsidP="000C613C">
            <w:pPr>
              <w:pStyle w:val="RSKRbeteckning"/>
            </w:pPr>
            <w:r>
              <w:t>2022/23</w:t>
            </w:r>
            <w:r w:rsidR="000C613C">
              <w:t>:</w:t>
            </w:r>
            <w:r>
              <w:t>95</w:t>
            </w:r>
          </w:p>
        </w:tc>
        <w:tc>
          <w:tcPr>
            <w:tcW w:w="2551" w:type="dxa"/>
          </w:tcPr>
          <w:p w14:paraId="2A5D9F97" w14:textId="77777777" w:rsidR="000C613C" w:rsidRDefault="000C613C" w:rsidP="000C613C">
            <w:pPr>
              <w:jc w:val="right"/>
            </w:pPr>
          </w:p>
        </w:tc>
      </w:tr>
      <w:tr w:rsidR="000C613C" w:rsidRPr="000C613C" w14:paraId="62A1DD3A" w14:textId="77777777" w:rsidTr="000C613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ACCECB6" w14:textId="77777777" w:rsidR="000C613C" w:rsidRPr="000C613C" w:rsidRDefault="000C613C" w:rsidP="000C613C">
            <w:pPr>
              <w:rPr>
                <w:sz w:val="10"/>
              </w:rPr>
            </w:pPr>
          </w:p>
        </w:tc>
      </w:tr>
    </w:tbl>
    <w:p w14:paraId="76B0F579" w14:textId="77777777" w:rsidR="005E6CE0" w:rsidRDefault="005E6CE0" w:rsidP="000C613C"/>
    <w:p w14:paraId="7DC62960" w14:textId="2BAEC55B" w:rsidR="000C613C" w:rsidRDefault="00E46EC2" w:rsidP="000C613C">
      <w:pPr>
        <w:pStyle w:val="Mottagare1"/>
      </w:pPr>
      <w:r>
        <w:t>Riksdagsstyrelsen</w:t>
      </w:r>
      <w:r w:rsidR="000C613C">
        <w:rPr>
          <w:rStyle w:val="Fotnotsreferens"/>
        </w:rPr>
        <w:footnoteReference w:id="1"/>
      </w:r>
    </w:p>
    <w:p w14:paraId="362E42FC" w14:textId="77777777" w:rsidR="000C613C" w:rsidRDefault="000C613C" w:rsidP="000C613C">
      <w:pPr>
        <w:pStyle w:val="Mottagare2"/>
      </w:pPr>
    </w:p>
    <w:p w14:paraId="27CC81CF" w14:textId="1F4282BB" w:rsidR="000C613C" w:rsidRDefault="000C613C" w:rsidP="000C613C">
      <w:r>
        <w:t xml:space="preserve">Med överlämnande av </w:t>
      </w:r>
      <w:r w:rsidR="00E46EC2">
        <w:t>utrikesutskottet</w:t>
      </w:r>
      <w:r>
        <w:t xml:space="preserve">s betänkande </w:t>
      </w:r>
      <w:r w:rsidR="00E46EC2">
        <w:t>2022/23</w:t>
      </w:r>
      <w:r>
        <w:t>:</w:t>
      </w:r>
      <w:r w:rsidR="00E46EC2">
        <w:t>UU2</w:t>
      </w:r>
      <w:r>
        <w:t xml:space="preserve"> </w:t>
      </w:r>
      <w:r w:rsidR="00E46EC2">
        <w:t>Utgiftsområde 7 Internationellt bistånd</w:t>
      </w:r>
      <w:r>
        <w:t xml:space="preserve"> får jag anmäla att riksdagen denna dag bifallit utskottets förslag till riksdagsbeslut.</w:t>
      </w:r>
    </w:p>
    <w:p w14:paraId="6B9CA7E1" w14:textId="21361433" w:rsidR="000C613C" w:rsidRDefault="000C613C" w:rsidP="000C613C">
      <w:pPr>
        <w:pStyle w:val="Stockholm"/>
      </w:pPr>
      <w:r>
        <w:t xml:space="preserve">Stockholm </w:t>
      </w:r>
      <w:r w:rsidR="00E46EC2">
        <w:t>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613C" w14:paraId="60355132" w14:textId="77777777" w:rsidTr="000C613C">
        <w:tc>
          <w:tcPr>
            <w:tcW w:w="3628" w:type="dxa"/>
          </w:tcPr>
          <w:p w14:paraId="73E16017" w14:textId="19817EBA" w:rsidR="000C613C" w:rsidRDefault="00E46EC2" w:rsidP="000C613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8304E37" w14:textId="70591810" w:rsidR="000C613C" w:rsidRDefault="00E46EC2" w:rsidP="000C613C">
            <w:pPr>
              <w:pStyle w:val="AvsTjnsteman"/>
            </w:pPr>
            <w:r>
              <w:t>Kristina Svartz</w:t>
            </w:r>
          </w:p>
        </w:tc>
      </w:tr>
    </w:tbl>
    <w:p w14:paraId="7878D45C" w14:textId="77777777" w:rsidR="000C613C" w:rsidRPr="000C613C" w:rsidRDefault="000C613C" w:rsidP="000C613C"/>
    <w:sectPr w:rsidR="000C613C" w:rsidRPr="000C613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711B6" w14:textId="77777777" w:rsidR="000C613C" w:rsidRDefault="000C613C" w:rsidP="002C3923">
      <w:r>
        <w:separator/>
      </w:r>
    </w:p>
  </w:endnote>
  <w:endnote w:type="continuationSeparator" w:id="0">
    <w:p w14:paraId="2E18CCDD" w14:textId="77777777" w:rsidR="000C613C" w:rsidRDefault="000C613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951D1" w14:textId="77777777" w:rsidR="000C613C" w:rsidRDefault="000C613C" w:rsidP="002C3923">
      <w:r>
        <w:separator/>
      </w:r>
    </w:p>
  </w:footnote>
  <w:footnote w:type="continuationSeparator" w:id="0">
    <w:p w14:paraId="18AEC0EF" w14:textId="77777777" w:rsidR="000C613C" w:rsidRDefault="000C613C" w:rsidP="002C3923">
      <w:r>
        <w:continuationSeparator/>
      </w:r>
    </w:p>
  </w:footnote>
  <w:footnote w:id="1">
    <w:p w14:paraId="79004101" w14:textId="61873684" w:rsidR="000C613C" w:rsidRDefault="000C613C">
      <w:pPr>
        <w:pStyle w:val="Fotnotstext"/>
      </w:pPr>
      <w:r>
        <w:rPr>
          <w:rStyle w:val="Fotnotsreferens"/>
        </w:rPr>
        <w:footnoteRef/>
      </w:r>
      <w:r>
        <w:t xml:space="preserve"> Riksdagsskrivelse 2022/23:9</w:t>
      </w:r>
      <w:r w:rsidR="00FA7D3C">
        <w:t>4</w:t>
      </w:r>
      <w:r>
        <w:t xml:space="preserve"> till Utrikesdepartementet</w:t>
      </w:r>
    </w:p>
    <w:p w14:paraId="3FBE1166" w14:textId="017C97AF" w:rsidR="000C613C" w:rsidRDefault="000C613C" w:rsidP="000C613C">
      <w:pPr>
        <w:pStyle w:val="Fotnotstext"/>
      </w:pPr>
      <w:r>
        <w:t xml:space="preserve">  Riksdagsskrivelse 2022/23:9</w:t>
      </w:r>
      <w:r w:rsidR="00FA7D3C">
        <w:t>6</w:t>
      </w:r>
      <w:r>
        <w:t xml:space="preserve"> till Riksrevisionen</w:t>
      </w:r>
    </w:p>
    <w:p w14:paraId="6E25EB3A" w14:textId="77777777" w:rsidR="000C613C" w:rsidRDefault="000C613C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28A39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1B9BDE" wp14:editId="2F374A3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3C"/>
    <w:rsid w:val="000171F4"/>
    <w:rsid w:val="00036805"/>
    <w:rsid w:val="00040DEC"/>
    <w:rsid w:val="00062659"/>
    <w:rsid w:val="000B4100"/>
    <w:rsid w:val="000B7DA0"/>
    <w:rsid w:val="000C613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4569"/>
    <w:rsid w:val="00333AF6"/>
    <w:rsid w:val="0034376C"/>
    <w:rsid w:val="00396114"/>
    <w:rsid w:val="003B2960"/>
    <w:rsid w:val="003E79E2"/>
    <w:rsid w:val="003F3253"/>
    <w:rsid w:val="003F7FA5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34B11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3A2F"/>
    <w:rsid w:val="00CE5B19"/>
    <w:rsid w:val="00D93485"/>
    <w:rsid w:val="00D93FFF"/>
    <w:rsid w:val="00E11A11"/>
    <w:rsid w:val="00E24C2A"/>
    <w:rsid w:val="00E31940"/>
    <w:rsid w:val="00E46EC2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7D3C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C7AA7C2"/>
  <w15:docId w15:val="{2A3A09F9-20FA-4101-9E02-4D7D6893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C613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C613C"/>
  </w:style>
  <w:style w:type="character" w:styleId="Fotnotsreferens">
    <w:name w:val="footnote reference"/>
    <w:basedOn w:val="Standardstycketeckensnitt"/>
    <w:semiHidden/>
    <w:unhideWhenUsed/>
    <w:rsid w:val="000C61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2022-12-20T15:17:00Z</dcterms:created>
  <dcterms:modified xsi:type="dcterms:W3CDTF">2022-12-20T15:17:00Z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95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