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4A2" w:rsidRPr="007D7B10" w:rsidRDefault="007774A2">
      <w:pPr>
        <w:pStyle w:val="Frslagsrubrik"/>
        <w:spacing w:after="250"/>
      </w:pPr>
      <w:r w:rsidRPr="007D7B10">
        <w:t>Förslag till riksdagsbeslut</w:t>
      </w:r>
    </w:p>
    <w:p w:rsidR="007774A2" w:rsidRPr="007D7B10" w:rsidRDefault="007774A2">
      <w:pPr>
        <w:pStyle w:val="Hemstlatt"/>
        <w:ind w:left="0"/>
      </w:pPr>
      <w:r w:rsidRPr="007D7B10">
        <w:t>Riksdagen tillkännager för regeringen som sin mening vad som anförs i motionen om att maten inom den offentliga sektorn bör vara nylagad, nyttig och god.</w:t>
      </w:r>
    </w:p>
    <w:p w:rsidR="007774A2" w:rsidRPr="007D7B10" w:rsidRDefault="007774A2">
      <w:pPr>
        <w:pStyle w:val="Rubrik1"/>
      </w:pPr>
      <w:r w:rsidRPr="007D7B10">
        <w:t>Motivering</w:t>
      </w:r>
    </w:p>
    <w:p w:rsidR="007774A2" w:rsidRPr="007D7B10" w:rsidRDefault="007774A2">
      <w:r w:rsidRPr="007D7B10">
        <w:t>Regeringen har en vision om att Sverige ska bli det nya matlandet i Europa. Det är en vision som handlar om god mat, upplevelser i världsklass och en levande landsbygd. Men den handlar också om sysselsättning och nya företag. Minst 10 000 nya jobb, en fördubbling av livsmedelsexporten och fler turis</w:t>
      </w:r>
      <w:r w:rsidRPr="007D7B10">
        <w:t>t</w:t>
      </w:r>
      <w:r w:rsidRPr="007D7B10">
        <w:t>nätter på landsbygden är några av de mål som ska uppnås.</w:t>
      </w:r>
    </w:p>
    <w:p w:rsidR="007774A2" w:rsidRPr="007D7B10" w:rsidRDefault="007774A2">
      <w:pPr>
        <w:pStyle w:val="Normaltindrag"/>
      </w:pPr>
      <w:r w:rsidRPr="007D7B10">
        <w:t>Måltiderna som vi serverar på våra äldreboenden och sjukhus och till ba</w:t>
      </w:r>
      <w:r w:rsidRPr="007D7B10">
        <w:t>r</w:t>
      </w:r>
      <w:r w:rsidRPr="007D7B10">
        <w:t>nen i skolan är en viktig del av visionen om matlandet Sverige. Att den o</w:t>
      </w:r>
      <w:r w:rsidRPr="007D7B10">
        <w:t>f</w:t>
      </w:r>
      <w:r w:rsidRPr="007D7B10">
        <w:t>fentliga måltiden bör vara både god, trevlig och näringsriktig är en självkla</w:t>
      </w:r>
      <w:r w:rsidRPr="007D7B10">
        <w:t>r</w:t>
      </w:r>
      <w:r w:rsidRPr="007D7B10">
        <w:t>het. Det handlar om att maten ska smaka bra och att den är lagad på bra råv</w:t>
      </w:r>
      <w:r w:rsidRPr="007D7B10">
        <w:t>a</w:t>
      </w:r>
      <w:r w:rsidRPr="007D7B10">
        <w:t>ror, men också att den omgivande miljön är tilltalande.</w:t>
      </w:r>
    </w:p>
    <w:p w:rsidR="007774A2" w:rsidRPr="007D7B10" w:rsidRDefault="007774A2">
      <w:pPr>
        <w:pStyle w:val="Normaltindrag"/>
      </w:pPr>
      <w:r w:rsidRPr="007D7B10">
        <w:t>Vi politiker har många verktyg att påverka maten som äts och säljs i o</w:t>
      </w:r>
      <w:r w:rsidRPr="007D7B10">
        <w:t>f</w:t>
      </w:r>
      <w:r w:rsidRPr="007D7B10">
        <w:t>fentlig verksamhet. Det viktigaste verktyget är kraven som ställs på kvalitet och andra mervärden i offentlig upphandling. Maten ska vara både god och nyt</w:t>
      </w:r>
      <w:r w:rsidRPr="007D7B10">
        <w:softHyphen/>
        <w:t>tig. Kommuner, regioner och landsting måste lyckas med det både i egen verksamhet och i kravställandet för upphandling. Mat är en upplevelse och mat ska bidra till välbefinnande. Det handlar inte bara om nutrition och nytta utan också lust och glädje.</w:t>
      </w:r>
    </w:p>
    <w:p w:rsidR="007774A2" w:rsidRPr="007D7B10" w:rsidRDefault="007774A2">
      <w:pPr>
        <w:pStyle w:val="Normaltindrag"/>
      </w:pPr>
      <w:r w:rsidRPr="007D7B10">
        <w:t>Mycket av satsningarna på maten inom den offentliga sektorn handlar oc</w:t>
      </w:r>
      <w:r w:rsidRPr="007D7B10">
        <w:t>k</w:t>
      </w:r>
      <w:r w:rsidRPr="007D7B10">
        <w:t>så om kompetensutveckling för dem som lagar maten, för dem som köper in maten och för de små och medelstora företag som kan lägga anbud på mar</w:t>
      </w:r>
      <w:r w:rsidRPr="007D7B10">
        <w:t>k</w:t>
      </w:r>
      <w:r w:rsidRPr="007D7B10">
        <w:t>naden för offentlig upphandling.</w:t>
      </w:r>
    </w:p>
    <w:p w:rsidR="007774A2" w:rsidRPr="007D7B10" w:rsidRDefault="007774A2">
      <w:pPr>
        <w:pStyle w:val="Normaltindrag"/>
      </w:pPr>
      <w:r w:rsidRPr="007D7B10">
        <w:lastRenderedPageBreak/>
        <w:t>Det offentliga Sverige handlar för mer än 500 miljarder kronor varje år, varav ca 10 miljarder är inköp av matvaror. När vi använder den köpkraften påver</w:t>
      </w:r>
      <w:r w:rsidRPr="007D7B10">
        <w:softHyphen/>
        <w:t>kas efterfrågan på olika typer av mat. Politiker och tjänstemän kan bli bättre på att ställa de krav man faktiskt får ställa enligt lagen om offentlig upphandling. Alla gör inte det eftersom det idag serveras halvfabrikat, fryst mat och mat utan tillräckligt med näring. Därför är mer information och ku</w:t>
      </w:r>
      <w:r w:rsidRPr="007D7B10">
        <w:t>n</w:t>
      </w:r>
      <w:r w:rsidRPr="007D7B10">
        <w:t>skap om matens betydelse för hälsan viktig för att politiker ska kunna til</w:t>
      </w:r>
      <w:r w:rsidRPr="007D7B10">
        <w:t>l</w:t>
      </w:r>
      <w:r w:rsidRPr="007D7B10">
        <w:t>fredsställa medborgarnas önskemål om mat lagad på plats med närproducer</w:t>
      </w:r>
      <w:r w:rsidRPr="007D7B10">
        <w:t>a</w:t>
      </w:r>
      <w:r w:rsidRPr="007D7B10">
        <w:t>de och näringsriktiga produkter.</w:t>
      </w:r>
    </w:p>
    <w:p w:rsidR="007774A2" w:rsidRPr="007D7B10" w:rsidRDefault="007774A2">
      <w:pPr>
        <w:pStyle w:val="Normaltindrag"/>
      </w:pPr>
      <w:r w:rsidRPr="007D7B10">
        <w:t>Det är dags för ett offensi</w:t>
      </w:r>
      <w:r w:rsidRPr="007D7B10">
        <w:t>vt arbete för bättre mat i hela samhället inte minst på förskolor, skolor, sjukhus och äldreboenden.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B10">
        <w:trPr>
          <w:cantSplit/>
        </w:trPr>
        <w:tc>
          <w:tcPr>
            <w:tcW w:w="3046" w:type="dxa"/>
          </w:tcPr>
          <w:p w:rsidR="007774A2" w:rsidRPr="007D7B10" w:rsidRDefault="007774A2">
            <w:pPr>
              <w:pStyle w:val="UnderskriftDatum"/>
              <w:spacing w:before="240"/>
            </w:pPr>
            <w:r w:rsidRPr="007D7B10">
              <w:t>Stockholm den 29 september 2011</w:t>
            </w:r>
          </w:p>
        </w:tc>
        <w:tc>
          <w:tcPr>
            <w:tcW w:w="3047" w:type="dxa"/>
          </w:tcPr>
          <w:p w:rsidR="007774A2" w:rsidRPr="007D7B10" w:rsidRDefault="007774A2">
            <w:pPr>
              <w:pStyle w:val="Underskrifter"/>
              <w:spacing w:before="240"/>
            </w:pPr>
          </w:p>
        </w:tc>
      </w:tr>
      <w:tr w:rsidR="00000000" w:rsidRPr="007D7B10">
        <w:trPr>
          <w:cantSplit/>
        </w:trPr>
        <w:tc>
          <w:tcPr>
            <w:tcW w:w="3046" w:type="dxa"/>
          </w:tcPr>
          <w:p w:rsidR="007774A2" w:rsidRPr="007D7B10" w:rsidRDefault="007774A2">
            <w:pPr>
              <w:pStyle w:val="Underskrifter"/>
            </w:pPr>
            <w:r w:rsidRPr="007D7B10">
              <w:t>Anne Marie Brodén (M)</w:t>
            </w:r>
          </w:p>
        </w:tc>
        <w:tc>
          <w:tcPr>
            <w:tcW w:w="3046" w:type="dxa"/>
          </w:tcPr>
          <w:p w:rsidR="007774A2" w:rsidRPr="007D7B10" w:rsidRDefault="007774A2">
            <w:pPr>
              <w:pStyle w:val="Underskrifter"/>
            </w:pPr>
          </w:p>
        </w:tc>
      </w:tr>
    </w:tbl>
    <w:p w:rsidR="007774A2" w:rsidRPr="007D7B10" w:rsidRDefault="007774A2">
      <w:pPr>
        <w:pStyle w:val="Normaltindrag"/>
      </w:pPr>
    </w:p>
    <w:sectPr w:rsidR="007774A2" w:rsidRPr="007D7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4A2" w:rsidRPr="007D7B10" w:rsidRDefault="007774A2">
      <w:r w:rsidRPr="007D7B10">
        <w:separator/>
      </w:r>
    </w:p>
  </w:endnote>
  <w:endnote w:type="continuationSeparator" w:id="0">
    <w:p w:rsidR="007774A2" w:rsidRPr="007D7B10" w:rsidRDefault="007774A2">
      <w:r w:rsidRPr="007D7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 Garamond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A2" w:rsidRPr="007D7B10" w:rsidRDefault="007D7B10">
    <w:pPr>
      <w:pStyle w:val="Sidfot"/>
    </w:pPr>
    <w:r w:rsidRPr="007D7B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8333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A2" w:rsidRDefault="007774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4A2" w:rsidRDefault="007774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A2" w:rsidRPr="007D7B10" w:rsidRDefault="007D7B10">
    <w:pPr>
      <w:pStyle w:val="Sidfot"/>
    </w:pPr>
    <w:r w:rsidRPr="007D7B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480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A2" w:rsidRDefault="007774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4A2" w:rsidRDefault="007774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A2" w:rsidRPr="007D7B10" w:rsidRDefault="007D7B10">
    <w:pPr>
      <w:pStyle w:val="Sidfot"/>
    </w:pPr>
    <w:r w:rsidRPr="007D7B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952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A2" w:rsidRDefault="007774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4A2" w:rsidRDefault="007774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4A2" w:rsidRPr="007D7B10" w:rsidRDefault="007774A2">
      <w:r w:rsidRPr="007D7B10">
        <w:separator/>
      </w:r>
    </w:p>
  </w:footnote>
  <w:footnote w:type="continuationSeparator" w:id="0">
    <w:p w:rsidR="007774A2" w:rsidRPr="007D7B10" w:rsidRDefault="007774A2">
      <w:r w:rsidRPr="007D7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A2" w:rsidRPr="007D7B10" w:rsidRDefault="007D7B10">
    <w:pPr>
      <w:pStyle w:val="Sidhuvud"/>
    </w:pPr>
    <w:r w:rsidRPr="007D7B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705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A2" w:rsidRDefault="007774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4A2" w:rsidRDefault="007774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A2" w:rsidRPr="007D7B10" w:rsidRDefault="007D7B10">
    <w:pPr>
      <w:pStyle w:val="Sidhuvud"/>
    </w:pPr>
    <w:r w:rsidRPr="007D7B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617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A2" w:rsidRDefault="007774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4A2" w:rsidRDefault="007774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A2" w:rsidRPr="007D7B10" w:rsidRDefault="007774A2">
    <w:pPr>
      <w:pStyle w:val="FSHNormal"/>
      <w:tabs>
        <w:tab w:val="right" w:pos="5840"/>
      </w:tabs>
    </w:pPr>
    <w:r w:rsidRPr="007D7B10">
      <w:br/>
    </w:r>
    <w:r w:rsidRPr="007D7B10">
      <w:fldChar w:fldCharType="begin" w:fldLock="1"/>
    </w:r>
    <w:r w:rsidRPr="007D7B10">
      <w:instrText xml:space="preserve"> DOCPROPERTY</w:instrText>
    </w:r>
    <w:r w:rsidRPr="007D7B10">
      <w:rPr>
        <w:sz w:val="18"/>
      </w:rPr>
      <w:instrText xml:space="preserve"> "YearUser" *\charformat </w:instrText>
    </w:r>
    <w:r w:rsidRPr="007D7B10">
      <w:fldChar w:fldCharType="separate"/>
    </w:r>
    <w:r w:rsidRPr="007D7B10">
      <w:t>2011/12</w:t>
    </w:r>
    <w:r w:rsidRPr="007D7B10">
      <w:fldChar w:fldCharType="end"/>
    </w:r>
    <w:r w:rsidRPr="007D7B10">
      <w:t xml:space="preserve"> </w:t>
    </w:r>
    <w:r w:rsidRPr="007D7B10">
      <w:tab/>
      <w:t xml:space="preserve">mnr: </w:t>
    </w:r>
    <w:r w:rsidRPr="007D7B10">
      <w:fldChar w:fldCharType="begin" w:fldLock="1"/>
    </w:r>
    <w:r w:rsidRPr="007D7B10">
      <w:instrText xml:space="preserve"> DOCPROPERTY</w:instrText>
    </w:r>
    <w:r w:rsidRPr="007D7B10">
      <w:rPr>
        <w:sz w:val="18"/>
      </w:rPr>
      <w:instrText xml:space="preserve"> "Motionsnummer" *\charformat </w:instrText>
    </w:r>
    <w:r w:rsidRPr="007D7B10">
      <w:fldChar w:fldCharType="separate"/>
    </w:r>
    <w:r w:rsidRPr="007D7B10">
      <w:t>MJ311</w:t>
    </w:r>
    <w:r w:rsidRPr="007D7B10">
      <w:fldChar w:fldCharType="end"/>
    </w:r>
    <w:r w:rsidRPr="007D7B10">
      <w:br/>
    </w:r>
    <w:r w:rsidRPr="007D7B10">
      <w:fldChar w:fldCharType="begin" w:fldLock="1"/>
    </w:r>
    <w:r w:rsidRPr="007D7B10">
      <w:instrText xml:space="preserve"> DOCPROPERTY</w:instrText>
    </w:r>
    <w:r w:rsidRPr="007D7B10">
      <w:rPr>
        <w:sz w:val="18"/>
      </w:rPr>
      <w:instrText xml:space="preserve"> "Samling" *\charformat </w:instrText>
    </w:r>
    <w:r w:rsidRPr="007D7B10">
      <w:fldChar w:fldCharType="end"/>
    </w:r>
    <w:r w:rsidRPr="007D7B10">
      <w:tab/>
      <w:t xml:space="preserve">pnr: </w:t>
    </w:r>
    <w:r w:rsidRPr="007D7B10">
      <w:fldChar w:fldCharType="begin" w:fldLock="1"/>
    </w:r>
    <w:r w:rsidRPr="007D7B10">
      <w:instrText xml:space="preserve"> DOCPROPERTY</w:instrText>
    </w:r>
    <w:r w:rsidRPr="007D7B10">
      <w:rPr>
        <w:sz w:val="18"/>
      </w:rPr>
      <w:instrText xml:space="preserve"> "Partinummer" *\charformat </w:instrText>
    </w:r>
    <w:r w:rsidRPr="007D7B10">
      <w:fldChar w:fldCharType="separate"/>
    </w:r>
    <w:r w:rsidRPr="007D7B10">
      <w:t>M705</w:t>
    </w:r>
    <w:r w:rsidRPr="007D7B10">
      <w:fldChar w:fldCharType="end"/>
    </w:r>
  </w:p>
  <w:p w:rsidR="007774A2" w:rsidRPr="007D7B10" w:rsidRDefault="007774A2">
    <w:pPr>
      <w:pStyle w:val="FSHRub1"/>
    </w:pPr>
    <w:r w:rsidRPr="007D7B10">
      <w:t>Motion till riksdagen</w:t>
    </w:r>
    <w:r w:rsidRPr="007D7B10">
      <w:br/>
    </w:r>
    <w:r w:rsidRPr="007D7B10">
      <w:fldChar w:fldCharType="begin" w:fldLock="1"/>
    </w:r>
    <w:r w:rsidRPr="007D7B10">
      <w:instrText xml:space="preserve"> DOCPROPERTY "YearUser" *\charformat </w:instrText>
    </w:r>
    <w:r w:rsidRPr="007D7B10">
      <w:fldChar w:fldCharType="separate"/>
    </w:r>
    <w:r w:rsidRPr="007D7B10">
      <w:t>2011/12</w:t>
    </w:r>
    <w:r w:rsidRPr="007D7B10">
      <w:fldChar w:fldCharType="end"/>
    </w:r>
    <w:r w:rsidRPr="007D7B10">
      <w:t>:</w:t>
    </w:r>
    <w:r w:rsidRPr="007D7B10">
      <w:fldChar w:fldCharType="begin" w:fldLock="1"/>
    </w:r>
    <w:r w:rsidRPr="007D7B10">
      <w:instrText xml:space="preserve"> DOCPROPERTY "Motionsnummer" *\charformat </w:instrText>
    </w:r>
    <w:r w:rsidRPr="007D7B10">
      <w:fldChar w:fldCharType="separate"/>
    </w:r>
    <w:r w:rsidRPr="007D7B10">
      <w:t>MJ311</w:t>
    </w:r>
    <w:r w:rsidRPr="007D7B10">
      <w:fldChar w:fldCharType="end"/>
    </w:r>
  </w:p>
  <w:p w:rsidR="007774A2" w:rsidRPr="007D7B10" w:rsidRDefault="007774A2">
    <w:pPr>
      <w:pStyle w:val="FSHNormalS5"/>
    </w:pPr>
    <w:r w:rsidRPr="007D7B10">
      <w:fldChar w:fldCharType="begin" w:fldLock="1"/>
    </w:r>
    <w:r w:rsidRPr="007D7B10">
      <w:instrText xml:space="preserve"> DOCPROPERTY "MotionarText" *\charformat </w:instrText>
    </w:r>
    <w:r w:rsidRPr="007D7B10">
      <w:fldChar w:fldCharType="separate"/>
    </w:r>
    <w:r w:rsidRPr="007D7B10">
      <w:t>av Anne Marie Brodén (M)</w:t>
    </w:r>
    <w:r w:rsidRPr="007D7B10">
      <w:fldChar w:fldCharType="end"/>
    </w:r>
    <w:r w:rsidRPr="007D7B10">
      <w:br/>
    </w:r>
    <w:r w:rsidRPr="007D7B10">
      <w:fldChar w:fldCharType="begin" w:fldLock="1"/>
    </w:r>
    <w:r w:rsidRPr="007D7B10">
      <w:instrText xml:space="preserve"> DOCPROPERTY "SvarFrasKort" *\charformat </w:instrText>
    </w:r>
    <w:r w:rsidRPr="007D7B10">
      <w:fldChar w:fldCharType="end"/>
    </w:r>
  </w:p>
  <w:p w:rsidR="007774A2" w:rsidRPr="007D7B10" w:rsidRDefault="007774A2">
    <w:pPr>
      <w:pStyle w:val="FSHTitel"/>
    </w:pPr>
    <w:r w:rsidRPr="007D7B10">
      <w:fldChar w:fldCharType="begin" w:fldLock="1"/>
    </w:r>
    <w:r w:rsidRPr="007D7B10">
      <w:instrText xml:space="preserve"> DOCPROPERTY</w:instrText>
    </w:r>
    <w:r w:rsidRPr="007D7B10">
      <w:rPr>
        <w:sz w:val="18"/>
      </w:rPr>
      <w:instrText xml:space="preserve"> "RubrikSvar" *\charformat </w:instrText>
    </w:r>
    <w:r w:rsidRPr="007D7B10">
      <w:fldChar w:fldCharType="separate"/>
    </w:r>
    <w:r w:rsidRPr="007D7B10">
      <w:t>Offentlig mat bör vara nylagad, nyttig och god</w:t>
    </w:r>
    <w:r w:rsidRPr="007D7B10">
      <w:fldChar w:fldCharType="end"/>
    </w:r>
  </w:p>
  <w:p w:rsidR="007774A2" w:rsidRPr="007D7B10" w:rsidRDefault="007774A2">
    <w:pPr>
      <w:pStyle w:val="Normal00"/>
    </w:pPr>
  </w:p>
  <w:p w:rsidR="007774A2" w:rsidRPr="007D7B10" w:rsidRDefault="007774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0716404">
    <w:abstractNumId w:val="3"/>
  </w:num>
  <w:num w:numId="2" w16cid:durableId="1505825727">
    <w:abstractNumId w:val="2"/>
  </w:num>
  <w:num w:numId="3" w16cid:durableId="699666093">
    <w:abstractNumId w:val="1"/>
  </w:num>
  <w:num w:numId="4" w16cid:durableId="872503678">
    <w:abstractNumId w:val="0"/>
  </w:num>
  <w:num w:numId="5" w16cid:durableId="1847208726">
    <w:abstractNumId w:val="7"/>
  </w:num>
  <w:num w:numId="6" w16cid:durableId="353460149">
    <w:abstractNumId w:val="6"/>
  </w:num>
  <w:num w:numId="7" w16cid:durableId="2084795228">
    <w:abstractNumId w:val="5"/>
  </w:num>
  <w:num w:numId="8" w16cid:durableId="1826973930">
    <w:abstractNumId w:val="4"/>
  </w:num>
  <w:num w:numId="9" w16cid:durableId="593709757">
    <w:abstractNumId w:val="8"/>
  </w:num>
  <w:num w:numId="10" w16cid:durableId="85200975">
    <w:abstractNumId w:val="9"/>
  </w:num>
  <w:num w:numId="11" w16cid:durableId="1521700278">
    <w:abstractNumId w:val="10"/>
  </w:num>
  <w:num w:numId="12" w16cid:durableId="1916696806">
    <w:abstractNumId w:val="13"/>
  </w:num>
  <w:num w:numId="13" w16cid:durableId="1483430437">
    <w:abstractNumId w:val="15"/>
  </w:num>
  <w:num w:numId="14" w16cid:durableId="2025553247">
    <w:abstractNumId w:val="16"/>
  </w:num>
  <w:num w:numId="15" w16cid:durableId="2062365641">
    <w:abstractNumId w:val="11"/>
  </w:num>
  <w:num w:numId="16" w16cid:durableId="1586572518">
    <w:abstractNumId w:val="18"/>
  </w:num>
  <w:num w:numId="17" w16cid:durableId="669716830">
    <w:abstractNumId w:val="17"/>
  </w:num>
  <w:num w:numId="18" w16cid:durableId="1751459387">
    <w:abstractNumId w:val="14"/>
  </w:num>
  <w:num w:numId="19" w16cid:durableId="1759711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
  </w:docVars>
  <w:rsids>
    <w:rsidRoot w:val="000B262D"/>
    <w:rsid w:val="000B262D"/>
    <w:rsid w:val="007774A2"/>
    <w:rsid w:val="007D7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342F0-041E-4BB4-A343-612F169F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Pa7">
    <w:name w:val="Pa7"/>
    <w:basedOn w:val="Normal"/>
    <w:next w:val="Normal"/>
    <w:pPr>
      <w:autoSpaceDE w:val="0"/>
      <w:autoSpaceDN w:val="0"/>
      <w:adjustRightInd w:val="0"/>
      <w:spacing w:line="201" w:lineRule="atLeast"/>
    </w:pPr>
    <w:rPr>
      <w:rFonts w:ascii="Stempel Garamond Roman" w:hAnsi="Stempel Garamond Roman"/>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2059</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M0705</vt:lpstr>
    </vt:vector>
  </TitlesOfParts>
  <Company>Riksdagen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M0705</dc:title>
  <dc:subject>M0705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2012-01-02T10:43:00Z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 mat bör vara nylagad, nyttig och god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mat bör vara nylagad, nyttig och god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20112012000000000077000007050069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20112012000000000077000007050069</vt:lpwstr>
  </property>
  <property fmtid="{D5CDD505-2E9C-101B-9397-08002B2CF9AE}" pid="50" name="nummer">
    <vt:lpwstr>311</vt:lpwstr>
  </property>
  <property fmtid="{D5CDD505-2E9C-101B-9397-08002B2CF9AE}" pid="51" name="utskottsbeteckning">
    <vt:lpwstr>MJ</vt:lpwstr>
  </property>
  <property fmtid="{D5CDD505-2E9C-101B-9397-08002B2CF9AE}" pid="52" name="GlobalUID">
    <vt:lpwstr>{D1B76230-E2A1-4C82-A777-BFA68A758C2C}</vt:lpwstr>
  </property>
  <property fmtid="{D5CDD505-2E9C-101B-9397-08002B2CF9AE}" pid="53" name="Överföringar">
    <vt:i4>0</vt:i4>
  </property>
  <property fmtid="{D5CDD505-2E9C-101B-9397-08002B2CF9AE}" pid="54" name="Checksum">
    <vt:lpwstr>*1010911589173*</vt:lpwstr>
  </property>
  <property fmtid="{D5CDD505-2E9C-101B-9397-08002B2CF9AE}" pid="55" name="skuggnummer">
    <vt:lpwstr>1325</vt:lpwstr>
  </property>
  <property fmtid="{D5CDD505-2E9C-101B-9397-08002B2CF9AE}" pid="56" name="urixVersion">
    <vt:lpwstr>4.5.0.25</vt:lpwstr>
  </property>
  <property fmtid="{D5CDD505-2E9C-101B-9397-08002B2CF9AE}" pid="57" name="urixOrigin">
    <vt:lpwstr>120105 08:53:08.549</vt:lpwstr>
  </property>
  <property fmtid="{D5CDD505-2E9C-101B-9397-08002B2CF9AE}" pid="58" name="urixGuid">
    <vt:lpwstr>{0E749A22-7FC4-422D-9FFF-D6D187834240}</vt:lpwstr>
  </property>
</Properties>
</file>