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348C" w:rsidRPr="009C5CBB" w:rsidRDefault="0096348C" w:rsidP="0096348C">
      <w:pPr>
        <w:rPr>
          <w:sz w:val="20"/>
        </w:rPr>
      </w:pPr>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96348C" w:rsidRPr="009C5CBB" w:rsidTr="0096348C">
        <w:tc>
          <w:tcPr>
            <w:tcW w:w="9141" w:type="dxa"/>
          </w:tcPr>
          <w:p w:rsidR="0096348C" w:rsidRPr="009C5CBB" w:rsidRDefault="0096348C" w:rsidP="0096348C">
            <w:pPr>
              <w:rPr>
                <w:sz w:val="20"/>
              </w:rPr>
            </w:pPr>
            <w:r w:rsidRPr="009C5CBB">
              <w:rPr>
                <w:sz w:val="20"/>
              </w:rPr>
              <w:t>RIKSDAGEN</w:t>
            </w:r>
          </w:p>
          <w:p w:rsidR="0096348C" w:rsidRPr="009C5CBB" w:rsidRDefault="00672BA9" w:rsidP="0096348C">
            <w:pPr>
              <w:rPr>
                <w:sz w:val="20"/>
              </w:rPr>
            </w:pPr>
            <w:r w:rsidRPr="009C5CBB">
              <w:rPr>
                <w:sz w:val="20"/>
              </w:rPr>
              <w:t>UTRIKES</w:t>
            </w:r>
            <w:r w:rsidR="0096348C" w:rsidRPr="009C5CBB">
              <w:rPr>
                <w:sz w:val="20"/>
              </w:rPr>
              <w:t>UTSKOTTET</w:t>
            </w:r>
          </w:p>
        </w:tc>
      </w:tr>
    </w:tbl>
    <w:p w:rsidR="0096348C" w:rsidRPr="009C5CBB" w:rsidRDefault="0096348C" w:rsidP="0096348C">
      <w:pPr>
        <w:rPr>
          <w:sz w:val="20"/>
        </w:rPr>
      </w:pPr>
    </w:p>
    <w:p w:rsidR="0096348C" w:rsidRPr="009C5CBB" w:rsidRDefault="0096348C" w:rsidP="0096348C">
      <w:pPr>
        <w:rPr>
          <w:sz w:val="20"/>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96348C" w:rsidRPr="009C5CBB" w:rsidTr="0096348C">
        <w:trPr>
          <w:cantSplit/>
          <w:trHeight w:val="742"/>
        </w:trPr>
        <w:tc>
          <w:tcPr>
            <w:tcW w:w="1985" w:type="dxa"/>
          </w:tcPr>
          <w:p w:rsidR="0096348C" w:rsidRPr="009C5CBB" w:rsidRDefault="0096348C" w:rsidP="0096348C">
            <w:pPr>
              <w:rPr>
                <w:b/>
                <w:sz w:val="20"/>
              </w:rPr>
            </w:pPr>
            <w:r w:rsidRPr="009C5CBB">
              <w:rPr>
                <w:b/>
                <w:sz w:val="20"/>
              </w:rPr>
              <w:t xml:space="preserve">PROTOKOLL </w:t>
            </w:r>
          </w:p>
        </w:tc>
        <w:tc>
          <w:tcPr>
            <w:tcW w:w="6463" w:type="dxa"/>
          </w:tcPr>
          <w:p w:rsidR="0096348C" w:rsidRPr="009C5CBB" w:rsidRDefault="00723D66" w:rsidP="004E1774">
            <w:pPr>
              <w:rPr>
                <w:b/>
                <w:sz w:val="20"/>
              </w:rPr>
            </w:pPr>
            <w:r w:rsidRPr="009C5CBB">
              <w:rPr>
                <w:b/>
                <w:sz w:val="20"/>
              </w:rPr>
              <w:t>UTSKOTTSSAMMANTRÄDE 20</w:t>
            </w:r>
            <w:r w:rsidR="00AF1C59" w:rsidRPr="009C5CBB">
              <w:rPr>
                <w:b/>
                <w:sz w:val="20"/>
              </w:rPr>
              <w:t>1</w:t>
            </w:r>
            <w:r w:rsidR="00FD3F42">
              <w:rPr>
                <w:b/>
                <w:sz w:val="20"/>
              </w:rPr>
              <w:t>8/19:</w:t>
            </w:r>
            <w:r w:rsidR="00AF3619">
              <w:rPr>
                <w:b/>
                <w:sz w:val="20"/>
              </w:rPr>
              <w:t>5</w:t>
            </w:r>
          </w:p>
        </w:tc>
      </w:tr>
      <w:tr w:rsidR="0096348C" w:rsidRPr="009C5CBB" w:rsidTr="0096348C">
        <w:tc>
          <w:tcPr>
            <w:tcW w:w="1985" w:type="dxa"/>
          </w:tcPr>
          <w:p w:rsidR="0096348C" w:rsidRPr="009C5CBB" w:rsidRDefault="0096348C" w:rsidP="0096348C">
            <w:pPr>
              <w:rPr>
                <w:sz w:val="20"/>
              </w:rPr>
            </w:pPr>
            <w:r w:rsidRPr="009C5CBB">
              <w:rPr>
                <w:sz w:val="20"/>
              </w:rPr>
              <w:t>DATUM</w:t>
            </w:r>
          </w:p>
        </w:tc>
        <w:tc>
          <w:tcPr>
            <w:tcW w:w="6463" w:type="dxa"/>
          </w:tcPr>
          <w:p w:rsidR="0096348C" w:rsidRPr="009C5CBB" w:rsidRDefault="00906C2D" w:rsidP="00AF3619">
            <w:pPr>
              <w:rPr>
                <w:sz w:val="20"/>
              </w:rPr>
            </w:pPr>
            <w:r w:rsidRPr="009C5CBB">
              <w:rPr>
                <w:sz w:val="20"/>
              </w:rPr>
              <w:t>201</w:t>
            </w:r>
            <w:r w:rsidR="00185020">
              <w:rPr>
                <w:sz w:val="20"/>
              </w:rPr>
              <w:t>8</w:t>
            </w:r>
            <w:r w:rsidR="00723D66" w:rsidRPr="009C5CBB">
              <w:rPr>
                <w:sz w:val="20"/>
              </w:rPr>
              <w:t>–</w:t>
            </w:r>
            <w:r w:rsidR="008508B4">
              <w:rPr>
                <w:sz w:val="20"/>
              </w:rPr>
              <w:t>1</w:t>
            </w:r>
            <w:r w:rsidR="00AF3619">
              <w:rPr>
                <w:sz w:val="20"/>
              </w:rPr>
              <w:t>1</w:t>
            </w:r>
            <w:r w:rsidR="008508B4">
              <w:rPr>
                <w:sz w:val="20"/>
              </w:rPr>
              <w:t>–</w:t>
            </w:r>
            <w:r w:rsidR="00AF3619">
              <w:rPr>
                <w:sz w:val="20"/>
              </w:rPr>
              <w:t>06</w:t>
            </w:r>
          </w:p>
        </w:tc>
      </w:tr>
      <w:tr w:rsidR="0096348C" w:rsidRPr="009C5CBB" w:rsidTr="0096348C">
        <w:tc>
          <w:tcPr>
            <w:tcW w:w="1985" w:type="dxa"/>
          </w:tcPr>
          <w:p w:rsidR="0096348C" w:rsidRPr="009C5CBB" w:rsidRDefault="0096348C" w:rsidP="0096348C">
            <w:pPr>
              <w:rPr>
                <w:sz w:val="20"/>
              </w:rPr>
            </w:pPr>
            <w:r w:rsidRPr="009C5CBB">
              <w:rPr>
                <w:sz w:val="20"/>
              </w:rPr>
              <w:t>TID</w:t>
            </w:r>
          </w:p>
        </w:tc>
        <w:tc>
          <w:tcPr>
            <w:tcW w:w="6463" w:type="dxa"/>
          </w:tcPr>
          <w:p w:rsidR="00AB4C6A" w:rsidRPr="009C5CBB" w:rsidRDefault="00AF3619" w:rsidP="00AF3619">
            <w:pPr>
              <w:rPr>
                <w:sz w:val="20"/>
              </w:rPr>
            </w:pPr>
            <w:r>
              <w:rPr>
                <w:sz w:val="20"/>
              </w:rPr>
              <w:t>11</w:t>
            </w:r>
            <w:r w:rsidR="008508B4">
              <w:rPr>
                <w:sz w:val="20"/>
              </w:rPr>
              <w:t>:</w:t>
            </w:r>
            <w:r>
              <w:rPr>
                <w:sz w:val="20"/>
              </w:rPr>
              <w:t>0</w:t>
            </w:r>
            <w:r w:rsidR="008508B4">
              <w:rPr>
                <w:sz w:val="20"/>
              </w:rPr>
              <w:t>0–</w:t>
            </w:r>
            <w:r w:rsidR="00FD3F42">
              <w:rPr>
                <w:sz w:val="20"/>
              </w:rPr>
              <w:t>1</w:t>
            </w:r>
            <w:r>
              <w:rPr>
                <w:sz w:val="20"/>
              </w:rPr>
              <w:t>2</w:t>
            </w:r>
            <w:r w:rsidR="00AB1D49">
              <w:rPr>
                <w:sz w:val="20"/>
              </w:rPr>
              <w:t>:</w:t>
            </w:r>
            <w:r>
              <w:rPr>
                <w:sz w:val="20"/>
              </w:rPr>
              <w:t>30</w:t>
            </w:r>
          </w:p>
        </w:tc>
      </w:tr>
      <w:tr w:rsidR="0096348C" w:rsidRPr="009C5CBB" w:rsidTr="0096348C">
        <w:tc>
          <w:tcPr>
            <w:tcW w:w="1985" w:type="dxa"/>
          </w:tcPr>
          <w:p w:rsidR="0096348C" w:rsidRPr="009C5CBB" w:rsidRDefault="0096348C" w:rsidP="0096348C">
            <w:pPr>
              <w:rPr>
                <w:sz w:val="20"/>
              </w:rPr>
            </w:pPr>
            <w:r w:rsidRPr="009C5CBB">
              <w:rPr>
                <w:sz w:val="20"/>
              </w:rPr>
              <w:t>NÄRVARANDE</w:t>
            </w:r>
          </w:p>
        </w:tc>
        <w:tc>
          <w:tcPr>
            <w:tcW w:w="6463" w:type="dxa"/>
          </w:tcPr>
          <w:p w:rsidR="0096348C" w:rsidRPr="009C5CBB" w:rsidRDefault="0096348C" w:rsidP="0096348C">
            <w:pPr>
              <w:rPr>
                <w:sz w:val="20"/>
              </w:rPr>
            </w:pPr>
            <w:r w:rsidRPr="009C5CBB">
              <w:rPr>
                <w:sz w:val="20"/>
              </w:rPr>
              <w:t>Se bilaga 1</w:t>
            </w:r>
          </w:p>
        </w:tc>
      </w:tr>
    </w:tbl>
    <w:p w:rsidR="0096348C" w:rsidRPr="009C5CBB" w:rsidRDefault="0096348C" w:rsidP="0096348C">
      <w:pPr>
        <w:rPr>
          <w:sz w:val="20"/>
        </w:rPr>
      </w:pPr>
    </w:p>
    <w:p w:rsidR="005B4D50" w:rsidRDefault="005B4D50" w:rsidP="008F384F">
      <w:pPr>
        <w:tabs>
          <w:tab w:val="left" w:pos="960"/>
        </w:tabs>
        <w:rPr>
          <w:sz w:val="20"/>
        </w:rPr>
      </w:pPr>
    </w:p>
    <w:p w:rsidR="00713935" w:rsidRPr="009C5CBB" w:rsidRDefault="00713935" w:rsidP="008F384F">
      <w:pPr>
        <w:tabs>
          <w:tab w:val="left" w:pos="960"/>
        </w:tabs>
        <w:rPr>
          <w:sz w:val="20"/>
        </w:rPr>
      </w:pPr>
    </w:p>
    <w:tbl>
      <w:tblPr>
        <w:tblW w:w="7514" w:type="dxa"/>
        <w:tblInd w:w="1487" w:type="dxa"/>
        <w:tblLayout w:type="fixed"/>
        <w:tblCellMar>
          <w:left w:w="70" w:type="dxa"/>
          <w:right w:w="70" w:type="dxa"/>
        </w:tblCellMar>
        <w:tblLook w:val="00A0" w:firstRow="1" w:lastRow="0" w:firstColumn="1" w:lastColumn="0" w:noHBand="0" w:noVBand="0"/>
      </w:tblPr>
      <w:tblGrid>
        <w:gridCol w:w="567"/>
        <w:gridCol w:w="6947"/>
      </w:tblGrid>
      <w:tr w:rsidR="002D118E" w:rsidRPr="005F371A" w:rsidTr="00EF626E">
        <w:trPr>
          <w:trHeight w:val="1404"/>
        </w:trPr>
        <w:tc>
          <w:tcPr>
            <w:tcW w:w="567" w:type="dxa"/>
          </w:tcPr>
          <w:p w:rsidR="00AB1D49" w:rsidRDefault="002D118E" w:rsidP="00EF626E">
            <w:pPr>
              <w:tabs>
                <w:tab w:val="left" w:pos="1701"/>
              </w:tabs>
              <w:rPr>
                <w:b/>
                <w:snapToGrid w:val="0"/>
                <w:szCs w:val="24"/>
              </w:rPr>
            </w:pPr>
            <w:r>
              <w:rPr>
                <w:b/>
                <w:snapToGrid w:val="0"/>
                <w:szCs w:val="24"/>
              </w:rPr>
              <w:t>§ 1</w:t>
            </w:r>
          </w:p>
        </w:tc>
        <w:tc>
          <w:tcPr>
            <w:tcW w:w="6947" w:type="dxa"/>
          </w:tcPr>
          <w:p w:rsidR="000066CD" w:rsidRDefault="00EF626E" w:rsidP="000066CD">
            <w:pPr>
              <w:autoSpaceDE w:val="0"/>
              <w:autoSpaceDN w:val="0"/>
              <w:adjustRightInd w:val="0"/>
              <w:rPr>
                <w:b/>
                <w:bCs/>
                <w:color w:val="000000"/>
                <w:szCs w:val="24"/>
              </w:rPr>
            </w:pPr>
            <w:r>
              <w:rPr>
                <w:b/>
                <w:bCs/>
                <w:color w:val="000000"/>
                <w:szCs w:val="24"/>
              </w:rPr>
              <w:t>Beslut om närvaro</w:t>
            </w:r>
          </w:p>
          <w:p w:rsidR="00EF626E" w:rsidRDefault="00EF626E" w:rsidP="000066CD">
            <w:pPr>
              <w:autoSpaceDE w:val="0"/>
              <w:autoSpaceDN w:val="0"/>
              <w:adjustRightInd w:val="0"/>
              <w:rPr>
                <w:b/>
                <w:bCs/>
                <w:color w:val="000000"/>
                <w:szCs w:val="24"/>
              </w:rPr>
            </w:pPr>
          </w:p>
          <w:p w:rsidR="00EF626E" w:rsidRDefault="00EF626E" w:rsidP="00EF626E">
            <w:pPr>
              <w:autoSpaceDE w:val="0"/>
              <w:autoSpaceDN w:val="0"/>
              <w:adjustRightInd w:val="0"/>
              <w:rPr>
                <w:bCs/>
                <w:color w:val="000000"/>
                <w:szCs w:val="24"/>
              </w:rPr>
            </w:pPr>
            <w:r>
              <w:rPr>
                <w:bCs/>
                <w:color w:val="000000"/>
                <w:szCs w:val="24"/>
              </w:rPr>
              <w:t>Utskottet medgav att Pia Törsleff Hertzberg och Helena Fridman Konstantinidou fick närvara under sammanträdet vid punkt 2-4 på föredragningslistan.</w:t>
            </w:r>
          </w:p>
          <w:p w:rsidR="00EF626E" w:rsidRPr="00EF626E" w:rsidRDefault="00EF626E" w:rsidP="00EF626E">
            <w:pPr>
              <w:autoSpaceDE w:val="0"/>
              <w:autoSpaceDN w:val="0"/>
              <w:adjustRightInd w:val="0"/>
              <w:rPr>
                <w:bCs/>
                <w:color w:val="000000"/>
                <w:szCs w:val="24"/>
              </w:rPr>
            </w:pPr>
          </w:p>
        </w:tc>
      </w:tr>
      <w:tr w:rsidR="008508B4" w:rsidRPr="005F371A" w:rsidTr="009E7EFB">
        <w:tc>
          <w:tcPr>
            <w:tcW w:w="567" w:type="dxa"/>
          </w:tcPr>
          <w:p w:rsidR="008508B4" w:rsidRDefault="008508B4" w:rsidP="002D118E">
            <w:pPr>
              <w:tabs>
                <w:tab w:val="left" w:pos="1701"/>
              </w:tabs>
              <w:rPr>
                <w:b/>
                <w:snapToGrid w:val="0"/>
                <w:szCs w:val="24"/>
              </w:rPr>
            </w:pPr>
            <w:r>
              <w:rPr>
                <w:b/>
                <w:snapToGrid w:val="0"/>
                <w:szCs w:val="24"/>
              </w:rPr>
              <w:t>§</w:t>
            </w:r>
            <w:r w:rsidR="000066CD">
              <w:rPr>
                <w:b/>
                <w:snapToGrid w:val="0"/>
                <w:szCs w:val="24"/>
              </w:rPr>
              <w:t xml:space="preserve"> </w:t>
            </w:r>
            <w:r>
              <w:rPr>
                <w:b/>
                <w:snapToGrid w:val="0"/>
                <w:szCs w:val="24"/>
              </w:rPr>
              <w:t>2</w:t>
            </w:r>
          </w:p>
        </w:tc>
        <w:tc>
          <w:tcPr>
            <w:tcW w:w="6947" w:type="dxa"/>
          </w:tcPr>
          <w:p w:rsidR="008508B4" w:rsidRDefault="00EF626E" w:rsidP="00504CCB">
            <w:pPr>
              <w:autoSpaceDE w:val="0"/>
              <w:autoSpaceDN w:val="0"/>
              <w:adjustRightInd w:val="0"/>
              <w:rPr>
                <w:b/>
                <w:bCs/>
                <w:color w:val="000000"/>
                <w:szCs w:val="24"/>
              </w:rPr>
            </w:pPr>
            <w:r w:rsidRPr="00504CCB">
              <w:rPr>
                <w:b/>
                <w:bCs/>
                <w:color w:val="000000"/>
                <w:szCs w:val="24"/>
              </w:rPr>
              <w:t>Kommissionens arbetsprogram 2019</w:t>
            </w:r>
          </w:p>
          <w:p w:rsidR="00504CCB" w:rsidRPr="00504CCB" w:rsidRDefault="00504CCB" w:rsidP="00504CCB">
            <w:pPr>
              <w:autoSpaceDE w:val="0"/>
              <w:autoSpaceDN w:val="0"/>
              <w:adjustRightInd w:val="0"/>
              <w:rPr>
                <w:b/>
                <w:bCs/>
                <w:color w:val="000000"/>
                <w:szCs w:val="24"/>
              </w:rPr>
            </w:pPr>
          </w:p>
          <w:p w:rsidR="00504CCB" w:rsidRDefault="00504CCB" w:rsidP="00504CCB">
            <w:pPr>
              <w:pStyle w:val="Normalwebb"/>
              <w:spacing w:before="0" w:beforeAutospacing="0" w:after="0" w:afterAutospacing="0"/>
              <w:rPr>
                <w:rFonts w:eastAsia="Times New Roman"/>
                <w:bCs/>
                <w:color w:val="000000"/>
              </w:rPr>
            </w:pPr>
            <w:r w:rsidRPr="00504CCB">
              <w:rPr>
                <w:rFonts w:eastAsia="Times New Roman"/>
                <w:bCs/>
                <w:color w:val="000000"/>
              </w:rPr>
              <w:t>Utskottet överlade enligt RO 7 kap. 12 § med regeringen om kommissionens arbetsprogram för 2019, dokument COM(2018) 800 med titeln Delivering what we promised and preparing for the future (svensk språkversion var ännu inte inkommen vid tidpunkten för överläggningen).</w:t>
            </w:r>
          </w:p>
          <w:p w:rsidR="00504CCB" w:rsidRDefault="00504CCB" w:rsidP="00504CCB">
            <w:pPr>
              <w:pStyle w:val="Normalwebb"/>
              <w:spacing w:before="0" w:beforeAutospacing="0" w:after="0" w:afterAutospacing="0"/>
              <w:rPr>
                <w:rFonts w:eastAsia="Times New Roman"/>
                <w:bCs/>
                <w:color w:val="000000"/>
              </w:rPr>
            </w:pPr>
          </w:p>
          <w:p w:rsidR="00504CCB" w:rsidRDefault="00504CCB" w:rsidP="00504CCB">
            <w:pPr>
              <w:pStyle w:val="Normalwebb"/>
              <w:spacing w:before="0" w:beforeAutospacing="0" w:after="0" w:afterAutospacing="0"/>
              <w:rPr>
                <w:rFonts w:eastAsia="Times New Roman"/>
                <w:bCs/>
                <w:color w:val="000000"/>
              </w:rPr>
            </w:pPr>
            <w:r w:rsidRPr="00504CCB">
              <w:rPr>
                <w:rFonts w:eastAsia="Times New Roman"/>
                <w:bCs/>
                <w:color w:val="000000"/>
              </w:rPr>
              <w:t>Regeringen företräddes av EU- och handelsminister Ann Linde.</w:t>
            </w:r>
          </w:p>
          <w:p w:rsidR="00504CCB" w:rsidRPr="00504CCB" w:rsidRDefault="00504CCB" w:rsidP="00504CCB">
            <w:pPr>
              <w:pStyle w:val="Normalwebb"/>
              <w:spacing w:before="0" w:beforeAutospacing="0" w:after="0" w:afterAutospacing="0"/>
              <w:rPr>
                <w:rFonts w:eastAsia="Times New Roman"/>
                <w:bCs/>
                <w:color w:val="000000"/>
              </w:rPr>
            </w:pPr>
          </w:p>
          <w:p w:rsidR="00504CCB" w:rsidRDefault="00504CCB" w:rsidP="00504CCB">
            <w:pPr>
              <w:pStyle w:val="Normalwebb"/>
              <w:spacing w:before="0" w:beforeAutospacing="0" w:after="0" w:afterAutospacing="0"/>
              <w:rPr>
                <w:rFonts w:eastAsia="Times New Roman"/>
                <w:bCs/>
                <w:color w:val="000000"/>
              </w:rPr>
            </w:pPr>
            <w:r w:rsidRPr="00504CCB">
              <w:rPr>
                <w:rFonts w:eastAsia="Times New Roman"/>
                <w:bCs/>
                <w:color w:val="000000"/>
              </w:rPr>
              <w:t xml:space="preserve">Regeringens ståndpunkt redovisades dels genom ett skriftligt underlag i form av en promemoria som sänts ut i förväg (dnr UU-1.6.2-670-2018/19), dels genom en muntlig föredragning för utskottet. </w:t>
            </w:r>
          </w:p>
          <w:p w:rsidR="00504CCB" w:rsidRPr="00504CCB" w:rsidRDefault="00504CCB" w:rsidP="00504CCB">
            <w:pPr>
              <w:pStyle w:val="Normalwebb"/>
              <w:spacing w:before="0" w:beforeAutospacing="0" w:after="0" w:afterAutospacing="0"/>
              <w:rPr>
                <w:rFonts w:eastAsia="Times New Roman"/>
                <w:bCs/>
                <w:color w:val="000000"/>
              </w:rPr>
            </w:pPr>
          </w:p>
          <w:p w:rsidR="00504CCB" w:rsidRDefault="00504CCB" w:rsidP="00504CCB">
            <w:pPr>
              <w:pStyle w:val="Normalwebb"/>
              <w:spacing w:before="0" w:beforeAutospacing="0" w:after="0" w:afterAutospacing="0"/>
              <w:rPr>
                <w:rFonts w:eastAsia="Times New Roman"/>
                <w:bCs/>
                <w:color w:val="000000"/>
              </w:rPr>
            </w:pPr>
            <w:r w:rsidRPr="00504CCB">
              <w:rPr>
                <w:rFonts w:eastAsia="Times New Roman"/>
                <w:bCs/>
                <w:color w:val="000000"/>
              </w:rPr>
              <w:t>Regeringens ståndpunkt enligt promemorian:</w:t>
            </w:r>
          </w:p>
          <w:p w:rsidR="00504CCB" w:rsidRPr="00504CCB" w:rsidRDefault="00504CCB" w:rsidP="00504CCB">
            <w:pPr>
              <w:pStyle w:val="Normalwebb"/>
              <w:spacing w:before="0" w:beforeAutospacing="0" w:after="0" w:afterAutospacing="0"/>
              <w:rPr>
                <w:rFonts w:eastAsia="Times New Roman"/>
                <w:bCs/>
                <w:color w:val="000000"/>
              </w:rPr>
            </w:pPr>
          </w:p>
          <w:p w:rsidR="00504CCB" w:rsidRDefault="00504CCB" w:rsidP="00504CCB">
            <w:pPr>
              <w:pStyle w:val="Normalwebb"/>
              <w:spacing w:before="0" w:beforeAutospacing="0" w:after="0" w:afterAutospacing="0"/>
              <w:rPr>
                <w:rFonts w:eastAsia="Times New Roman"/>
                <w:bCs/>
                <w:color w:val="000000"/>
              </w:rPr>
            </w:pPr>
            <w:r w:rsidRPr="00504CCB">
              <w:rPr>
                <w:rFonts w:eastAsia="Times New Roman"/>
                <w:bCs/>
                <w:color w:val="000000"/>
              </w:rPr>
              <w:t>Regeringen välkomnar i stort kommissionens arbetsprogram för 2019. Det är positivt att kommissionen fullföljer de åtaganden som aviserats för mandatperioden. Stort fokus för arbetet under nästkommande år bör ligga på att avsluta pågående förhandlingar. Det är därför naturligt att kommissionen presenterar färre förslag i år. Flera av de nya initiativ som kommissionen presenterar är särskilt positiva då de ligger inom ramen för regeringens övergripande EU-prioriteringar, exempelvis meddelandet om den inre marknaden, digitala inre marknaden, förstärkningen av rättsstatens principer och EU:s långsiktiga klimatstrategi. Även frågorna om energiunionen och energieffektivisering kopplat till brexit är positiva. Regeringen välkomnar även initiativet om hormonstörande ämnen men saknar dock några förslag som kommissionen tidigare aviserat gällande kemikalier och cirkulär ekonomi.</w:t>
            </w:r>
          </w:p>
          <w:p w:rsidR="00504CCB" w:rsidRPr="00504CCB" w:rsidRDefault="00504CCB" w:rsidP="00504CCB">
            <w:pPr>
              <w:pStyle w:val="Normalwebb"/>
              <w:spacing w:before="0" w:beforeAutospacing="0" w:after="0" w:afterAutospacing="0"/>
              <w:rPr>
                <w:rFonts w:eastAsia="Times New Roman"/>
                <w:bCs/>
                <w:color w:val="000000"/>
              </w:rPr>
            </w:pPr>
            <w:r w:rsidRPr="00504CCB">
              <w:rPr>
                <w:rFonts w:eastAsia="Times New Roman"/>
                <w:bCs/>
                <w:color w:val="000000"/>
              </w:rPr>
              <w:t xml:space="preserve"> </w:t>
            </w:r>
          </w:p>
          <w:p w:rsidR="00504CCB" w:rsidRDefault="00504CCB" w:rsidP="00504CCB">
            <w:pPr>
              <w:pStyle w:val="Normalwebb"/>
              <w:spacing w:before="0" w:beforeAutospacing="0" w:after="0" w:afterAutospacing="0"/>
              <w:rPr>
                <w:rFonts w:eastAsia="Times New Roman"/>
                <w:bCs/>
                <w:color w:val="000000"/>
              </w:rPr>
            </w:pPr>
            <w:r w:rsidRPr="00504CCB">
              <w:rPr>
                <w:rFonts w:eastAsia="Times New Roman"/>
                <w:bCs/>
                <w:color w:val="000000"/>
              </w:rPr>
              <w:t>När det gäller initiativ om övergång från enhällighet till kvalificerad majoritet på flera områden innebär det en övergång till ett nytt beslutsförfarande och bör analyseras noggrant. Regeringen anser att det är särskilt viktigt att värna möjligheten att ha maximal påverkan på beslut vad gäller skatte- och sociala frågor.</w:t>
            </w:r>
          </w:p>
          <w:p w:rsidR="00504CCB" w:rsidRPr="00504CCB" w:rsidRDefault="00504CCB" w:rsidP="00504CCB">
            <w:pPr>
              <w:pStyle w:val="Normalwebb"/>
              <w:spacing w:before="0" w:beforeAutospacing="0" w:after="0" w:afterAutospacing="0"/>
              <w:rPr>
                <w:rFonts w:eastAsia="Times New Roman"/>
                <w:bCs/>
                <w:color w:val="000000"/>
              </w:rPr>
            </w:pPr>
          </w:p>
          <w:p w:rsidR="00504CCB" w:rsidRDefault="00504CCB" w:rsidP="00504CCB">
            <w:pPr>
              <w:pStyle w:val="Normalwebb"/>
              <w:spacing w:before="0" w:beforeAutospacing="0" w:after="0" w:afterAutospacing="0"/>
              <w:rPr>
                <w:rFonts w:eastAsia="Times New Roman"/>
                <w:bCs/>
                <w:color w:val="000000"/>
              </w:rPr>
            </w:pPr>
            <w:r w:rsidRPr="00504CCB">
              <w:rPr>
                <w:rFonts w:eastAsia="Times New Roman"/>
                <w:bCs/>
                <w:color w:val="000000"/>
              </w:rPr>
              <w:lastRenderedPageBreak/>
              <w:t>Varje enskilt initiativ som presenteras måste dock bedömas och beredas på sina egna meriter när förslagen väl lagts. Regeringen kommer därför att få anledning att återkomma till riksdagen allt eftersom de enskilda lagstiftningsinitiativen presenteras.</w:t>
            </w:r>
          </w:p>
          <w:p w:rsidR="00504CCB" w:rsidRPr="00504CCB" w:rsidRDefault="00504CCB" w:rsidP="00504CCB">
            <w:pPr>
              <w:pStyle w:val="Normalwebb"/>
              <w:spacing w:before="0" w:beforeAutospacing="0" w:after="0" w:afterAutospacing="0"/>
              <w:rPr>
                <w:rFonts w:eastAsia="Times New Roman"/>
                <w:bCs/>
                <w:color w:val="000000"/>
              </w:rPr>
            </w:pPr>
          </w:p>
          <w:p w:rsidR="00504CCB" w:rsidRDefault="00504CCB" w:rsidP="00504CCB">
            <w:pPr>
              <w:pStyle w:val="Normalwebb"/>
              <w:spacing w:before="0" w:beforeAutospacing="0" w:after="0" w:afterAutospacing="0"/>
              <w:rPr>
                <w:rFonts w:eastAsia="Times New Roman"/>
                <w:bCs/>
                <w:color w:val="000000"/>
              </w:rPr>
            </w:pPr>
            <w:r w:rsidRPr="00504CCB">
              <w:rPr>
                <w:rFonts w:eastAsia="Times New Roman"/>
                <w:bCs/>
                <w:color w:val="000000"/>
              </w:rPr>
              <w:t>Ordföranden konstaterade att det fanns en majoritet i utskottet för den ståndpunkt som regeringen redovisat genom det skriftliga underlaget och muntligen vid sammanträdet.</w:t>
            </w:r>
          </w:p>
          <w:p w:rsidR="00504CCB" w:rsidRPr="00504CCB" w:rsidRDefault="00504CCB" w:rsidP="00504CCB">
            <w:pPr>
              <w:pStyle w:val="Normalwebb"/>
              <w:spacing w:before="0" w:beforeAutospacing="0" w:after="0" w:afterAutospacing="0"/>
              <w:rPr>
                <w:rFonts w:eastAsia="Times New Roman"/>
                <w:bCs/>
                <w:color w:val="000000"/>
              </w:rPr>
            </w:pPr>
            <w:r w:rsidRPr="00504CCB">
              <w:rPr>
                <w:rFonts w:eastAsia="Times New Roman"/>
                <w:bCs/>
                <w:color w:val="000000"/>
              </w:rPr>
              <w:t xml:space="preserve"> </w:t>
            </w:r>
          </w:p>
          <w:p w:rsidR="00504CCB" w:rsidRDefault="00504CCB" w:rsidP="00504CCB">
            <w:pPr>
              <w:pStyle w:val="Normalwebb"/>
              <w:spacing w:before="0" w:beforeAutospacing="0" w:after="0" w:afterAutospacing="0"/>
              <w:rPr>
                <w:rFonts w:eastAsia="Times New Roman"/>
                <w:bCs/>
                <w:color w:val="000000"/>
              </w:rPr>
            </w:pPr>
            <w:r w:rsidRPr="00504CCB">
              <w:rPr>
                <w:rFonts w:eastAsia="Times New Roman"/>
                <w:bCs/>
                <w:color w:val="000000"/>
              </w:rPr>
              <w:t>SD-ledamöterna anmälde följande avvikande mening:</w:t>
            </w:r>
          </w:p>
          <w:p w:rsidR="00504CCB" w:rsidRPr="00504CCB" w:rsidRDefault="00504CCB" w:rsidP="00504CCB">
            <w:pPr>
              <w:pStyle w:val="Normalwebb"/>
              <w:spacing w:before="0" w:beforeAutospacing="0" w:after="0" w:afterAutospacing="0"/>
              <w:rPr>
                <w:rFonts w:eastAsia="Times New Roman"/>
                <w:bCs/>
                <w:color w:val="000000"/>
              </w:rPr>
            </w:pPr>
          </w:p>
          <w:p w:rsidR="00504CCB" w:rsidRDefault="00504CCB" w:rsidP="00504CCB">
            <w:pPr>
              <w:pStyle w:val="Normalwebb"/>
              <w:spacing w:before="0" w:beforeAutospacing="0" w:after="0" w:afterAutospacing="0"/>
              <w:rPr>
                <w:rFonts w:eastAsia="Times New Roman"/>
                <w:bCs/>
                <w:color w:val="000000"/>
              </w:rPr>
            </w:pPr>
            <w:r w:rsidRPr="00504CCB">
              <w:rPr>
                <w:rFonts w:eastAsia="Times New Roman"/>
                <w:bCs/>
                <w:color w:val="000000"/>
              </w:rPr>
              <w:t>Sverigedemokraterna är överlag kritiska till den av kommissionen föreslagna arbetsordningen och vi har även vid tidigare tillfällen under kommissionens mandatperiod yttrat denna skepticism. Generellt handlar det om att vi finner arbetsordningen alldeles för långtgående då den i för hög utsträckning riskerar att inskränka Sveriges självbestämmande på en rad olika områden. Som ett parti som värdesätter svensk självständighet och svenska folkets rätt att inte begränsas av EU-byråkrater kan vi därmed inte ställa oss bakom kommissionens arbetsprogram för 2019.</w:t>
            </w:r>
          </w:p>
          <w:p w:rsidR="00504CCB" w:rsidRPr="00504CCB" w:rsidRDefault="00504CCB" w:rsidP="00504CCB">
            <w:pPr>
              <w:pStyle w:val="Normalwebb"/>
              <w:spacing w:before="0" w:beforeAutospacing="0" w:after="0" w:afterAutospacing="0"/>
              <w:rPr>
                <w:rFonts w:eastAsia="Times New Roman"/>
                <w:bCs/>
                <w:color w:val="000000"/>
              </w:rPr>
            </w:pPr>
            <w:r w:rsidRPr="00504CCB">
              <w:rPr>
                <w:rFonts w:eastAsia="Times New Roman"/>
                <w:bCs/>
                <w:color w:val="000000"/>
              </w:rPr>
              <w:t xml:space="preserve"> </w:t>
            </w:r>
          </w:p>
          <w:p w:rsidR="00504CCB" w:rsidRDefault="00504CCB" w:rsidP="00504CCB">
            <w:pPr>
              <w:pStyle w:val="Normalwebb"/>
              <w:spacing w:before="0" w:beforeAutospacing="0" w:after="0" w:afterAutospacing="0"/>
              <w:rPr>
                <w:rFonts w:eastAsia="Times New Roman"/>
                <w:bCs/>
                <w:color w:val="000000"/>
              </w:rPr>
            </w:pPr>
            <w:r w:rsidRPr="00504CCB">
              <w:rPr>
                <w:rFonts w:eastAsia="Times New Roman"/>
                <w:bCs/>
                <w:color w:val="000000"/>
              </w:rPr>
              <w:t>Mer konkret handlar det om att vi till exempel motsätter oss att man önskar verka för en gemensam företagsskatt då detta förmodligen skulle höja den svenska företagsskatten och därmed kraftigt försämra svenska företags konkurrenskraft. Samt att vi räds utvecklingen då man önskar ge EU rätten att införa sanktioner mot enskilda partier på förmodade subjektiva och politiska grunder.</w:t>
            </w:r>
          </w:p>
          <w:p w:rsidR="00504CCB" w:rsidRPr="00504CCB" w:rsidRDefault="00504CCB" w:rsidP="00504CCB">
            <w:pPr>
              <w:pStyle w:val="Normalwebb"/>
              <w:spacing w:before="0" w:beforeAutospacing="0" w:after="0" w:afterAutospacing="0"/>
              <w:rPr>
                <w:rFonts w:eastAsia="Times New Roman"/>
                <w:bCs/>
                <w:color w:val="000000"/>
              </w:rPr>
            </w:pPr>
          </w:p>
        </w:tc>
      </w:tr>
      <w:tr w:rsidR="008508B4" w:rsidRPr="005F371A" w:rsidTr="009E7EFB">
        <w:tc>
          <w:tcPr>
            <w:tcW w:w="567" w:type="dxa"/>
          </w:tcPr>
          <w:p w:rsidR="008508B4" w:rsidRDefault="008508B4" w:rsidP="008508B4">
            <w:pPr>
              <w:tabs>
                <w:tab w:val="left" w:pos="1701"/>
              </w:tabs>
              <w:rPr>
                <w:b/>
                <w:snapToGrid w:val="0"/>
                <w:szCs w:val="24"/>
              </w:rPr>
            </w:pPr>
            <w:r>
              <w:rPr>
                <w:b/>
                <w:snapToGrid w:val="0"/>
                <w:szCs w:val="24"/>
              </w:rPr>
              <w:lastRenderedPageBreak/>
              <w:t>§ 3</w:t>
            </w:r>
          </w:p>
          <w:p w:rsidR="008508B4" w:rsidRDefault="008508B4" w:rsidP="002D118E">
            <w:pPr>
              <w:tabs>
                <w:tab w:val="left" w:pos="1701"/>
              </w:tabs>
              <w:rPr>
                <w:b/>
                <w:snapToGrid w:val="0"/>
                <w:szCs w:val="24"/>
              </w:rPr>
            </w:pPr>
          </w:p>
        </w:tc>
        <w:tc>
          <w:tcPr>
            <w:tcW w:w="6947" w:type="dxa"/>
          </w:tcPr>
          <w:p w:rsidR="008508B4" w:rsidRPr="00FA421A" w:rsidRDefault="00EF626E" w:rsidP="008508B4">
            <w:pPr>
              <w:autoSpaceDE w:val="0"/>
              <w:autoSpaceDN w:val="0"/>
              <w:adjustRightInd w:val="0"/>
              <w:rPr>
                <w:b/>
                <w:bCs/>
                <w:color w:val="000000"/>
                <w:szCs w:val="24"/>
              </w:rPr>
            </w:pPr>
            <w:r>
              <w:rPr>
                <w:b/>
                <w:bCs/>
                <w:color w:val="000000"/>
                <w:szCs w:val="24"/>
              </w:rPr>
              <w:t>Brexit</w:t>
            </w:r>
          </w:p>
          <w:p w:rsidR="008508B4" w:rsidRDefault="008508B4" w:rsidP="00EF626E">
            <w:pPr>
              <w:autoSpaceDE w:val="0"/>
              <w:autoSpaceDN w:val="0"/>
              <w:adjustRightInd w:val="0"/>
              <w:rPr>
                <w:b/>
                <w:bCs/>
                <w:color w:val="000000"/>
                <w:szCs w:val="24"/>
              </w:rPr>
            </w:pPr>
          </w:p>
          <w:p w:rsidR="00EF626E" w:rsidRDefault="00EF626E" w:rsidP="00EF626E">
            <w:pPr>
              <w:autoSpaceDE w:val="0"/>
              <w:autoSpaceDN w:val="0"/>
              <w:adjustRightInd w:val="0"/>
              <w:rPr>
                <w:bCs/>
                <w:color w:val="000000"/>
                <w:szCs w:val="24"/>
              </w:rPr>
            </w:pPr>
            <w:r>
              <w:rPr>
                <w:bCs/>
                <w:color w:val="000000"/>
                <w:szCs w:val="24"/>
              </w:rPr>
              <w:t>Information om Brexit av EU- och handelsminister Ann Linde, politiskt sakkunnig Linus Glanzelius, kansliråd Maria Ermanno Fäldner samtliga från UD och kanslichef Eva Sjögren, ambassadör Jan Olsson, ämnesråd Erik Rudal och kansliråd Ann Lindh, samtliga från SB.</w:t>
            </w:r>
          </w:p>
          <w:p w:rsidR="00EF626E" w:rsidRDefault="00EF626E" w:rsidP="00EF626E">
            <w:pPr>
              <w:autoSpaceDE w:val="0"/>
              <w:autoSpaceDN w:val="0"/>
              <w:adjustRightInd w:val="0"/>
              <w:rPr>
                <w:bCs/>
                <w:color w:val="000000"/>
                <w:szCs w:val="24"/>
              </w:rPr>
            </w:pPr>
          </w:p>
          <w:p w:rsidR="00EF626E" w:rsidRDefault="00EF626E" w:rsidP="00EF626E">
            <w:pPr>
              <w:autoSpaceDE w:val="0"/>
              <w:autoSpaceDN w:val="0"/>
              <w:adjustRightInd w:val="0"/>
              <w:rPr>
                <w:bCs/>
                <w:color w:val="000000"/>
                <w:szCs w:val="24"/>
              </w:rPr>
            </w:pPr>
            <w:r>
              <w:rPr>
                <w:bCs/>
                <w:color w:val="000000"/>
                <w:szCs w:val="24"/>
              </w:rPr>
              <w:t>Ledamöternas frågor besvarades.</w:t>
            </w:r>
          </w:p>
          <w:p w:rsidR="00EF626E" w:rsidRPr="00EF626E" w:rsidRDefault="00EF626E" w:rsidP="00EF626E">
            <w:pPr>
              <w:autoSpaceDE w:val="0"/>
              <w:autoSpaceDN w:val="0"/>
              <w:adjustRightInd w:val="0"/>
              <w:rPr>
                <w:bCs/>
                <w:color w:val="000000"/>
                <w:szCs w:val="24"/>
              </w:rPr>
            </w:pPr>
          </w:p>
        </w:tc>
      </w:tr>
      <w:tr w:rsidR="00A805F8" w:rsidRPr="005F371A" w:rsidTr="009E7EFB">
        <w:tc>
          <w:tcPr>
            <w:tcW w:w="567" w:type="dxa"/>
          </w:tcPr>
          <w:p w:rsidR="00A805F8" w:rsidRDefault="00A805F8" w:rsidP="008508B4">
            <w:pPr>
              <w:tabs>
                <w:tab w:val="left" w:pos="1701"/>
              </w:tabs>
              <w:rPr>
                <w:b/>
                <w:snapToGrid w:val="0"/>
                <w:szCs w:val="24"/>
              </w:rPr>
            </w:pPr>
            <w:r>
              <w:rPr>
                <w:b/>
                <w:snapToGrid w:val="0"/>
                <w:szCs w:val="24"/>
              </w:rPr>
              <w:t>§ 4</w:t>
            </w:r>
          </w:p>
        </w:tc>
        <w:tc>
          <w:tcPr>
            <w:tcW w:w="6947" w:type="dxa"/>
          </w:tcPr>
          <w:p w:rsidR="00A805F8" w:rsidRDefault="00EF626E" w:rsidP="008508B4">
            <w:pPr>
              <w:autoSpaceDE w:val="0"/>
              <w:autoSpaceDN w:val="0"/>
              <w:adjustRightInd w:val="0"/>
              <w:rPr>
                <w:b/>
                <w:bCs/>
                <w:color w:val="000000"/>
                <w:szCs w:val="24"/>
              </w:rPr>
            </w:pPr>
            <w:r>
              <w:rPr>
                <w:b/>
                <w:bCs/>
                <w:color w:val="000000"/>
                <w:szCs w:val="24"/>
              </w:rPr>
              <w:t>EU:s framtid</w:t>
            </w:r>
          </w:p>
          <w:p w:rsidR="00A805F8" w:rsidRDefault="00A805F8" w:rsidP="008508B4">
            <w:pPr>
              <w:autoSpaceDE w:val="0"/>
              <w:autoSpaceDN w:val="0"/>
              <w:adjustRightInd w:val="0"/>
              <w:rPr>
                <w:b/>
                <w:bCs/>
                <w:color w:val="000000"/>
                <w:szCs w:val="24"/>
              </w:rPr>
            </w:pPr>
          </w:p>
          <w:p w:rsidR="00EF626E" w:rsidRDefault="00EF626E" w:rsidP="00EF626E">
            <w:pPr>
              <w:autoSpaceDE w:val="0"/>
              <w:autoSpaceDN w:val="0"/>
              <w:adjustRightInd w:val="0"/>
              <w:rPr>
                <w:bCs/>
                <w:color w:val="000000"/>
                <w:szCs w:val="24"/>
              </w:rPr>
            </w:pPr>
            <w:r>
              <w:rPr>
                <w:bCs/>
                <w:color w:val="000000"/>
                <w:szCs w:val="24"/>
              </w:rPr>
              <w:t>Information om EU:s framtid av EU- och handelsminister Ann Linde, politiskt sakkunnig Linus Glanzelius, kansliråd Maria Ermanno Fäldner samtliga från UD och kanslichef Eva Sjögren, ambassadör Jan Olsson, ämnesråd Erik Rudal och kansliråd Ann Lindh, samtliga från SB.</w:t>
            </w:r>
          </w:p>
          <w:p w:rsidR="00EF626E" w:rsidRDefault="00EF626E" w:rsidP="00EF626E">
            <w:pPr>
              <w:autoSpaceDE w:val="0"/>
              <w:autoSpaceDN w:val="0"/>
              <w:adjustRightInd w:val="0"/>
              <w:rPr>
                <w:bCs/>
                <w:color w:val="000000"/>
                <w:szCs w:val="24"/>
              </w:rPr>
            </w:pPr>
          </w:p>
          <w:p w:rsidR="00EF626E" w:rsidRDefault="00EF626E" w:rsidP="00EF626E">
            <w:pPr>
              <w:autoSpaceDE w:val="0"/>
              <w:autoSpaceDN w:val="0"/>
              <w:adjustRightInd w:val="0"/>
              <w:rPr>
                <w:bCs/>
                <w:color w:val="000000"/>
                <w:szCs w:val="24"/>
              </w:rPr>
            </w:pPr>
            <w:r>
              <w:rPr>
                <w:bCs/>
                <w:color w:val="000000"/>
                <w:szCs w:val="24"/>
              </w:rPr>
              <w:t>Ledamöternas frågor besvarades.</w:t>
            </w:r>
          </w:p>
          <w:p w:rsidR="00A805F8" w:rsidRPr="00A805F8" w:rsidRDefault="00A805F8" w:rsidP="00EF626E">
            <w:pPr>
              <w:autoSpaceDE w:val="0"/>
              <w:autoSpaceDN w:val="0"/>
              <w:adjustRightInd w:val="0"/>
              <w:rPr>
                <w:bCs/>
                <w:color w:val="000000"/>
                <w:szCs w:val="24"/>
              </w:rPr>
            </w:pPr>
          </w:p>
        </w:tc>
      </w:tr>
      <w:tr w:rsidR="00EF626E" w:rsidRPr="005F371A" w:rsidTr="009E7EFB">
        <w:tc>
          <w:tcPr>
            <w:tcW w:w="567" w:type="dxa"/>
          </w:tcPr>
          <w:p w:rsidR="00EF626E" w:rsidRPr="00EF626E" w:rsidRDefault="00EF626E" w:rsidP="008508B4">
            <w:pPr>
              <w:tabs>
                <w:tab w:val="left" w:pos="1701"/>
              </w:tabs>
              <w:rPr>
                <w:b/>
                <w:snapToGrid w:val="0"/>
                <w:szCs w:val="24"/>
              </w:rPr>
            </w:pPr>
            <w:r>
              <w:rPr>
                <w:b/>
                <w:snapToGrid w:val="0"/>
                <w:szCs w:val="24"/>
              </w:rPr>
              <w:t>§ 5</w:t>
            </w:r>
          </w:p>
        </w:tc>
        <w:tc>
          <w:tcPr>
            <w:tcW w:w="6947" w:type="dxa"/>
          </w:tcPr>
          <w:p w:rsidR="00EF626E" w:rsidRDefault="00EF626E" w:rsidP="008508B4">
            <w:pPr>
              <w:autoSpaceDE w:val="0"/>
              <w:autoSpaceDN w:val="0"/>
              <w:adjustRightInd w:val="0"/>
              <w:rPr>
                <w:b/>
                <w:bCs/>
                <w:color w:val="000000"/>
                <w:szCs w:val="24"/>
              </w:rPr>
            </w:pPr>
            <w:r>
              <w:rPr>
                <w:b/>
                <w:bCs/>
                <w:color w:val="000000"/>
                <w:szCs w:val="24"/>
              </w:rPr>
              <w:t>Justering av protokoll</w:t>
            </w:r>
          </w:p>
          <w:p w:rsidR="00EF626E" w:rsidRDefault="00EF626E" w:rsidP="008508B4">
            <w:pPr>
              <w:autoSpaceDE w:val="0"/>
              <w:autoSpaceDN w:val="0"/>
              <w:adjustRightInd w:val="0"/>
              <w:rPr>
                <w:b/>
                <w:bCs/>
                <w:color w:val="000000"/>
                <w:szCs w:val="24"/>
              </w:rPr>
            </w:pPr>
          </w:p>
          <w:p w:rsidR="00EF626E" w:rsidRDefault="00C7516F" w:rsidP="00C7516F">
            <w:pPr>
              <w:autoSpaceDE w:val="0"/>
              <w:autoSpaceDN w:val="0"/>
              <w:adjustRightInd w:val="0"/>
              <w:rPr>
                <w:bCs/>
                <w:color w:val="000000"/>
                <w:szCs w:val="24"/>
              </w:rPr>
            </w:pPr>
            <w:r>
              <w:rPr>
                <w:bCs/>
                <w:color w:val="000000"/>
                <w:szCs w:val="24"/>
              </w:rPr>
              <w:t>Utskottet justerade protokoll 2018/19:4.</w:t>
            </w:r>
          </w:p>
          <w:p w:rsidR="00C7516F" w:rsidRPr="00EF626E" w:rsidRDefault="00C7516F" w:rsidP="00C7516F">
            <w:pPr>
              <w:autoSpaceDE w:val="0"/>
              <w:autoSpaceDN w:val="0"/>
              <w:adjustRightInd w:val="0"/>
              <w:rPr>
                <w:bCs/>
                <w:color w:val="000000"/>
                <w:szCs w:val="24"/>
              </w:rPr>
            </w:pPr>
          </w:p>
        </w:tc>
      </w:tr>
    </w:tbl>
    <w:p w:rsidR="00446257" w:rsidRDefault="00446257">
      <w:r>
        <w:br w:type="page"/>
      </w:r>
    </w:p>
    <w:tbl>
      <w:tblPr>
        <w:tblW w:w="7514" w:type="dxa"/>
        <w:tblInd w:w="1487" w:type="dxa"/>
        <w:tblLayout w:type="fixed"/>
        <w:tblCellMar>
          <w:left w:w="70" w:type="dxa"/>
          <w:right w:w="70" w:type="dxa"/>
        </w:tblCellMar>
        <w:tblLook w:val="00A0" w:firstRow="1" w:lastRow="0" w:firstColumn="1" w:lastColumn="0" w:noHBand="0" w:noVBand="0"/>
      </w:tblPr>
      <w:tblGrid>
        <w:gridCol w:w="567"/>
        <w:gridCol w:w="6947"/>
      </w:tblGrid>
      <w:tr w:rsidR="00A805F8" w:rsidRPr="00D47110" w:rsidTr="009E7EFB">
        <w:tc>
          <w:tcPr>
            <w:tcW w:w="567" w:type="dxa"/>
          </w:tcPr>
          <w:p w:rsidR="00A805F8" w:rsidRDefault="00A805F8" w:rsidP="00C7516F">
            <w:pPr>
              <w:tabs>
                <w:tab w:val="left" w:pos="1701"/>
              </w:tabs>
              <w:rPr>
                <w:b/>
                <w:snapToGrid w:val="0"/>
                <w:szCs w:val="24"/>
              </w:rPr>
            </w:pPr>
            <w:r>
              <w:rPr>
                <w:b/>
                <w:snapToGrid w:val="0"/>
                <w:szCs w:val="24"/>
              </w:rPr>
              <w:lastRenderedPageBreak/>
              <w:t xml:space="preserve">§ </w:t>
            </w:r>
            <w:r w:rsidR="00C7516F">
              <w:rPr>
                <w:b/>
                <w:snapToGrid w:val="0"/>
                <w:szCs w:val="24"/>
              </w:rPr>
              <w:t>6</w:t>
            </w:r>
          </w:p>
        </w:tc>
        <w:tc>
          <w:tcPr>
            <w:tcW w:w="6947" w:type="dxa"/>
          </w:tcPr>
          <w:p w:rsidR="00A805F8" w:rsidRDefault="00C7516F" w:rsidP="00A805F8">
            <w:pPr>
              <w:widowControl/>
              <w:autoSpaceDE w:val="0"/>
              <w:autoSpaceDN w:val="0"/>
              <w:adjustRightInd w:val="0"/>
              <w:rPr>
                <w:b/>
                <w:bCs/>
                <w:color w:val="000000"/>
                <w:szCs w:val="24"/>
              </w:rPr>
            </w:pPr>
            <w:r>
              <w:rPr>
                <w:b/>
                <w:bCs/>
                <w:color w:val="000000"/>
                <w:szCs w:val="24"/>
              </w:rPr>
              <w:t>Sammansatt utrikes- och försvarsutskott (UFöU)</w:t>
            </w:r>
          </w:p>
          <w:p w:rsidR="00C7516F" w:rsidRDefault="00C7516F" w:rsidP="00A805F8">
            <w:pPr>
              <w:widowControl/>
              <w:autoSpaceDE w:val="0"/>
              <w:autoSpaceDN w:val="0"/>
              <w:adjustRightInd w:val="0"/>
              <w:rPr>
                <w:b/>
                <w:bCs/>
                <w:color w:val="000000"/>
                <w:szCs w:val="24"/>
              </w:rPr>
            </w:pPr>
          </w:p>
          <w:p w:rsidR="00C7516F" w:rsidRDefault="00C7516F" w:rsidP="00A805F8">
            <w:pPr>
              <w:widowControl/>
              <w:autoSpaceDE w:val="0"/>
              <w:autoSpaceDN w:val="0"/>
              <w:adjustRightInd w:val="0"/>
              <w:rPr>
                <w:bCs/>
                <w:color w:val="000000"/>
                <w:szCs w:val="24"/>
              </w:rPr>
            </w:pPr>
            <w:r>
              <w:rPr>
                <w:bCs/>
                <w:color w:val="000000"/>
                <w:szCs w:val="24"/>
              </w:rPr>
              <w:t>Utskottet utsåg följande deputerade och suppleanter i det sammansatta utskottet (UFöU).</w:t>
            </w:r>
          </w:p>
          <w:p w:rsidR="00C7516F" w:rsidRDefault="00C7516F" w:rsidP="00A805F8">
            <w:pPr>
              <w:widowControl/>
              <w:autoSpaceDE w:val="0"/>
              <w:autoSpaceDN w:val="0"/>
              <w:adjustRightInd w:val="0"/>
              <w:rPr>
                <w:bCs/>
                <w:color w:val="000000"/>
                <w:szCs w:val="24"/>
              </w:rPr>
            </w:pPr>
          </w:p>
          <w:p w:rsidR="00C7516F" w:rsidRPr="00C7516F" w:rsidRDefault="00C7516F" w:rsidP="00A805F8">
            <w:pPr>
              <w:widowControl/>
              <w:autoSpaceDE w:val="0"/>
              <w:autoSpaceDN w:val="0"/>
              <w:adjustRightInd w:val="0"/>
              <w:rPr>
                <w:bCs/>
                <w:color w:val="000000"/>
                <w:szCs w:val="24"/>
              </w:rPr>
            </w:pPr>
            <w:r w:rsidRPr="00C7516F">
              <w:rPr>
                <w:bCs/>
                <w:i/>
                <w:color w:val="000000"/>
                <w:szCs w:val="24"/>
              </w:rPr>
              <w:t>Deputerade:</w:t>
            </w:r>
            <w:r w:rsidRPr="00C7516F">
              <w:rPr>
                <w:b/>
                <w:bCs/>
                <w:i/>
                <w:color w:val="000000"/>
                <w:szCs w:val="24"/>
              </w:rPr>
              <w:t xml:space="preserve"> </w:t>
            </w:r>
            <w:r w:rsidRPr="00C7516F">
              <w:rPr>
                <w:bCs/>
                <w:color w:val="000000"/>
                <w:szCs w:val="24"/>
              </w:rPr>
              <w:t>Kenneth G Forslund (S), Hans Wallmark (M), Olle</w:t>
            </w:r>
            <w:r w:rsidR="009711FA">
              <w:rPr>
                <w:bCs/>
                <w:color w:val="000000"/>
                <w:szCs w:val="24"/>
              </w:rPr>
              <w:t> </w:t>
            </w:r>
            <w:r w:rsidRPr="00C7516F">
              <w:rPr>
                <w:bCs/>
                <w:color w:val="000000"/>
                <w:szCs w:val="24"/>
              </w:rPr>
              <w:t xml:space="preserve">Thorell (S), Hans Rothenberg (M), Kerstin Lundgren (C), </w:t>
            </w:r>
            <w:r>
              <w:rPr>
                <w:bCs/>
                <w:color w:val="000000"/>
                <w:szCs w:val="24"/>
              </w:rPr>
              <w:t xml:space="preserve">Björn Söder (SD), Roza Güclü Hedin (S), Lars Adaktusson (KD), Annica Hjerling (MP), </w:t>
            </w:r>
            <w:r w:rsidR="0058623A">
              <w:rPr>
                <w:bCs/>
                <w:color w:val="000000"/>
                <w:szCs w:val="24"/>
              </w:rPr>
              <w:t>Yasmine Posio (V), Joar Forssell (L)</w:t>
            </w:r>
            <w:r w:rsidR="009711FA">
              <w:rPr>
                <w:bCs/>
                <w:color w:val="000000"/>
                <w:szCs w:val="24"/>
              </w:rPr>
              <w:t xml:space="preserve"> och Sara Seppälä (SD).</w:t>
            </w:r>
          </w:p>
          <w:p w:rsidR="00C7516F" w:rsidRPr="00C7516F" w:rsidRDefault="00C7516F" w:rsidP="00A805F8">
            <w:pPr>
              <w:widowControl/>
              <w:autoSpaceDE w:val="0"/>
              <w:autoSpaceDN w:val="0"/>
              <w:adjustRightInd w:val="0"/>
              <w:rPr>
                <w:bCs/>
                <w:color w:val="000000"/>
                <w:szCs w:val="24"/>
              </w:rPr>
            </w:pPr>
          </w:p>
          <w:p w:rsidR="00A805F8" w:rsidRPr="00870EF9" w:rsidRDefault="00C7516F" w:rsidP="00D47110">
            <w:pPr>
              <w:widowControl/>
              <w:autoSpaceDE w:val="0"/>
              <w:autoSpaceDN w:val="0"/>
              <w:adjustRightInd w:val="0"/>
              <w:rPr>
                <w:bCs/>
                <w:color w:val="000000"/>
                <w:szCs w:val="24"/>
              </w:rPr>
            </w:pPr>
            <w:r w:rsidRPr="00870EF9">
              <w:rPr>
                <w:bCs/>
                <w:i/>
                <w:color w:val="000000"/>
                <w:szCs w:val="24"/>
              </w:rPr>
              <w:t xml:space="preserve">Suppleanter: </w:t>
            </w:r>
            <w:r w:rsidRPr="00870EF9">
              <w:rPr>
                <w:bCs/>
                <w:color w:val="000000"/>
                <w:szCs w:val="24"/>
              </w:rPr>
              <w:t>Pyry Niemi (S), Margareta Cederfelt (M), Aylin</w:t>
            </w:r>
            <w:r w:rsidR="0058623A" w:rsidRPr="00870EF9">
              <w:rPr>
                <w:bCs/>
                <w:color w:val="000000"/>
                <w:szCs w:val="24"/>
              </w:rPr>
              <w:t> </w:t>
            </w:r>
            <w:r w:rsidRPr="00870EF9">
              <w:rPr>
                <w:bCs/>
                <w:color w:val="000000"/>
                <w:szCs w:val="24"/>
              </w:rPr>
              <w:t>Fazelian</w:t>
            </w:r>
            <w:r w:rsidR="0058623A" w:rsidRPr="00870EF9">
              <w:rPr>
                <w:bCs/>
                <w:color w:val="000000"/>
                <w:szCs w:val="24"/>
              </w:rPr>
              <w:t> </w:t>
            </w:r>
            <w:r w:rsidRPr="00870EF9">
              <w:rPr>
                <w:bCs/>
                <w:color w:val="000000"/>
                <w:szCs w:val="24"/>
              </w:rPr>
              <w:t xml:space="preserve">(S), </w:t>
            </w:r>
            <w:r w:rsidR="0058623A" w:rsidRPr="00870EF9">
              <w:rPr>
                <w:bCs/>
                <w:color w:val="000000"/>
                <w:szCs w:val="24"/>
              </w:rPr>
              <w:t>Lars Andersson (SD)</w:t>
            </w:r>
            <w:r w:rsidR="009711FA" w:rsidRPr="00870EF9">
              <w:rPr>
                <w:bCs/>
                <w:color w:val="000000"/>
                <w:szCs w:val="24"/>
              </w:rPr>
              <w:t xml:space="preserve"> och</w:t>
            </w:r>
            <w:r w:rsidR="0058623A" w:rsidRPr="00870EF9">
              <w:rPr>
                <w:bCs/>
                <w:color w:val="000000"/>
                <w:szCs w:val="24"/>
              </w:rPr>
              <w:t xml:space="preserve"> </w:t>
            </w:r>
            <w:r w:rsidR="009711FA" w:rsidRPr="00870EF9">
              <w:rPr>
                <w:bCs/>
                <w:color w:val="000000"/>
                <w:szCs w:val="24"/>
              </w:rPr>
              <w:t>Ann-Sofie Alm (M).</w:t>
            </w:r>
          </w:p>
          <w:p w:rsidR="00D47110" w:rsidRPr="00870EF9" w:rsidRDefault="00D47110" w:rsidP="00D47110">
            <w:pPr>
              <w:widowControl/>
              <w:autoSpaceDE w:val="0"/>
              <w:autoSpaceDN w:val="0"/>
              <w:adjustRightInd w:val="0"/>
              <w:rPr>
                <w:bCs/>
                <w:color w:val="000000"/>
                <w:szCs w:val="24"/>
              </w:rPr>
            </w:pPr>
          </w:p>
          <w:p w:rsidR="00D47110" w:rsidRPr="00D47110" w:rsidRDefault="00D47110" w:rsidP="00D47110">
            <w:pPr>
              <w:widowControl/>
              <w:autoSpaceDE w:val="0"/>
              <w:autoSpaceDN w:val="0"/>
              <w:adjustRightInd w:val="0"/>
              <w:rPr>
                <w:bCs/>
                <w:color w:val="000000"/>
                <w:szCs w:val="24"/>
              </w:rPr>
            </w:pPr>
            <w:r w:rsidRPr="00D47110">
              <w:rPr>
                <w:bCs/>
                <w:color w:val="000000"/>
                <w:szCs w:val="24"/>
              </w:rPr>
              <w:t>Denna parag</w:t>
            </w:r>
            <w:r>
              <w:rPr>
                <w:bCs/>
                <w:color w:val="000000"/>
                <w:szCs w:val="24"/>
              </w:rPr>
              <w:t>r</w:t>
            </w:r>
            <w:r w:rsidRPr="00D47110">
              <w:rPr>
                <w:bCs/>
                <w:color w:val="000000"/>
                <w:szCs w:val="24"/>
              </w:rPr>
              <w:t>af förklarades omedelbart justerad.</w:t>
            </w:r>
          </w:p>
          <w:p w:rsidR="00D47110" w:rsidRPr="00D47110" w:rsidRDefault="00D47110" w:rsidP="00D47110">
            <w:pPr>
              <w:widowControl/>
              <w:autoSpaceDE w:val="0"/>
              <w:autoSpaceDN w:val="0"/>
              <w:adjustRightInd w:val="0"/>
              <w:rPr>
                <w:bCs/>
                <w:color w:val="000000"/>
                <w:szCs w:val="24"/>
              </w:rPr>
            </w:pPr>
          </w:p>
        </w:tc>
      </w:tr>
      <w:tr w:rsidR="00867FA9" w:rsidRPr="005F371A" w:rsidTr="009E7EFB">
        <w:tc>
          <w:tcPr>
            <w:tcW w:w="567" w:type="dxa"/>
          </w:tcPr>
          <w:p w:rsidR="00867FA9" w:rsidRDefault="00867FA9" w:rsidP="008508B4">
            <w:pPr>
              <w:tabs>
                <w:tab w:val="left" w:pos="1701"/>
              </w:tabs>
              <w:rPr>
                <w:b/>
                <w:snapToGrid w:val="0"/>
                <w:szCs w:val="24"/>
              </w:rPr>
            </w:pPr>
            <w:r>
              <w:br w:type="page"/>
            </w:r>
            <w:r>
              <w:rPr>
                <w:b/>
                <w:snapToGrid w:val="0"/>
                <w:szCs w:val="24"/>
              </w:rPr>
              <w:t xml:space="preserve">§ </w:t>
            </w:r>
            <w:r w:rsidR="0011021D">
              <w:rPr>
                <w:b/>
                <w:snapToGrid w:val="0"/>
                <w:szCs w:val="24"/>
              </w:rPr>
              <w:t>7</w:t>
            </w:r>
          </w:p>
        </w:tc>
        <w:tc>
          <w:tcPr>
            <w:tcW w:w="6947" w:type="dxa"/>
          </w:tcPr>
          <w:p w:rsidR="00870EF9" w:rsidRDefault="00870EF9" w:rsidP="00870EF9">
            <w:pPr>
              <w:autoSpaceDE w:val="0"/>
              <w:autoSpaceDN w:val="0"/>
              <w:adjustRightInd w:val="0"/>
              <w:rPr>
                <w:b/>
                <w:bCs/>
                <w:color w:val="000000"/>
                <w:szCs w:val="24"/>
              </w:rPr>
            </w:pPr>
            <w:r>
              <w:rPr>
                <w:b/>
                <w:bCs/>
                <w:color w:val="000000"/>
                <w:szCs w:val="24"/>
              </w:rPr>
              <w:t xml:space="preserve">Inkomna skrivelser </w:t>
            </w:r>
          </w:p>
          <w:p w:rsidR="00870EF9" w:rsidRDefault="00870EF9" w:rsidP="00870EF9">
            <w:pPr>
              <w:autoSpaceDE w:val="0"/>
              <w:autoSpaceDN w:val="0"/>
              <w:adjustRightInd w:val="0"/>
              <w:rPr>
                <w:b/>
                <w:bCs/>
                <w:color w:val="000000"/>
                <w:szCs w:val="24"/>
              </w:rPr>
            </w:pPr>
          </w:p>
          <w:p w:rsidR="00870EF9" w:rsidRDefault="00870EF9" w:rsidP="00870EF9">
            <w:pPr>
              <w:autoSpaceDE w:val="0"/>
              <w:autoSpaceDN w:val="0"/>
              <w:adjustRightInd w:val="0"/>
              <w:rPr>
                <w:bCs/>
                <w:color w:val="000000"/>
                <w:szCs w:val="24"/>
              </w:rPr>
            </w:pPr>
            <w:r>
              <w:rPr>
                <w:bCs/>
                <w:color w:val="000000"/>
                <w:szCs w:val="24"/>
              </w:rPr>
              <w:t>Inkomna skrivelser enligt bilagor anmäldes.</w:t>
            </w:r>
          </w:p>
          <w:p w:rsidR="00867FA9" w:rsidRPr="00867FA9" w:rsidRDefault="00867FA9" w:rsidP="00867FA9">
            <w:pPr>
              <w:autoSpaceDE w:val="0"/>
              <w:autoSpaceDN w:val="0"/>
              <w:adjustRightInd w:val="0"/>
              <w:rPr>
                <w:bCs/>
                <w:color w:val="000000"/>
                <w:szCs w:val="24"/>
              </w:rPr>
            </w:pPr>
          </w:p>
        </w:tc>
      </w:tr>
    </w:tbl>
    <w:p w:rsidR="00F07DC6" w:rsidRDefault="00F07DC6">
      <w:r>
        <w:br w:type="page"/>
      </w:r>
    </w:p>
    <w:tbl>
      <w:tblPr>
        <w:tblW w:w="7514" w:type="dxa"/>
        <w:tblInd w:w="1487" w:type="dxa"/>
        <w:tblLayout w:type="fixed"/>
        <w:tblCellMar>
          <w:left w:w="70" w:type="dxa"/>
          <w:right w:w="70" w:type="dxa"/>
        </w:tblCellMar>
        <w:tblLook w:val="00A0" w:firstRow="1" w:lastRow="0" w:firstColumn="1" w:lastColumn="0" w:noHBand="0" w:noVBand="0"/>
      </w:tblPr>
      <w:tblGrid>
        <w:gridCol w:w="567"/>
        <w:gridCol w:w="6947"/>
      </w:tblGrid>
      <w:tr w:rsidR="002D118E" w:rsidRPr="005F371A" w:rsidTr="009E7EFB">
        <w:tc>
          <w:tcPr>
            <w:tcW w:w="567" w:type="dxa"/>
          </w:tcPr>
          <w:p w:rsidR="00AB1D49" w:rsidRDefault="00446257" w:rsidP="00870EF9">
            <w:pPr>
              <w:tabs>
                <w:tab w:val="left" w:pos="1701"/>
              </w:tabs>
              <w:rPr>
                <w:b/>
                <w:snapToGrid w:val="0"/>
                <w:szCs w:val="24"/>
              </w:rPr>
            </w:pPr>
            <w:r>
              <w:lastRenderedPageBreak/>
              <w:br w:type="page"/>
            </w:r>
            <w:r w:rsidR="00AB1D49">
              <w:rPr>
                <w:b/>
                <w:snapToGrid w:val="0"/>
                <w:szCs w:val="24"/>
              </w:rPr>
              <w:t>§</w:t>
            </w:r>
            <w:r w:rsidR="00507BD6">
              <w:rPr>
                <w:b/>
                <w:snapToGrid w:val="0"/>
                <w:szCs w:val="24"/>
              </w:rPr>
              <w:t xml:space="preserve"> </w:t>
            </w:r>
            <w:r w:rsidR="00870EF9">
              <w:rPr>
                <w:b/>
                <w:snapToGrid w:val="0"/>
                <w:szCs w:val="24"/>
              </w:rPr>
              <w:t>8</w:t>
            </w:r>
          </w:p>
        </w:tc>
        <w:tc>
          <w:tcPr>
            <w:tcW w:w="6947" w:type="dxa"/>
          </w:tcPr>
          <w:p w:rsidR="00AB1D49" w:rsidRPr="008508B4" w:rsidRDefault="00AB1D49" w:rsidP="00FA421A">
            <w:pPr>
              <w:autoSpaceDE w:val="0"/>
              <w:autoSpaceDN w:val="0"/>
              <w:adjustRightInd w:val="0"/>
              <w:rPr>
                <w:b/>
                <w:bCs/>
                <w:color w:val="000000"/>
                <w:szCs w:val="24"/>
              </w:rPr>
            </w:pPr>
            <w:r w:rsidRPr="008508B4">
              <w:rPr>
                <w:b/>
                <w:bCs/>
                <w:color w:val="000000"/>
                <w:szCs w:val="24"/>
              </w:rPr>
              <w:t>Kanslimeddelanden</w:t>
            </w:r>
          </w:p>
          <w:p w:rsidR="00AB1D49" w:rsidRPr="008508B4" w:rsidRDefault="00AB1D49" w:rsidP="00FA421A">
            <w:pPr>
              <w:autoSpaceDE w:val="0"/>
              <w:autoSpaceDN w:val="0"/>
              <w:adjustRightInd w:val="0"/>
              <w:rPr>
                <w:bCs/>
                <w:color w:val="000000"/>
                <w:szCs w:val="24"/>
              </w:rPr>
            </w:pPr>
          </w:p>
          <w:p w:rsidR="00AB1D49" w:rsidRPr="008508B4" w:rsidRDefault="00D9519D" w:rsidP="00AB1D49">
            <w:pPr>
              <w:contextualSpacing/>
              <w:rPr>
                <w:bCs/>
                <w:color w:val="000000"/>
                <w:szCs w:val="24"/>
              </w:rPr>
            </w:pPr>
            <w:r>
              <w:rPr>
                <w:bCs/>
                <w:color w:val="000000"/>
                <w:szCs w:val="24"/>
              </w:rPr>
              <w:t>Utskottet</w:t>
            </w:r>
            <w:r w:rsidR="00AB1D49" w:rsidRPr="008508B4">
              <w:rPr>
                <w:bCs/>
                <w:color w:val="000000"/>
                <w:szCs w:val="24"/>
              </w:rPr>
              <w:t xml:space="preserve"> informerade</w:t>
            </w:r>
            <w:r>
              <w:rPr>
                <w:bCs/>
                <w:color w:val="000000"/>
                <w:szCs w:val="24"/>
              </w:rPr>
              <w:t>s</w:t>
            </w:r>
            <w:r w:rsidR="00AB1D49" w:rsidRPr="008508B4">
              <w:rPr>
                <w:bCs/>
                <w:color w:val="000000"/>
                <w:szCs w:val="24"/>
              </w:rPr>
              <w:t xml:space="preserve"> om att:</w:t>
            </w:r>
          </w:p>
          <w:p w:rsidR="00D9519D" w:rsidRDefault="008508B4" w:rsidP="00870EF9">
            <w:pPr>
              <w:contextualSpacing/>
              <w:rPr>
                <w:bCs/>
                <w:color w:val="000000"/>
                <w:szCs w:val="24"/>
              </w:rPr>
            </w:pPr>
            <w:r>
              <w:rPr>
                <w:bCs/>
                <w:color w:val="000000"/>
                <w:szCs w:val="24"/>
              </w:rPr>
              <w:t>–</w:t>
            </w:r>
            <w:r w:rsidR="00870EF9">
              <w:rPr>
                <w:bCs/>
                <w:color w:val="000000"/>
                <w:szCs w:val="24"/>
              </w:rPr>
              <w:t xml:space="preserve"> </w:t>
            </w:r>
            <w:r w:rsidR="00B7408E">
              <w:rPr>
                <w:bCs/>
                <w:color w:val="000000"/>
                <w:szCs w:val="24"/>
              </w:rPr>
              <w:t>Anne-Charlotte Gramén är ny medarbetare vid kansliet från 12 november 2018.</w:t>
            </w:r>
          </w:p>
          <w:p w:rsidR="007F6A2E" w:rsidRDefault="00B7408E" w:rsidP="00870EF9">
            <w:pPr>
              <w:contextualSpacing/>
              <w:rPr>
                <w:bCs/>
                <w:color w:val="000000"/>
                <w:szCs w:val="24"/>
              </w:rPr>
            </w:pPr>
            <w:r>
              <w:rPr>
                <w:bCs/>
                <w:color w:val="000000"/>
                <w:szCs w:val="24"/>
              </w:rPr>
              <w:t xml:space="preserve">– det besök hos Talman Andreas Norlén </w:t>
            </w:r>
            <w:r w:rsidR="007F6A2E">
              <w:rPr>
                <w:bCs/>
                <w:color w:val="000000"/>
                <w:szCs w:val="24"/>
              </w:rPr>
              <w:t>där Nya Zeelands vice premiärminister tillika utrikesminister Winston Peters deltar flyttas till fredagen den 9 november 2018 kl. 10:00–10:30.</w:t>
            </w:r>
          </w:p>
          <w:p w:rsidR="007F6A2E" w:rsidRDefault="007F6A2E" w:rsidP="00870EF9">
            <w:pPr>
              <w:contextualSpacing/>
              <w:rPr>
                <w:bCs/>
                <w:color w:val="000000"/>
                <w:szCs w:val="24"/>
              </w:rPr>
            </w:pPr>
            <w:r>
              <w:rPr>
                <w:bCs/>
                <w:color w:val="000000"/>
                <w:szCs w:val="24"/>
              </w:rPr>
              <w:t>– RK/UD NIS inkommit med kompletterande svar avseende den fråga som ställdes i samband med att regeringen lämnade information om Små och lätta vapen torsdagen den 25 oktober 2018.</w:t>
            </w:r>
          </w:p>
          <w:p w:rsidR="007F6A2E" w:rsidRDefault="007F6A2E" w:rsidP="00870EF9">
            <w:pPr>
              <w:contextualSpacing/>
              <w:rPr>
                <w:bCs/>
                <w:color w:val="000000"/>
                <w:szCs w:val="24"/>
              </w:rPr>
            </w:pPr>
            <w:r>
              <w:rPr>
                <w:bCs/>
                <w:color w:val="000000"/>
                <w:szCs w:val="24"/>
              </w:rPr>
              <w:t>– RK/UD genom kabinettssekreterare Annika Söder kommer att komplettera svaret avseende fråga ställd vid sammanträdet 25 oktober 2018 om dels förberedelser för FN:s säkerhetsråds resa till Kina, dels förberedelser inför Kinas ordförandeskap i FN:s säkerhetsråd.</w:t>
            </w:r>
          </w:p>
          <w:p w:rsidR="00F07DC6" w:rsidRDefault="007F6A2E" w:rsidP="00267692">
            <w:pPr>
              <w:contextualSpacing/>
              <w:rPr>
                <w:bCs/>
                <w:color w:val="000000"/>
                <w:szCs w:val="24"/>
              </w:rPr>
            </w:pPr>
            <w:r>
              <w:rPr>
                <w:bCs/>
                <w:color w:val="000000"/>
                <w:szCs w:val="24"/>
              </w:rPr>
              <w:t>– Riksrevisionen inkommit med sin granskningsplan 2018/19 som ger information om pågående och planerad gr</w:t>
            </w:r>
            <w:r w:rsidR="00267692">
              <w:rPr>
                <w:bCs/>
                <w:color w:val="000000"/>
                <w:szCs w:val="24"/>
              </w:rPr>
              <w:t>anskning för det kommande året.</w:t>
            </w:r>
          </w:p>
          <w:p w:rsidR="00F07DC6" w:rsidRDefault="00F07DC6" w:rsidP="00870EF9">
            <w:pPr>
              <w:contextualSpacing/>
              <w:rPr>
                <w:bCs/>
                <w:color w:val="000000"/>
                <w:szCs w:val="24"/>
              </w:rPr>
            </w:pPr>
            <w:r>
              <w:rPr>
                <w:bCs/>
                <w:color w:val="000000"/>
                <w:szCs w:val="24"/>
              </w:rPr>
              <w:t>– tre ämnesmässiga introduktioner läggs in under november och är främst avsedda för nya ledamöter i utskottet. Den 14 november 2018 kl. 14:00–15:30 presenterar ambassadör Anders Oljelund Det svenska biståndssystemet.</w:t>
            </w:r>
          </w:p>
          <w:p w:rsidR="00F07DC6" w:rsidRDefault="00F07DC6" w:rsidP="00870EF9">
            <w:pPr>
              <w:contextualSpacing/>
              <w:rPr>
                <w:bCs/>
                <w:color w:val="000000"/>
                <w:szCs w:val="24"/>
              </w:rPr>
            </w:pPr>
            <w:r>
              <w:rPr>
                <w:bCs/>
                <w:color w:val="000000"/>
                <w:szCs w:val="24"/>
              </w:rPr>
              <w:t>Den 21 november 2018 kl. 14:00–15:30 presenterar professor Said Mahmoudi från Stockholms universitet Folkrätt.</w:t>
            </w:r>
          </w:p>
          <w:p w:rsidR="00F07DC6" w:rsidRDefault="00F07DC6" w:rsidP="00870EF9">
            <w:pPr>
              <w:contextualSpacing/>
              <w:rPr>
                <w:bCs/>
                <w:color w:val="000000"/>
                <w:szCs w:val="24"/>
              </w:rPr>
            </w:pPr>
            <w:r>
              <w:rPr>
                <w:bCs/>
                <w:color w:val="000000"/>
                <w:szCs w:val="24"/>
              </w:rPr>
              <w:t>Den 28 november 2018 kl. 14:00–15:30 presenterar Björn Fägersten från Utrikespolitiska institutet EU:s utrikes- och säkerhetspolitik.</w:t>
            </w:r>
          </w:p>
          <w:p w:rsidR="00870EF9" w:rsidRDefault="00870EF9" w:rsidP="00870EF9">
            <w:pPr>
              <w:contextualSpacing/>
              <w:rPr>
                <w:bCs/>
                <w:color w:val="000000"/>
                <w:szCs w:val="24"/>
              </w:rPr>
            </w:pPr>
          </w:p>
          <w:p w:rsidR="007F6A2E" w:rsidRDefault="007F6A2E" w:rsidP="00870EF9">
            <w:pPr>
              <w:contextualSpacing/>
              <w:rPr>
                <w:bCs/>
                <w:color w:val="000000"/>
                <w:szCs w:val="24"/>
              </w:rPr>
            </w:pPr>
            <w:r>
              <w:rPr>
                <w:bCs/>
                <w:color w:val="000000"/>
                <w:szCs w:val="24"/>
              </w:rPr>
              <w:t>Utskottet påmindes om att:</w:t>
            </w:r>
          </w:p>
          <w:p w:rsidR="007F6A2E" w:rsidRDefault="007F6A2E" w:rsidP="00870EF9">
            <w:pPr>
              <w:contextualSpacing/>
            </w:pPr>
            <w:r>
              <w:rPr>
                <w:bCs/>
                <w:color w:val="000000"/>
                <w:szCs w:val="24"/>
              </w:rPr>
              <w:t>–</w:t>
            </w:r>
            <w:r>
              <w:t xml:space="preserve"> Folk &amp; Försvar nu har skickat inbjudningar till utskottets ordinarie ledamöter. Ett PM om anmälningsförfarandet har sänts från kansliet.</w:t>
            </w:r>
          </w:p>
          <w:p w:rsidR="007F6A2E" w:rsidRDefault="007F6A2E" w:rsidP="00870EF9">
            <w:pPr>
              <w:contextualSpacing/>
            </w:pPr>
            <w:r>
              <w:t>– det på intranätet och hemsidan finns en kalenderfunktion för att lägga in utskottets kommande sammanträden.</w:t>
            </w:r>
          </w:p>
          <w:p w:rsidR="007F6A2E" w:rsidRPr="007F6A2E" w:rsidRDefault="007F6A2E" w:rsidP="00870EF9">
            <w:pPr>
              <w:contextualSpacing/>
            </w:pPr>
            <w:r>
              <w:t>– utskottet torsdagen den 8 november kl. 09:30 tar emot besök från OECD/Dacs Peer Review team.</w:t>
            </w:r>
          </w:p>
          <w:p w:rsidR="00870EF9" w:rsidRPr="00FA421A" w:rsidRDefault="00870EF9" w:rsidP="00870EF9">
            <w:pPr>
              <w:contextualSpacing/>
              <w:rPr>
                <w:bCs/>
                <w:color w:val="000000"/>
                <w:szCs w:val="24"/>
              </w:rPr>
            </w:pPr>
          </w:p>
        </w:tc>
      </w:tr>
      <w:tr w:rsidR="00507BD6" w:rsidRPr="005F371A" w:rsidTr="009E7EFB">
        <w:tc>
          <w:tcPr>
            <w:tcW w:w="567" w:type="dxa"/>
          </w:tcPr>
          <w:p w:rsidR="00507BD6" w:rsidRDefault="0011021D" w:rsidP="00870EF9">
            <w:pPr>
              <w:tabs>
                <w:tab w:val="left" w:pos="1701"/>
              </w:tabs>
              <w:rPr>
                <w:b/>
                <w:snapToGrid w:val="0"/>
                <w:szCs w:val="24"/>
              </w:rPr>
            </w:pPr>
            <w:r>
              <w:rPr>
                <w:b/>
                <w:snapToGrid w:val="0"/>
                <w:szCs w:val="24"/>
              </w:rPr>
              <w:t xml:space="preserve">§ </w:t>
            </w:r>
            <w:r w:rsidR="00870EF9">
              <w:rPr>
                <w:b/>
                <w:snapToGrid w:val="0"/>
                <w:szCs w:val="24"/>
              </w:rPr>
              <w:t>9</w:t>
            </w:r>
          </w:p>
        </w:tc>
        <w:tc>
          <w:tcPr>
            <w:tcW w:w="6947" w:type="dxa"/>
          </w:tcPr>
          <w:p w:rsidR="00507BD6" w:rsidRDefault="006360BE" w:rsidP="00506C15">
            <w:pPr>
              <w:autoSpaceDE w:val="0"/>
              <w:autoSpaceDN w:val="0"/>
              <w:adjustRightInd w:val="0"/>
              <w:rPr>
                <w:b/>
                <w:bCs/>
                <w:color w:val="000000"/>
                <w:szCs w:val="24"/>
              </w:rPr>
            </w:pPr>
            <w:r>
              <w:rPr>
                <w:b/>
                <w:bCs/>
                <w:color w:val="000000"/>
                <w:szCs w:val="24"/>
              </w:rPr>
              <w:t>Övriga frågor</w:t>
            </w:r>
          </w:p>
          <w:p w:rsidR="00507BD6" w:rsidRDefault="00507BD6" w:rsidP="00506C15">
            <w:pPr>
              <w:autoSpaceDE w:val="0"/>
              <w:autoSpaceDN w:val="0"/>
              <w:adjustRightInd w:val="0"/>
              <w:rPr>
                <w:b/>
                <w:bCs/>
                <w:color w:val="000000"/>
                <w:szCs w:val="24"/>
              </w:rPr>
            </w:pPr>
          </w:p>
          <w:p w:rsidR="00507BD6" w:rsidRDefault="006360BE" w:rsidP="00506C15">
            <w:pPr>
              <w:autoSpaceDE w:val="0"/>
              <w:autoSpaceDN w:val="0"/>
              <w:adjustRightInd w:val="0"/>
              <w:rPr>
                <w:bCs/>
                <w:color w:val="000000"/>
                <w:szCs w:val="24"/>
              </w:rPr>
            </w:pPr>
            <w:r>
              <w:rPr>
                <w:bCs/>
                <w:color w:val="000000"/>
                <w:szCs w:val="24"/>
              </w:rPr>
              <w:t>Ordförande avtackade ledamot Erik Andersson (M).</w:t>
            </w:r>
          </w:p>
          <w:p w:rsidR="00507BD6" w:rsidRPr="00507BD6" w:rsidRDefault="00507BD6" w:rsidP="00506C15">
            <w:pPr>
              <w:autoSpaceDE w:val="0"/>
              <w:autoSpaceDN w:val="0"/>
              <w:adjustRightInd w:val="0"/>
              <w:rPr>
                <w:bCs/>
                <w:color w:val="000000"/>
                <w:szCs w:val="24"/>
              </w:rPr>
            </w:pPr>
          </w:p>
        </w:tc>
      </w:tr>
      <w:tr w:rsidR="00506C15" w:rsidRPr="005F371A" w:rsidTr="009E7EFB">
        <w:tc>
          <w:tcPr>
            <w:tcW w:w="567" w:type="dxa"/>
          </w:tcPr>
          <w:p w:rsidR="00506C15" w:rsidRDefault="00AB1D49" w:rsidP="00870EF9">
            <w:pPr>
              <w:tabs>
                <w:tab w:val="left" w:pos="1701"/>
              </w:tabs>
              <w:rPr>
                <w:b/>
                <w:snapToGrid w:val="0"/>
                <w:szCs w:val="24"/>
              </w:rPr>
            </w:pPr>
            <w:r>
              <w:rPr>
                <w:b/>
                <w:snapToGrid w:val="0"/>
                <w:szCs w:val="24"/>
              </w:rPr>
              <w:t xml:space="preserve">§ </w:t>
            </w:r>
            <w:r w:rsidR="00507BD6">
              <w:rPr>
                <w:b/>
                <w:snapToGrid w:val="0"/>
                <w:szCs w:val="24"/>
              </w:rPr>
              <w:t>1</w:t>
            </w:r>
            <w:r w:rsidR="00870EF9">
              <w:rPr>
                <w:b/>
                <w:snapToGrid w:val="0"/>
                <w:szCs w:val="24"/>
              </w:rPr>
              <w:t>0</w:t>
            </w:r>
          </w:p>
        </w:tc>
        <w:tc>
          <w:tcPr>
            <w:tcW w:w="6947" w:type="dxa"/>
          </w:tcPr>
          <w:p w:rsidR="00506C15" w:rsidRDefault="00506C15" w:rsidP="00506C15">
            <w:pPr>
              <w:autoSpaceDE w:val="0"/>
              <w:autoSpaceDN w:val="0"/>
              <w:adjustRightInd w:val="0"/>
              <w:rPr>
                <w:b/>
                <w:bCs/>
                <w:color w:val="000000"/>
                <w:szCs w:val="24"/>
              </w:rPr>
            </w:pPr>
            <w:r>
              <w:rPr>
                <w:b/>
                <w:bCs/>
                <w:color w:val="000000"/>
                <w:szCs w:val="24"/>
              </w:rPr>
              <w:t>Nästa sammanträde</w:t>
            </w:r>
          </w:p>
          <w:p w:rsidR="00506C15" w:rsidRDefault="00506C15" w:rsidP="00506C15">
            <w:pPr>
              <w:autoSpaceDE w:val="0"/>
              <w:autoSpaceDN w:val="0"/>
              <w:adjustRightInd w:val="0"/>
              <w:rPr>
                <w:bCs/>
                <w:color w:val="000000"/>
                <w:szCs w:val="24"/>
              </w:rPr>
            </w:pPr>
            <w:r>
              <w:rPr>
                <w:bCs/>
                <w:color w:val="000000"/>
                <w:szCs w:val="24"/>
              </w:rPr>
              <w:t>Utskottet beslutade att nästa sammanträde ska äga rum t</w:t>
            </w:r>
            <w:r w:rsidR="00870EF9">
              <w:rPr>
                <w:bCs/>
                <w:color w:val="000000"/>
                <w:szCs w:val="24"/>
              </w:rPr>
              <w:t>or</w:t>
            </w:r>
            <w:r>
              <w:rPr>
                <w:bCs/>
                <w:color w:val="000000"/>
                <w:szCs w:val="24"/>
              </w:rPr>
              <w:t xml:space="preserve">sdagen den </w:t>
            </w:r>
            <w:r w:rsidR="00870EF9">
              <w:rPr>
                <w:bCs/>
                <w:color w:val="000000"/>
                <w:szCs w:val="24"/>
              </w:rPr>
              <w:t>15</w:t>
            </w:r>
            <w:r w:rsidR="00507BD6">
              <w:rPr>
                <w:bCs/>
                <w:color w:val="000000"/>
                <w:szCs w:val="24"/>
              </w:rPr>
              <w:t xml:space="preserve"> november </w:t>
            </w:r>
            <w:r>
              <w:rPr>
                <w:bCs/>
                <w:color w:val="000000"/>
                <w:szCs w:val="24"/>
              </w:rPr>
              <w:t xml:space="preserve">2018 kl. </w:t>
            </w:r>
            <w:r w:rsidR="00870EF9">
              <w:rPr>
                <w:bCs/>
                <w:color w:val="000000"/>
                <w:szCs w:val="24"/>
              </w:rPr>
              <w:t>09</w:t>
            </w:r>
            <w:r>
              <w:rPr>
                <w:bCs/>
                <w:color w:val="000000"/>
                <w:szCs w:val="24"/>
              </w:rPr>
              <w:t>:</w:t>
            </w:r>
            <w:r w:rsidR="00870EF9">
              <w:rPr>
                <w:bCs/>
                <w:color w:val="000000"/>
                <w:szCs w:val="24"/>
              </w:rPr>
              <w:t>3</w:t>
            </w:r>
            <w:r>
              <w:rPr>
                <w:bCs/>
                <w:color w:val="000000"/>
                <w:szCs w:val="24"/>
              </w:rPr>
              <w:t>0.</w:t>
            </w:r>
          </w:p>
          <w:p w:rsidR="00506C15" w:rsidRDefault="00506C15" w:rsidP="003F20BA">
            <w:pPr>
              <w:autoSpaceDE w:val="0"/>
              <w:autoSpaceDN w:val="0"/>
              <w:adjustRightInd w:val="0"/>
              <w:rPr>
                <w:b/>
                <w:bCs/>
                <w:color w:val="000000"/>
                <w:szCs w:val="24"/>
              </w:rPr>
            </w:pPr>
          </w:p>
        </w:tc>
      </w:tr>
    </w:tbl>
    <w:p w:rsidR="00E44F2E" w:rsidRDefault="00E44F2E" w:rsidP="00EB705E">
      <w:pPr>
        <w:widowControl/>
      </w:pPr>
    </w:p>
    <w:p w:rsidR="00EB705E" w:rsidRDefault="00EB705E" w:rsidP="00EB705E">
      <w:pPr>
        <w:widowControl/>
      </w:pPr>
    </w:p>
    <w:p w:rsidR="00EB705E" w:rsidRDefault="00EB705E" w:rsidP="00EB705E">
      <w:pPr>
        <w:widowControl/>
      </w:pPr>
    </w:p>
    <w:p w:rsidR="00EB705E" w:rsidRDefault="00EB705E" w:rsidP="00EB705E">
      <w:pPr>
        <w:widowControl/>
      </w:pPr>
    </w:p>
    <w:p w:rsidR="00EB705E" w:rsidRDefault="00EB705E" w:rsidP="00EB705E">
      <w:pPr>
        <w:widowControl/>
      </w:pPr>
    </w:p>
    <w:p w:rsidR="00EB705E" w:rsidRDefault="00EB705E" w:rsidP="00EB705E">
      <w:pPr>
        <w:widowControl/>
      </w:pPr>
    </w:p>
    <w:p w:rsidR="00EB705E" w:rsidRDefault="00EB705E" w:rsidP="00EB705E">
      <w:pPr>
        <w:widowControl/>
      </w:pPr>
    </w:p>
    <w:p w:rsidR="00EB705E" w:rsidRDefault="00EB705E" w:rsidP="00EB705E">
      <w:pPr>
        <w:widowControl/>
      </w:pPr>
    </w:p>
    <w:tbl>
      <w:tblPr>
        <w:tblpPr w:leftFromText="141" w:rightFromText="141" w:vertAnchor="text" w:horzAnchor="margin" w:tblpXSpec="right" w:tblpY="-90"/>
        <w:tblW w:w="7156" w:type="dxa"/>
        <w:tblLayout w:type="fixed"/>
        <w:tblCellMar>
          <w:left w:w="70" w:type="dxa"/>
          <w:right w:w="70" w:type="dxa"/>
        </w:tblCellMar>
        <w:tblLook w:val="00A0" w:firstRow="1" w:lastRow="0" w:firstColumn="1" w:lastColumn="0" w:noHBand="0" w:noVBand="0"/>
      </w:tblPr>
      <w:tblGrid>
        <w:gridCol w:w="7156"/>
      </w:tblGrid>
      <w:tr w:rsidR="00C00E80" w:rsidTr="00C00E80">
        <w:tc>
          <w:tcPr>
            <w:tcW w:w="7156" w:type="dxa"/>
          </w:tcPr>
          <w:p w:rsidR="00C00E80" w:rsidRDefault="00C00E80" w:rsidP="00C00E80">
            <w:pPr>
              <w:tabs>
                <w:tab w:val="left" w:pos="1701"/>
              </w:tabs>
            </w:pPr>
          </w:p>
          <w:p w:rsidR="00C00E80" w:rsidRDefault="00C00E80" w:rsidP="00C00E80">
            <w:pPr>
              <w:tabs>
                <w:tab w:val="left" w:pos="1701"/>
              </w:tabs>
            </w:pPr>
            <w:r>
              <w:t>Vid protokollet</w:t>
            </w:r>
          </w:p>
          <w:p w:rsidR="00C00E80" w:rsidRDefault="00C00E80" w:rsidP="00C00E80">
            <w:pPr>
              <w:tabs>
                <w:tab w:val="left" w:pos="1701"/>
              </w:tabs>
            </w:pPr>
          </w:p>
          <w:p w:rsidR="008E3673" w:rsidRDefault="008E3673" w:rsidP="00C00E80">
            <w:pPr>
              <w:tabs>
                <w:tab w:val="left" w:pos="1701"/>
              </w:tabs>
            </w:pPr>
          </w:p>
          <w:p w:rsidR="00C00E80" w:rsidRDefault="00507BD6" w:rsidP="00C00E80">
            <w:pPr>
              <w:tabs>
                <w:tab w:val="left" w:pos="1701"/>
              </w:tabs>
            </w:pPr>
            <w:r>
              <w:t>John Wernberg</w:t>
            </w:r>
          </w:p>
          <w:p w:rsidR="00C00E80" w:rsidRDefault="00C00E80" w:rsidP="00C00E80">
            <w:pPr>
              <w:tabs>
                <w:tab w:val="left" w:pos="1701"/>
              </w:tabs>
            </w:pPr>
          </w:p>
          <w:p w:rsidR="00C00E80" w:rsidRDefault="00C00E80" w:rsidP="00C00E80">
            <w:pPr>
              <w:tabs>
                <w:tab w:val="left" w:pos="1701"/>
              </w:tabs>
            </w:pPr>
          </w:p>
          <w:p w:rsidR="00C00E80" w:rsidRDefault="00230D32" w:rsidP="00C00E80">
            <w:pPr>
              <w:tabs>
                <w:tab w:val="left" w:pos="1701"/>
              </w:tabs>
            </w:pPr>
            <w:r>
              <w:t xml:space="preserve">Justeras den </w:t>
            </w:r>
            <w:r w:rsidR="00482BC5">
              <w:t>15</w:t>
            </w:r>
            <w:r w:rsidR="00737C60">
              <w:t xml:space="preserve"> </w:t>
            </w:r>
            <w:r w:rsidR="00507BD6">
              <w:t>november</w:t>
            </w:r>
            <w:r w:rsidR="00C00E80">
              <w:t xml:space="preserve"> 2018</w:t>
            </w:r>
          </w:p>
          <w:p w:rsidR="00C00E80" w:rsidRDefault="00C00E80" w:rsidP="00C00E80">
            <w:pPr>
              <w:tabs>
                <w:tab w:val="left" w:pos="1701"/>
              </w:tabs>
            </w:pPr>
          </w:p>
          <w:p w:rsidR="00C00E80" w:rsidRDefault="00C00E80" w:rsidP="00C00E80">
            <w:pPr>
              <w:tabs>
                <w:tab w:val="left" w:pos="1701"/>
              </w:tabs>
            </w:pPr>
          </w:p>
          <w:p w:rsidR="00C00E80" w:rsidRDefault="00737C60" w:rsidP="00C00E80">
            <w:pPr>
              <w:tabs>
                <w:tab w:val="left" w:pos="1701"/>
              </w:tabs>
            </w:pPr>
            <w:r>
              <w:t>Hans Wallmark</w:t>
            </w:r>
          </w:p>
          <w:p w:rsidR="00C00E80" w:rsidRDefault="00C00E80" w:rsidP="00C00E80">
            <w:pPr>
              <w:tabs>
                <w:tab w:val="left" w:pos="1701"/>
              </w:tabs>
            </w:pPr>
          </w:p>
          <w:p w:rsidR="00C00E80" w:rsidRPr="006D52CB" w:rsidRDefault="00C00E80" w:rsidP="00C00E80">
            <w:pPr>
              <w:tabs>
                <w:tab w:val="left" w:pos="1701"/>
              </w:tabs>
            </w:pPr>
          </w:p>
        </w:tc>
      </w:tr>
    </w:tbl>
    <w:p w:rsidR="00EB705E" w:rsidRDefault="00EB705E">
      <w:pPr>
        <w:widowControl/>
      </w:pPr>
      <w:r>
        <w:br w:type="page"/>
      </w:r>
    </w:p>
    <w:tbl>
      <w:tblPr>
        <w:tblpPr w:leftFromText="141" w:rightFromText="141" w:vertAnchor="page" w:horzAnchor="margin" w:tblpY="451"/>
        <w:tblW w:w="8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57"/>
        <w:gridCol w:w="52"/>
        <w:gridCol w:w="338"/>
        <w:gridCol w:w="352"/>
        <w:gridCol w:w="351"/>
        <w:gridCol w:w="353"/>
        <w:gridCol w:w="351"/>
        <w:gridCol w:w="353"/>
        <w:gridCol w:w="351"/>
        <w:gridCol w:w="353"/>
        <w:gridCol w:w="351"/>
        <w:gridCol w:w="300"/>
        <w:gridCol w:w="53"/>
        <w:gridCol w:w="406"/>
        <w:gridCol w:w="361"/>
        <w:gridCol w:w="359"/>
        <w:gridCol w:w="289"/>
        <w:gridCol w:w="23"/>
      </w:tblGrid>
      <w:tr w:rsidR="00713935" w:rsidRPr="005F371A" w:rsidTr="008B78C2">
        <w:trPr>
          <w:trHeight w:val="678"/>
        </w:trPr>
        <w:tc>
          <w:tcPr>
            <w:tcW w:w="3357" w:type="dxa"/>
            <w:tcBorders>
              <w:top w:val="nil"/>
              <w:left w:val="nil"/>
              <w:bottom w:val="nil"/>
              <w:right w:val="nil"/>
            </w:tcBorders>
          </w:tcPr>
          <w:p w:rsidR="00713935" w:rsidRPr="005F371A" w:rsidRDefault="00713935" w:rsidP="008B78C2">
            <w:pPr>
              <w:tabs>
                <w:tab w:val="left" w:pos="1701"/>
              </w:tabs>
              <w:rPr>
                <w:sz w:val="20"/>
              </w:rPr>
            </w:pPr>
            <w:r w:rsidRPr="005F371A">
              <w:rPr>
                <w:color w:val="FF0000"/>
                <w:sz w:val="20"/>
              </w:rPr>
              <w:lastRenderedPageBreak/>
              <w:br w:type="page"/>
            </w:r>
            <w:r w:rsidRPr="005F371A">
              <w:rPr>
                <w:sz w:val="20"/>
              </w:rPr>
              <w:br w:type="page"/>
              <w:t>UTRIKESUTSKOTTET</w:t>
            </w:r>
          </w:p>
        </w:tc>
        <w:tc>
          <w:tcPr>
            <w:tcW w:w="3505" w:type="dxa"/>
            <w:gridSpan w:val="11"/>
            <w:tcBorders>
              <w:top w:val="nil"/>
              <w:left w:val="nil"/>
              <w:bottom w:val="nil"/>
              <w:right w:val="nil"/>
            </w:tcBorders>
          </w:tcPr>
          <w:p w:rsidR="00713935" w:rsidRPr="005F371A" w:rsidRDefault="00713935" w:rsidP="008B78C2">
            <w:pPr>
              <w:tabs>
                <w:tab w:val="left" w:pos="1701"/>
              </w:tabs>
              <w:jc w:val="center"/>
              <w:rPr>
                <w:b/>
                <w:sz w:val="20"/>
              </w:rPr>
            </w:pPr>
            <w:r w:rsidRPr="005F371A">
              <w:rPr>
                <w:b/>
                <w:sz w:val="20"/>
              </w:rPr>
              <w:t>NÄRVAROFÖRTECKNING</w:t>
            </w:r>
          </w:p>
        </w:tc>
        <w:tc>
          <w:tcPr>
            <w:tcW w:w="1491" w:type="dxa"/>
            <w:gridSpan w:val="6"/>
            <w:tcBorders>
              <w:top w:val="nil"/>
              <w:left w:val="nil"/>
              <w:bottom w:val="nil"/>
              <w:right w:val="nil"/>
            </w:tcBorders>
          </w:tcPr>
          <w:p w:rsidR="00713935" w:rsidRPr="005F371A" w:rsidRDefault="00713935" w:rsidP="008B78C2">
            <w:pPr>
              <w:tabs>
                <w:tab w:val="left" w:pos="1701"/>
              </w:tabs>
              <w:rPr>
                <w:b/>
                <w:sz w:val="20"/>
              </w:rPr>
            </w:pPr>
            <w:r w:rsidRPr="005F371A">
              <w:rPr>
                <w:b/>
                <w:sz w:val="20"/>
              </w:rPr>
              <w:t>Bilaga 1</w:t>
            </w:r>
          </w:p>
          <w:p w:rsidR="00713935" w:rsidRPr="005F371A" w:rsidRDefault="00713935" w:rsidP="008B78C2">
            <w:pPr>
              <w:tabs>
                <w:tab w:val="left" w:pos="1701"/>
              </w:tabs>
              <w:rPr>
                <w:sz w:val="20"/>
              </w:rPr>
            </w:pPr>
            <w:r w:rsidRPr="005F371A">
              <w:rPr>
                <w:sz w:val="20"/>
              </w:rPr>
              <w:t>till protokoll</w:t>
            </w:r>
          </w:p>
          <w:p w:rsidR="00713935" w:rsidRPr="005F371A" w:rsidRDefault="00713935" w:rsidP="00507BD6">
            <w:pPr>
              <w:tabs>
                <w:tab w:val="left" w:pos="1701"/>
              </w:tabs>
              <w:rPr>
                <w:sz w:val="20"/>
              </w:rPr>
            </w:pPr>
            <w:r w:rsidRPr="005F371A">
              <w:rPr>
                <w:sz w:val="20"/>
              </w:rPr>
              <w:t>201</w:t>
            </w:r>
            <w:r>
              <w:rPr>
                <w:sz w:val="20"/>
              </w:rPr>
              <w:t>8</w:t>
            </w:r>
            <w:r w:rsidRPr="005F371A">
              <w:rPr>
                <w:sz w:val="20"/>
              </w:rPr>
              <w:t>/1</w:t>
            </w:r>
            <w:r>
              <w:rPr>
                <w:sz w:val="20"/>
              </w:rPr>
              <w:t>9</w:t>
            </w:r>
            <w:r w:rsidRPr="005F371A">
              <w:rPr>
                <w:sz w:val="20"/>
              </w:rPr>
              <w:t>:</w:t>
            </w:r>
            <w:r w:rsidR="00482BC5">
              <w:rPr>
                <w:sz w:val="20"/>
              </w:rPr>
              <w:t>5</w:t>
            </w:r>
          </w:p>
        </w:tc>
      </w:tr>
      <w:tr w:rsidR="00713935" w:rsidRPr="005F371A" w:rsidTr="008B78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8"/>
        </w:trPr>
        <w:tc>
          <w:tcPr>
            <w:tcW w:w="3409" w:type="dxa"/>
            <w:gridSpan w:val="2"/>
            <w:tcBorders>
              <w:top w:val="single" w:sz="6" w:space="0" w:color="auto"/>
              <w:left w:val="single" w:sz="6" w:space="0" w:color="auto"/>
              <w:bottom w:val="single" w:sz="6" w:space="0" w:color="auto"/>
              <w:right w:val="single" w:sz="6" w:space="0" w:color="auto"/>
            </w:tcBorders>
          </w:tcPr>
          <w:p w:rsidR="00713935" w:rsidRPr="005F371A" w:rsidRDefault="00713935" w:rsidP="008B78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690" w:type="dxa"/>
            <w:gridSpan w:val="2"/>
            <w:tcBorders>
              <w:top w:val="single" w:sz="6" w:space="0" w:color="auto"/>
              <w:left w:val="single" w:sz="6" w:space="0" w:color="auto"/>
              <w:bottom w:val="single" w:sz="6" w:space="0" w:color="auto"/>
              <w:right w:val="single" w:sz="6" w:space="0" w:color="auto"/>
            </w:tcBorders>
          </w:tcPr>
          <w:p w:rsidR="00713935" w:rsidRPr="00B62BD9" w:rsidRDefault="00713935" w:rsidP="00F07D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r w:rsidRPr="00B62BD9">
              <w:rPr>
                <w:sz w:val="18"/>
                <w:szCs w:val="18"/>
              </w:rPr>
              <w:t>§ 1</w:t>
            </w:r>
            <w:r w:rsidR="00507BD6">
              <w:rPr>
                <w:sz w:val="18"/>
                <w:szCs w:val="18"/>
              </w:rPr>
              <w:t>-</w:t>
            </w:r>
            <w:r w:rsidR="00F07DC6">
              <w:rPr>
                <w:sz w:val="18"/>
                <w:szCs w:val="18"/>
              </w:rPr>
              <w:t>3</w:t>
            </w:r>
          </w:p>
        </w:tc>
        <w:tc>
          <w:tcPr>
            <w:tcW w:w="704" w:type="dxa"/>
            <w:gridSpan w:val="2"/>
            <w:tcBorders>
              <w:top w:val="single" w:sz="6" w:space="0" w:color="auto"/>
              <w:left w:val="single" w:sz="6" w:space="0" w:color="auto"/>
              <w:bottom w:val="single" w:sz="6" w:space="0" w:color="auto"/>
              <w:right w:val="single" w:sz="6" w:space="0" w:color="auto"/>
            </w:tcBorders>
          </w:tcPr>
          <w:p w:rsidR="00713935" w:rsidRPr="00B62BD9" w:rsidRDefault="00713935" w:rsidP="00F07DC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r w:rsidRPr="00B62BD9">
              <w:rPr>
                <w:sz w:val="18"/>
                <w:szCs w:val="18"/>
              </w:rPr>
              <w:t>§</w:t>
            </w:r>
            <w:r w:rsidR="00F07DC6">
              <w:rPr>
                <w:sz w:val="18"/>
                <w:szCs w:val="18"/>
              </w:rPr>
              <w:t xml:space="preserve"> 4</w:t>
            </w:r>
            <w:r w:rsidR="00507BD6">
              <w:rPr>
                <w:sz w:val="18"/>
                <w:szCs w:val="18"/>
              </w:rPr>
              <w:t>-</w:t>
            </w:r>
            <w:r w:rsidR="00F07DC6">
              <w:rPr>
                <w:sz w:val="18"/>
                <w:szCs w:val="18"/>
              </w:rPr>
              <w:t>10</w:t>
            </w:r>
          </w:p>
        </w:tc>
        <w:tc>
          <w:tcPr>
            <w:tcW w:w="704" w:type="dxa"/>
            <w:gridSpan w:val="2"/>
            <w:tcBorders>
              <w:top w:val="single" w:sz="6" w:space="0" w:color="auto"/>
              <w:left w:val="single" w:sz="6" w:space="0" w:color="auto"/>
              <w:bottom w:val="single" w:sz="6" w:space="0" w:color="auto"/>
              <w:right w:val="single" w:sz="6" w:space="0" w:color="auto"/>
            </w:tcBorders>
          </w:tcPr>
          <w:p w:rsidR="00713935" w:rsidRPr="00B62BD9" w:rsidRDefault="00713935" w:rsidP="008B78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r w:rsidRPr="00B62BD9">
              <w:rPr>
                <w:sz w:val="18"/>
                <w:szCs w:val="18"/>
              </w:rPr>
              <w:t xml:space="preserve">§ </w:t>
            </w:r>
          </w:p>
        </w:tc>
        <w:tc>
          <w:tcPr>
            <w:tcW w:w="704" w:type="dxa"/>
            <w:gridSpan w:val="2"/>
            <w:tcBorders>
              <w:top w:val="single" w:sz="6" w:space="0" w:color="auto"/>
              <w:left w:val="single" w:sz="6" w:space="0" w:color="auto"/>
              <w:bottom w:val="single" w:sz="6" w:space="0" w:color="auto"/>
              <w:right w:val="single" w:sz="6" w:space="0" w:color="auto"/>
            </w:tcBorders>
          </w:tcPr>
          <w:p w:rsidR="00713935" w:rsidRPr="00B62BD9" w:rsidRDefault="00713935" w:rsidP="008B78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r w:rsidRPr="00B62BD9">
              <w:rPr>
                <w:sz w:val="18"/>
                <w:szCs w:val="18"/>
              </w:rPr>
              <w:t xml:space="preserve">§ </w:t>
            </w:r>
          </w:p>
        </w:tc>
        <w:tc>
          <w:tcPr>
            <w:tcW w:w="704" w:type="dxa"/>
            <w:gridSpan w:val="3"/>
            <w:tcBorders>
              <w:top w:val="single" w:sz="6" w:space="0" w:color="auto"/>
              <w:left w:val="single" w:sz="6" w:space="0" w:color="auto"/>
              <w:bottom w:val="single" w:sz="6" w:space="0" w:color="auto"/>
              <w:right w:val="single" w:sz="6" w:space="0" w:color="auto"/>
            </w:tcBorders>
          </w:tcPr>
          <w:p w:rsidR="00713935" w:rsidRPr="00B62BD9" w:rsidRDefault="00713935" w:rsidP="008B78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r>
              <w:rPr>
                <w:sz w:val="18"/>
                <w:szCs w:val="18"/>
              </w:rPr>
              <w:t>§</w:t>
            </w:r>
          </w:p>
        </w:tc>
        <w:tc>
          <w:tcPr>
            <w:tcW w:w="767" w:type="dxa"/>
            <w:gridSpan w:val="2"/>
            <w:tcBorders>
              <w:top w:val="single" w:sz="6" w:space="0" w:color="auto"/>
              <w:left w:val="single" w:sz="6" w:space="0" w:color="auto"/>
              <w:bottom w:val="single" w:sz="6" w:space="0" w:color="auto"/>
              <w:right w:val="single" w:sz="6" w:space="0" w:color="auto"/>
            </w:tcBorders>
          </w:tcPr>
          <w:p w:rsidR="00713935" w:rsidRPr="005F371A" w:rsidRDefault="00713935" w:rsidP="008B78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w:t>
            </w:r>
          </w:p>
        </w:tc>
        <w:tc>
          <w:tcPr>
            <w:tcW w:w="671" w:type="dxa"/>
            <w:gridSpan w:val="3"/>
            <w:tcBorders>
              <w:top w:val="single" w:sz="6" w:space="0" w:color="auto"/>
              <w:left w:val="single" w:sz="6" w:space="0" w:color="auto"/>
              <w:bottom w:val="single" w:sz="6" w:space="0" w:color="auto"/>
              <w:right w:val="single" w:sz="6" w:space="0" w:color="auto"/>
            </w:tcBorders>
          </w:tcPr>
          <w:p w:rsidR="00713935" w:rsidRPr="005F371A" w:rsidRDefault="00713935" w:rsidP="008B78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713935" w:rsidRPr="005F371A" w:rsidTr="008B78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08"/>
        </w:trPr>
        <w:tc>
          <w:tcPr>
            <w:tcW w:w="3409" w:type="dxa"/>
            <w:gridSpan w:val="2"/>
            <w:tcBorders>
              <w:top w:val="single" w:sz="6" w:space="0" w:color="auto"/>
              <w:left w:val="single" w:sz="6" w:space="0" w:color="auto"/>
              <w:bottom w:val="single" w:sz="6" w:space="0" w:color="auto"/>
              <w:right w:val="single" w:sz="6" w:space="0" w:color="auto"/>
            </w:tcBorders>
          </w:tcPr>
          <w:p w:rsidR="00713935" w:rsidRPr="005F371A" w:rsidRDefault="00713935" w:rsidP="008B78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38" w:type="dxa"/>
            <w:tcBorders>
              <w:top w:val="single" w:sz="6" w:space="0" w:color="auto"/>
              <w:left w:val="single" w:sz="6" w:space="0" w:color="auto"/>
              <w:bottom w:val="single" w:sz="6" w:space="0" w:color="auto"/>
              <w:right w:val="single" w:sz="6" w:space="0" w:color="auto"/>
            </w:tcBorders>
          </w:tcPr>
          <w:p w:rsidR="00713935" w:rsidRPr="005F371A" w:rsidRDefault="00713935" w:rsidP="008B78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2" w:type="dxa"/>
            <w:tcBorders>
              <w:top w:val="single" w:sz="6" w:space="0" w:color="auto"/>
              <w:left w:val="single" w:sz="6" w:space="0" w:color="auto"/>
              <w:bottom w:val="single" w:sz="6" w:space="0" w:color="auto"/>
              <w:right w:val="single" w:sz="6" w:space="0" w:color="auto"/>
            </w:tcBorders>
          </w:tcPr>
          <w:p w:rsidR="00713935" w:rsidRPr="005F371A" w:rsidRDefault="00713935" w:rsidP="008B78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713935" w:rsidRPr="005F371A" w:rsidRDefault="00713935" w:rsidP="008B78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713935" w:rsidRPr="005F371A" w:rsidRDefault="00713935" w:rsidP="008B78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713935" w:rsidRPr="005F371A" w:rsidRDefault="00713935" w:rsidP="008B78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713935" w:rsidRPr="005F371A" w:rsidRDefault="00713935" w:rsidP="008B78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713935" w:rsidRPr="005F371A" w:rsidRDefault="00713935" w:rsidP="008B78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713935" w:rsidRPr="005F371A" w:rsidRDefault="00713935" w:rsidP="008B78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713935" w:rsidRPr="005F371A" w:rsidRDefault="00713935" w:rsidP="008B78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gridSpan w:val="2"/>
            <w:tcBorders>
              <w:top w:val="single" w:sz="6" w:space="0" w:color="auto"/>
              <w:left w:val="single" w:sz="6" w:space="0" w:color="auto"/>
              <w:bottom w:val="single" w:sz="6" w:space="0" w:color="auto"/>
              <w:right w:val="single" w:sz="6" w:space="0" w:color="auto"/>
            </w:tcBorders>
          </w:tcPr>
          <w:p w:rsidR="00713935" w:rsidRPr="005F371A" w:rsidRDefault="00713935" w:rsidP="008B78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6" w:type="dxa"/>
            <w:tcBorders>
              <w:top w:val="single" w:sz="6" w:space="0" w:color="auto"/>
              <w:left w:val="single" w:sz="6" w:space="0" w:color="auto"/>
              <w:bottom w:val="single" w:sz="6" w:space="0" w:color="auto"/>
              <w:right w:val="single" w:sz="6" w:space="0" w:color="auto"/>
            </w:tcBorders>
          </w:tcPr>
          <w:p w:rsidR="00713935" w:rsidRPr="005F371A" w:rsidRDefault="00713935" w:rsidP="008B78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1" w:type="dxa"/>
            <w:tcBorders>
              <w:top w:val="single" w:sz="6" w:space="0" w:color="auto"/>
              <w:left w:val="single" w:sz="6" w:space="0" w:color="auto"/>
              <w:bottom w:val="single" w:sz="6" w:space="0" w:color="auto"/>
              <w:right w:val="single" w:sz="6" w:space="0" w:color="auto"/>
            </w:tcBorders>
          </w:tcPr>
          <w:p w:rsidR="00713935" w:rsidRPr="005F371A" w:rsidRDefault="00713935" w:rsidP="008B78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713935" w:rsidRPr="005F371A" w:rsidRDefault="00713935" w:rsidP="008B78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713935" w:rsidRPr="005F371A" w:rsidRDefault="00713935" w:rsidP="008B78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713935" w:rsidRPr="005F371A" w:rsidTr="008B78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22"/>
        </w:trPr>
        <w:tc>
          <w:tcPr>
            <w:tcW w:w="3409" w:type="dxa"/>
            <w:gridSpan w:val="2"/>
            <w:tcBorders>
              <w:top w:val="single" w:sz="6" w:space="0" w:color="auto"/>
              <w:left w:val="single" w:sz="6" w:space="0" w:color="auto"/>
              <w:bottom w:val="single" w:sz="6" w:space="0" w:color="auto"/>
              <w:right w:val="single" w:sz="6" w:space="0" w:color="auto"/>
            </w:tcBorders>
          </w:tcPr>
          <w:p w:rsidR="00713935" w:rsidRPr="005F371A" w:rsidRDefault="00713935" w:rsidP="008B78C2">
            <w:pPr>
              <w:tabs>
                <w:tab w:val="left" w:pos="1701"/>
              </w:tabs>
              <w:spacing w:before="20"/>
              <w:rPr>
                <w:snapToGrid w:val="0"/>
                <w:sz w:val="20"/>
              </w:rPr>
            </w:pPr>
            <w:r w:rsidRPr="005F371A">
              <w:rPr>
                <w:b/>
                <w:i/>
                <w:sz w:val="20"/>
              </w:rPr>
              <w:t>LEDAMÖTER</w:t>
            </w:r>
          </w:p>
        </w:tc>
        <w:tc>
          <w:tcPr>
            <w:tcW w:w="338" w:type="dxa"/>
            <w:tcBorders>
              <w:top w:val="single" w:sz="6" w:space="0" w:color="auto"/>
              <w:left w:val="single" w:sz="6" w:space="0" w:color="auto"/>
              <w:bottom w:val="single" w:sz="6" w:space="0" w:color="auto"/>
              <w:right w:val="single" w:sz="6" w:space="0" w:color="auto"/>
            </w:tcBorders>
          </w:tcPr>
          <w:p w:rsidR="00713935" w:rsidRPr="005F371A" w:rsidRDefault="00713935" w:rsidP="008B78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2" w:type="dxa"/>
            <w:tcBorders>
              <w:top w:val="single" w:sz="6" w:space="0" w:color="auto"/>
              <w:left w:val="single" w:sz="6" w:space="0" w:color="auto"/>
              <w:bottom w:val="single" w:sz="6" w:space="0" w:color="auto"/>
              <w:right w:val="single" w:sz="6" w:space="0" w:color="auto"/>
            </w:tcBorders>
          </w:tcPr>
          <w:p w:rsidR="00713935" w:rsidRPr="005F371A" w:rsidRDefault="00713935" w:rsidP="008B78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713935" w:rsidRPr="005F371A" w:rsidRDefault="00713935" w:rsidP="008B78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713935" w:rsidRPr="005F371A" w:rsidRDefault="00713935" w:rsidP="008B78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713935" w:rsidRPr="005F371A" w:rsidRDefault="00713935" w:rsidP="008B78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713935" w:rsidRPr="005F371A" w:rsidRDefault="00713935" w:rsidP="008B78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713935" w:rsidRPr="005F371A" w:rsidRDefault="00713935" w:rsidP="008B78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713935" w:rsidRPr="005F371A" w:rsidRDefault="00713935" w:rsidP="008B78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713935" w:rsidRPr="005F371A" w:rsidRDefault="00713935" w:rsidP="008B78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gridSpan w:val="2"/>
            <w:tcBorders>
              <w:top w:val="single" w:sz="6" w:space="0" w:color="auto"/>
              <w:left w:val="single" w:sz="6" w:space="0" w:color="auto"/>
              <w:bottom w:val="single" w:sz="6" w:space="0" w:color="auto"/>
              <w:right w:val="single" w:sz="6" w:space="0" w:color="auto"/>
            </w:tcBorders>
          </w:tcPr>
          <w:p w:rsidR="00713935" w:rsidRPr="005F371A" w:rsidRDefault="00713935" w:rsidP="008B78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6" w:type="dxa"/>
            <w:tcBorders>
              <w:top w:val="single" w:sz="6" w:space="0" w:color="auto"/>
              <w:left w:val="single" w:sz="6" w:space="0" w:color="auto"/>
              <w:bottom w:val="single" w:sz="6" w:space="0" w:color="auto"/>
              <w:right w:val="single" w:sz="6" w:space="0" w:color="auto"/>
            </w:tcBorders>
          </w:tcPr>
          <w:p w:rsidR="00713935" w:rsidRPr="005F371A" w:rsidRDefault="00713935" w:rsidP="008B78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1" w:type="dxa"/>
            <w:tcBorders>
              <w:top w:val="single" w:sz="6" w:space="0" w:color="auto"/>
              <w:left w:val="single" w:sz="6" w:space="0" w:color="auto"/>
              <w:bottom w:val="single" w:sz="6" w:space="0" w:color="auto"/>
              <w:right w:val="single" w:sz="6" w:space="0" w:color="auto"/>
            </w:tcBorders>
          </w:tcPr>
          <w:p w:rsidR="00713935" w:rsidRPr="005F371A" w:rsidRDefault="00713935" w:rsidP="008B78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713935" w:rsidRPr="005F371A" w:rsidRDefault="00713935" w:rsidP="008B78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713935" w:rsidRPr="005F371A" w:rsidRDefault="00713935" w:rsidP="008B78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713935" w:rsidRPr="005F371A" w:rsidTr="008B78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22"/>
        </w:trPr>
        <w:tc>
          <w:tcPr>
            <w:tcW w:w="3409" w:type="dxa"/>
            <w:gridSpan w:val="2"/>
            <w:tcBorders>
              <w:top w:val="single" w:sz="6" w:space="0" w:color="auto"/>
              <w:left w:val="single" w:sz="6" w:space="0" w:color="auto"/>
              <w:bottom w:val="single" w:sz="6" w:space="0" w:color="auto"/>
              <w:right w:val="single" w:sz="6" w:space="0" w:color="auto"/>
            </w:tcBorders>
          </w:tcPr>
          <w:p w:rsidR="00713935" w:rsidRPr="005522F2" w:rsidRDefault="00713935" w:rsidP="00713935">
            <w:pPr>
              <w:tabs>
                <w:tab w:val="left" w:pos="1701"/>
              </w:tabs>
              <w:rPr>
                <w:snapToGrid w:val="0"/>
                <w:sz w:val="20"/>
              </w:rPr>
            </w:pPr>
            <w:r w:rsidRPr="005522F2">
              <w:rPr>
                <w:snapToGrid w:val="0"/>
                <w:sz w:val="20"/>
              </w:rPr>
              <w:t xml:space="preserve">Kenneth G Forslund (S) </w:t>
            </w:r>
            <w:r w:rsidRPr="005522F2">
              <w:rPr>
                <w:snapToGrid w:val="0"/>
                <w:sz w:val="16"/>
              </w:rPr>
              <w:t>(Vice ordförande)</w:t>
            </w:r>
          </w:p>
        </w:tc>
        <w:tc>
          <w:tcPr>
            <w:tcW w:w="338" w:type="dxa"/>
            <w:tcBorders>
              <w:top w:val="single" w:sz="6" w:space="0" w:color="auto"/>
              <w:left w:val="single" w:sz="6" w:space="0" w:color="auto"/>
              <w:bottom w:val="single" w:sz="6" w:space="0" w:color="auto"/>
              <w:right w:val="single" w:sz="6" w:space="0" w:color="auto"/>
            </w:tcBorders>
          </w:tcPr>
          <w:p w:rsidR="00713935" w:rsidRPr="00115EA6" w:rsidRDefault="00017D0F"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2"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3"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rPr>
                <w:sz w:val="20"/>
              </w:rPr>
            </w:pPr>
          </w:p>
        </w:tc>
        <w:tc>
          <w:tcPr>
            <w:tcW w:w="351"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rPr>
                <w:sz w:val="20"/>
              </w:rPr>
            </w:pPr>
          </w:p>
        </w:tc>
        <w:tc>
          <w:tcPr>
            <w:tcW w:w="351"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rPr>
                <w:sz w:val="20"/>
              </w:rPr>
            </w:pPr>
          </w:p>
        </w:tc>
        <w:tc>
          <w:tcPr>
            <w:tcW w:w="351"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gridSpan w:val="2"/>
            <w:tcBorders>
              <w:top w:val="single" w:sz="6" w:space="0" w:color="auto"/>
              <w:left w:val="single" w:sz="6" w:space="0" w:color="auto"/>
              <w:bottom w:val="single" w:sz="6" w:space="0" w:color="auto"/>
              <w:right w:val="single" w:sz="6" w:space="0" w:color="auto"/>
            </w:tcBorders>
          </w:tcPr>
          <w:p w:rsidR="00713935" w:rsidRPr="00115EA6" w:rsidRDefault="00713935" w:rsidP="00713935">
            <w:pPr>
              <w:rPr>
                <w:sz w:val="20"/>
              </w:rPr>
            </w:pPr>
          </w:p>
        </w:tc>
        <w:tc>
          <w:tcPr>
            <w:tcW w:w="406"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rPr>
                <w:sz w:val="20"/>
              </w:rPr>
            </w:pPr>
          </w:p>
        </w:tc>
        <w:tc>
          <w:tcPr>
            <w:tcW w:w="361"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713935" w:rsidRPr="005F371A" w:rsidTr="008B78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08"/>
        </w:trPr>
        <w:tc>
          <w:tcPr>
            <w:tcW w:w="3409" w:type="dxa"/>
            <w:gridSpan w:val="2"/>
            <w:tcBorders>
              <w:top w:val="single" w:sz="6" w:space="0" w:color="auto"/>
              <w:left w:val="single" w:sz="6" w:space="0" w:color="auto"/>
              <w:bottom w:val="single" w:sz="6" w:space="0" w:color="auto"/>
              <w:right w:val="single" w:sz="6" w:space="0" w:color="auto"/>
            </w:tcBorders>
          </w:tcPr>
          <w:p w:rsidR="00713935" w:rsidRPr="00073504" w:rsidRDefault="00713935" w:rsidP="00713935">
            <w:pPr>
              <w:tabs>
                <w:tab w:val="left" w:pos="1701"/>
              </w:tabs>
              <w:rPr>
                <w:snapToGrid w:val="0"/>
                <w:sz w:val="20"/>
                <w:lang w:val="en-US"/>
              </w:rPr>
            </w:pPr>
            <w:r>
              <w:rPr>
                <w:snapToGrid w:val="0"/>
                <w:sz w:val="20"/>
                <w:lang w:val="en-US"/>
              </w:rPr>
              <w:t>Hans Wallmark</w:t>
            </w:r>
            <w:r w:rsidRPr="00073504">
              <w:rPr>
                <w:snapToGrid w:val="0"/>
                <w:sz w:val="20"/>
                <w:lang w:val="en-US"/>
              </w:rPr>
              <w:t xml:space="preserve"> (M)</w:t>
            </w:r>
            <w:r>
              <w:rPr>
                <w:snapToGrid w:val="0"/>
                <w:sz w:val="20"/>
                <w:lang w:val="en-US"/>
              </w:rPr>
              <w:t xml:space="preserve"> </w:t>
            </w:r>
            <w:r>
              <w:rPr>
                <w:snapToGrid w:val="0"/>
                <w:sz w:val="16"/>
                <w:lang w:val="en-US"/>
              </w:rPr>
              <w:t>(O</w:t>
            </w:r>
            <w:r w:rsidRPr="005522F2">
              <w:rPr>
                <w:snapToGrid w:val="0"/>
                <w:sz w:val="16"/>
                <w:lang w:val="en-US"/>
              </w:rPr>
              <w:t>rdförande)</w:t>
            </w:r>
          </w:p>
        </w:tc>
        <w:tc>
          <w:tcPr>
            <w:tcW w:w="338" w:type="dxa"/>
            <w:tcBorders>
              <w:top w:val="single" w:sz="6" w:space="0" w:color="auto"/>
              <w:left w:val="single" w:sz="6" w:space="0" w:color="auto"/>
              <w:bottom w:val="single" w:sz="6" w:space="0" w:color="auto"/>
              <w:right w:val="single" w:sz="6" w:space="0" w:color="auto"/>
            </w:tcBorders>
          </w:tcPr>
          <w:p w:rsidR="00713935" w:rsidRPr="00115EA6" w:rsidRDefault="00017D0F" w:rsidP="00713935">
            <w:pPr>
              <w:rPr>
                <w:sz w:val="20"/>
              </w:rPr>
            </w:pPr>
            <w:r>
              <w:rPr>
                <w:sz w:val="20"/>
              </w:rPr>
              <w:t>X</w:t>
            </w:r>
          </w:p>
        </w:tc>
        <w:tc>
          <w:tcPr>
            <w:tcW w:w="352"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713935" w:rsidRPr="00115EA6" w:rsidRDefault="00017D0F" w:rsidP="00713935">
            <w:pPr>
              <w:rPr>
                <w:sz w:val="20"/>
              </w:rPr>
            </w:pPr>
            <w:r>
              <w:rPr>
                <w:sz w:val="20"/>
              </w:rPr>
              <w:t>X</w:t>
            </w:r>
          </w:p>
        </w:tc>
        <w:tc>
          <w:tcPr>
            <w:tcW w:w="353"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rPr>
                <w:sz w:val="20"/>
              </w:rPr>
            </w:pPr>
          </w:p>
        </w:tc>
        <w:tc>
          <w:tcPr>
            <w:tcW w:w="351"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rPr>
                <w:sz w:val="20"/>
              </w:rPr>
            </w:pPr>
          </w:p>
        </w:tc>
        <w:tc>
          <w:tcPr>
            <w:tcW w:w="353"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rPr>
                <w:sz w:val="20"/>
              </w:rPr>
            </w:pPr>
          </w:p>
        </w:tc>
        <w:tc>
          <w:tcPr>
            <w:tcW w:w="351"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rPr>
                <w:sz w:val="20"/>
              </w:rPr>
            </w:pPr>
          </w:p>
        </w:tc>
        <w:tc>
          <w:tcPr>
            <w:tcW w:w="353"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rPr>
                <w:sz w:val="20"/>
              </w:rPr>
            </w:pPr>
          </w:p>
        </w:tc>
        <w:tc>
          <w:tcPr>
            <w:tcW w:w="351"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rPr>
                <w:sz w:val="20"/>
              </w:rPr>
            </w:pPr>
          </w:p>
        </w:tc>
        <w:tc>
          <w:tcPr>
            <w:tcW w:w="353" w:type="dxa"/>
            <w:gridSpan w:val="2"/>
            <w:tcBorders>
              <w:top w:val="single" w:sz="6" w:space="0" w:color="auto"/>
              <w:left w:val="single" w:sz="6" w:space="0" w:color="auto"/>
              <w:bottom w:val="single" w:sz="6" w:space="0" w:color="auto"/>
              <w:right w:val="single" w:sz="6" w:space="0" w:color="auto"/>
            </w:tcBorders>
          </w:tcPr>
          <w:p w:rsidR="00713935" w:rsidRPr="00115EA6" w:rsidRDefault="00713935" w:rsidP="00713935">
            <w:pPr>
              <w:rPr>
                <w:sz w:val="20"/>
              </w:rPr>
            </w:pPr>
          </w:p>
        </w:tc>
        <w:tc>
          <w:tcPr>
            <w:tcW w:w="406" w:type="dxa"/>
            <w:tcBorders>
              <w:top w:val="single" w:sz="6" w:space="0" w:color="auto"/>
              <w:left w:val="single" w:sz="6" w:space="0" w:color="auto"/>
              <w:bottom w:val="single" w:sz="6" w:space="0" w:color="auto"/>
              <w:right w:val="single" w:sz="6" w:space="0" w:color="auto"/>
            </w:tcBorders>
          </w:tcPr>
          <w:p w:rsidR="00713935" w:rsidRDefault="00713935" w:rsidP="00713935"/>
        </w:tc>
        <w:tc>
          <w:tcPr>
            <w:tcW w:w="361"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713935" w:rsidRPr="005F371A" w:rsidTr="008B78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08"/>
        </w:trPr>
        <w:tc>
          <w:tcPr>
            <w:tcW w:w="3409" w:type="dxa"/>
            <w:gridSpan w:val="2"/>
            <w:tcBorders>
              <w:top w:val="single" w:sz="6" w:space="0" w:color="auto"/>
              <w:left w:val="single" w:sz="6" w:space="0" w:color="auto"/>
              <w:bottom w:val="single" w:sz="6" w:space="0" w:color="auto"/>
              <w:right w:val="single" w:sz="6" w:space="0" w:color="auto"/>
            </w:tcBorders>
          </w:tcPr>
          <w:p w:rsidR="00713935" w:rsidRPr="005F371A" w:rsidRDefault="00713935" w:rsidP="00713935">
            <w:pPr>
              <w:tabs>
                <w:tab w:val="left" w:pos="1701"/>
              </w:tabs>
              <w:rPr>
                <w:snapToGrid w:val="0"/>
                <w:sz w:val="20"/>
                <w:lang w:val="en-US"/>
              </w:rPr>
            </w:pPr>
            <w:r w:rsidRPr="005F371A">
              <w:rPr>
                <w:snapToGrid w:val="0"/>
                <w:sz w:val="20"/>
                <w:lang w:val="en-US"/>
              </w:rPr>
              <w:t>Olle Thorell (S)</w:t>
            </w:r>
          </w:p>
        </w:tc>
        <w:tc>
          <w:tcPr>
            <w:tcW w:w="338"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rPr>
                <w:sz w:val="20"/>
              </w:rPr>
            </w:pPr>
            <w:r>
              <w:rPr>
                <w:sz w:val="20"/>
              </w:rPr>
              <w:t>X</w:t>
            </w:r>
          </w:p>
        </w:tc>
        <w:tc>
          <w:tcPr>
            <w:tcW w:w="352"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rPr>
                <w:sz w:val="20"/>
              </w:rPr>
            </w:pPr>
          </w:p>
        </w:tc>
        <w:tc>
          <w:tcPr>
            <w:tcW w:w="351"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rPr>
                <w:sz w:val="20"/>
              </w:rPr>
            </w:pPr>
            <w:r>
              <w:rPr>
                <w:sz w:val="20"/>
              </w:rPr>
              <w:t>X</w:t>
            </w:r>
          </w:p>
        </w:tc>
        <w:tc>
          <w:tcPr>
            <w:tcW w:w="353"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rPr>
                <w:sz w:val="20"/>
              </w:rPr>
            </w:pPr>
          </w:p>
        </w:tc>
        <w:tc>
          <w:tcPr>
            <w:tcW w:w="351"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rPr>
                <w:sz w:val="20"/>
              </w:rPr>
            </w:pPr>
          </w:p>
        </w:tc>
        <w:tc>
          <w:tcPr>
            <w:tcW w:w="353"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rPr>
                <w:sz w:val="20"/>
              </w:rPr>
            </w:pPr>
          </w:p>
        </w:tc>
        <w:tc>
          <w:tcPr>
            <w:tcW w:w="351"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rPr>
                <w:sz w:val="20"/>
              </w:rPr>
            </w:pPr>
          </w:p>
        </w:tc>
        <w:tc>
          <w:tcPr>
            <w:tcW w:w="353"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rPr>
                <w:sz w:val="20"/>
              </w:rPr>
            </w:pPr>
          </w:p>
        </w:tc>
        <w:tc>
          <w:tcPr>
            <w:tcW w:w="351"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rPr>
                <w:sz w:val="20"/>
              </w:rPr>
            </w:pPr>
          </w:p>
        </w:tc>
        <w:tc>
          <w:tcPr>
            <w:tcW w:w="353" w:type="dxa"/>
            <w:gridSpan w:val="2"/>
            <w:tcBorders>
              <w:top w:val="single" w:sz="6" w:space="0" w:color="auto"/>
              <w:left w:val="single" w:sz="6" w:space="0" w:color="auto"/>
              <w:bottom w:val="single" w:sz="6" w:space="0" w:color="auto"/>
              <w:right w:val="single" w:sz="6" w:space="0" w:color="auto"/>
            </w:tcBorders>
          </w:tcPr>
          <w:p w:rsidR="00713935" w:rsidRPr="00115EA6" w:rsidRDefault="00713935" w:rsidP="00713935">
            <w:pPr>
              <w:rPr>
                <w:sz w:val="20"/>
              </w:rPr>
            </w:pPr>
          </w:p>
        </w:tc>
        <w:tc>
          <w:tcPr>
            <w:tcW w:w="406" w:type="dxa"/>
            <w:tcBorders>
              <w:top w:val="single" w:sz="6" w:space="0" w:color="auto"/>
              <w:left w:val="single" w:sz="6" w:space="0" w:color="auto"/>
              <w:bottom w:val="single" w:sz="6" w:space="0" w:color="auto"/>
              <w:right w:val="single" w:sz="6" w:space="0" w:color="auto"/>
            </w:tcBorders>
          </w:tcPr>
          <w:p w:rsidR="00713935" w:rsidRDefault="00713935" w:rsidP="00713935"/>
        </w:tc>
        <w:tc>
          <w:tcPr>
            <w:tcW w:w="361"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713935" w:rsidRPr="005F371A" w:rsidTr="008B78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08"/>
        </w:trPr>
        <w:tc>
          <w:tcPr>
            <w:tcW w:w="3409" w:type="dxa"/>
            <w:gridSpan w:val="2"/>
            <w:tcBorders>
              <w:top w:val="single" w:sz="6" w:space="0" w:color="auto"/>
              <w:left w:val="single" w:sz="6" w:space="0" w:color="auto"/>
              <w:bottom w:val="single" w:sz="6" w:space="0" w:color="auto"/>
              <w:right w:val="single" w:sz="6" w:space="0" w:color="auto"/>
            </w:tcBorders>
          </w:tcPr>
          <w:p w:rsidR="00713935" w:rsidRPr="005F371A" w:rsidRDefault="00713935" w:rsidP="00713935">
            <w:pPr>
              <w:tabs>
                <w:tab w:val="left" w:pos="1701"/>
              </w:tabs>
              <w:rPr>
                <w:snapToGrid w:val="0"/>
                <w:sz w:val="20"/>
                <w:lang w:val="en-US"/>
              </w:rPr>
            </w:pPr>
            <w:r>
              <w:rPr>
                <w:snapToGrid w:val="0"/>
                <w:sz w:val="20"/>
              </w:rPr>
              <w:t>Hans Rothenberg</w:t>
            </w:r>
            <w:r w:rsidRPr="005F371A">
              <w:rPr>
                <w:snapToGrid w:val="0"/>
                <w:sz w:val="20"/>
              </w:rPr>
              <w:t xml:space="preserve"> (M)</w:t>
            </w:r>
          </w:p>
        </w:tc>
        <w:tc>
          <w:tcPr>
            <w:tcW w:w="338"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rPr>
                <w:sz w:val="20"/>
              </w:rPr>
            </w:pPr>
            <w:r>
              <w:rPr>
                <w:sz w:val="20"/>
              </w:rPr>
              <w:t>X</w:t>
            </w:r>
          </w:p>
        </w:tc>
        <w:tc>
          <w:tcPr>
            <w:tcW w:w="352"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rPr>
                <w:sz w:val="20"/>
              </w:rPr>
            </w:pPr>
            <w:r>
              <w:rPr>
                <w:sz w:val="20"/>
              </w:rPr>
              <w:t>X</w:t>
            </w:r>
          </w:p>
        </w:tc>
        <w:tc>
          <w:tcPr>
            <w:tcW w:w="353"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rPr>
                <w:sz w:val="20"/>
              </w:rPr>
            </w:pPr>
          </w:p>
        </w:tc>
        <w:tc>
          <w:tcPr>
            <w:tcW w:w="351"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rPr>
                <w:sz w:val="20"/>
              </w:rPr>
            </w:pPr>
          </w:p>
        </w:tc>
        <w:tc>
          <w:tcPr>
            <w:tcW w:w="353"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rPr>
                <w:sz w:val="20"/>
              </w:rPr>
            </w:pPr>
          </w:p>
        </w:tc>
        <w:tc>
          <w:tcPr>
            <w:tcW w:w="351"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rPr>
                <w:sz w:val="20"/>
              </w:rPr>
            </w:pPr>
          </w:p>
        </w:tc>
        <w:tc>
          <w:tcPr>
            <w:tcW w:w="353"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rPr>
                <w:sz w:val="20"/>
              </w:rPr>
            </w:pPr>
          </w:p>
        </w:tc>
        <w:tc>
          <w:tcPr>
            <w:tcW w:w="351"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rPr>
                <w:sz w:val="20"/>
              </w:rPr>
            </w:pPr>
          </w:p>
        </w:tc>
        <w:tc>
          <w:tcPr>
            <w:tcW w:w="353" w:type="dxa"/>
            <w:gridSpan w:val="2"/>
            <w:tcBorders>
              <w:top w:val="single" w:sz="6" w:space="0" w:color="auto"/>
              <w:left w:val="single" w:sz="6" w:space="0" w:color="auto"/>
              <w:bottom w:val="single" w:sz="6" w:space="0" w:color="auto"/>
              <w:right w:val="single" w:sz="6" w:space="0" w:color="auto"/>
            </w:tcBorders>
          </w:tcPr>
          <w:p w:rsidR="00713935" w:rsidRPr="00115EA6" w:rsidRDefault="00713935" w:rsidP="00713935">
            <w:pPr>
              <w:rPr>
                <w:sz w:val="20"/>
              </w:rPr>
            </w:pPr>
          </w:p>
        </w:tc>
        <w:tc>
          <w:tcPr>
            <w:tcW w:w="406" w:type="dxa"/>
            <w:tcBorders>
              <w:top w:val="single" w:sz="6" w:space="0" w:color="auto"/>
              <w:left w:val="single" w:sz="6" w:space="0" w:color="auto"/>
              <w:bottom w:val="single" w:sz="6" w:space="0" w:color="auto"/>
              <w:right w:val="single" w:sz="6" w:space="0" w:color="auto"/>
            </w:tcBorders>
          </w:tcPr>
          <w:p w:rsidR="00713935" w:rsidRDefault="00713935" w:rsidP="00713935"/>
        </w:tc>
        <w:tc>
          <w:tcPr>
            <w:tcW w:w="361"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713935" w:rsidRPr="005F371A" w:rsidTr="008B78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195"/>
        </w:trPr>
        <w:tc>
          <w:tcPr>
            <w:tcW w:w="3409" w:type="dxa"/>
            <w:gridSpan w:val="2"/>
            <w:tcBorders>
              <w:top w:val="single" w:sz="6" w:space="0" w:color="auto"/>
              <w:left w:val="single" w:sz="6" w:space="0" w:color="auto"/>
              <w:bottom w:val="single" w:sz="6" w:space="0" w:color="auto"/>
              <w:right w:val="single" w:sz="6" w:space="0" w:color="auto"/>
            </w:tcBorders>
          </w:tcPr>
          <w:p w:rsidR="00713935" w:rsidRPr="005F371A" w:rsidRDefault="00713935" w:rsidP="00713935">
            <w:pPr>
              <w:tabs>
                <w:tab w:val="left" w:pos="1701"/>
              </w:tabs>
              <w:rPr>
                <w:snapToGrid w:val="0"/>
                <w:sz w:val="20"/>
                <w:lang w:val="en-US"/>
              </w:rPr>
            </w:pPr>
            <w:r w:rsidRPr="005F371A">
              <w:rPr>
                <w:snapToGrid w:val="0"/>
                <w:sz w:val="20"/>
                <w:lang w:val="en-US"/>
              </w:rPr>
              <w:t>Markus Wiechel (SD)</w:t>
            </w:r>
          </w:p>
        </w:tc>
        <w:tc>
          <w:tcPr>
            <w:tcW w:w="338" w:type="dxa"/>
            <w:tcBorders>
              <w:top w:val="single" w:sz="6" w:space="0" w:color="auto"/>
              <w:left w:val="single" w:sz="6" w:space="0" w:color="auto"/>
              <w:bottom w:val="single" w:sz="6" w:space="0" w:color="auto"/>
              <w:right w:val="single" w:sz="6" w:space="0" w:color="auto"/>
            </w:tcBorders>
          </w:tcPr>
          <w:p w:rsidR="00713935" w:rsidRPr="00115EA6" w:rsidRDefault="00017D0F" w:rsidP="00713935">
            <w:pPr>
              <w:rPr>
                <w:sz w:val="20"/>
              </w:rPr>
            </w:pPr>
            <w:r>
              <w:rPr>
                <w:sz w:val="20"/>
              </w:rPr>
              <w:t>X</w:t>
            </w:r>
          </w:p>
        </w:tc>
        <w:tc>
          <w:tcPr>
            <w:tcW w:w="352"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713935" w:rsidRPr="00115EA6" w:rsidRDefault="00017D0F" w:rsidP="00713935">
            <w:pPr>
              <w:rPr>
                <w:sz w:val="20"/>
              </w:rPr>
            </w:pPr>
            <w:r>
              <w:rPr>
                <w:sz w:val="20"/>
              </w:rPr>
              <w:t>X</w:t>
            </w:r>
          </w:p>
        </w:tc>
        <w:tc>
          <w:tcPr>
            <w:tcW w:w="353"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rPr>
                <w:sz w:val="20"/>
              </w:rPr>
            </w:pPr>
          </w:p>
        </w:tc>
        <w:tc>
          <w:tcPr>
            <w:tcW w:w="351"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rPr>
                <w:sz w:val="20"/>
              </w:rPr>
            </w:pPr>
          </w:p>
        </w:tc>
        <w:tc>
          <w:tcPr>
            <w:tcW w:w="353"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rPr>
                <w:sz w:val="20"/>
              </w:rPr>
            </w:pPr>
          </w:p>
        </w:tc>
        <w:tc>
          <w:tcPr>
            <w:tcW w:w="351"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rPr>
                <w:sz w:val="20"/>
              </w:rPr>
            </w:pPr>
          </w:p>
        </w:tc>
        <w:tc>
          <w:tcPr>
            <w:tcW w:w="353"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rPr>
                <w:sz w:val="20"/>
              </w:rPr>
            </w:pPr>
          </w:p>
        </w:tc>
        <w:tc>
          <w:tcPr>
            <w:tcW w:w="351"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rPr>
                <w:sz w:val="20"/>
              </w:rPr>
            </w:pPr>
          </w:p>
        </w:tc>
        <w:tc>
          <w:tcPr>
            <w:tcW w:w="353" w:type="dxa"/>
            <w:gridSpan w:val="2"/>
            <w:tcBorders>
              <w:top w:val="single" w:sz="6" w:space="0" w:color="auto"/>
              <w:left w:val="single" w:sz="6" w:space="0" w:color="auto"/>
              <w:bottom w:val="single" w:sz="6" w:space="0" w:color="auto"/>
              <w:right w:val="single" w:sz="6" w:space="0" w:color="auto"/>
            </w:tcBorders>
          </w:tcPr>
          <w:p w:rsidR="00713935" w:rsidRPr="00115EA6" w:rsidRDefault="00713935" w:rsidP="00713935">
            <w:pPr>
              <w:rPr>
                <w:sz w:val="20"/>
              </w:rPr>
            </w:pPr>
          </w:p>
        </w:tc>
        <w:tc>
          <w:tcPr>
            <w:tcW w:w="406"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rPr>
                <w:sz w:val="20"/>
              </w:rPr>
            </w:pPr>
          </w:p>
        </w:tc>
        <w:tc>
          <w:tcPr>
            <w:tcW w:w="361"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713935" w:rsidRPr="005F371A" w:rsidTr="008B78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08"/>
        </w:trPr>
        <w:tc>
          <w:tcPr>
            <w:tcW w:w="3409" w:type="dxa"/>
            <w:gridSpan w:val="2"/>
            <w:tcBorders>
              <w:top w:val="single" w:sz="6" w:space="0" w:color="auto"/>
              <w:left w:val="single" w:sz="6" w:space="0" w:color="auto"/>
              <w:bottom w:val="single" w:sz="6" w:space="0" w:color="auto"/>
              <w:right w:val="single" w:sz="6" w:space="0" w:color="auto"/>
            </w:tcBorders>
          </w:tcPr>
          <w:p w:rsidR="00713935" w:rsidRPr="005F371A" w:rsidRDefault="00713935" w:rsidP="00713935">
            <w:pPr>
              <w:tabs>
                <w:tab w:val="left" w:pos="1701"/>
              </w:tabs>
              <w:rPr>
                <w:snapToGrid w:val="0"/>
                <w:sz w:val="20"/>
                <w:lang w:val="en-US"/>
              </w:rPr>
            </w:pPr>
            <w:r w:rsidRPr="005F371A">
              <w:rPr>
                <w:snapToGrid w:val="0"/>
                <w:sz w:val="20"/>
                <w:lang w:val="en-US"/>
              </w:rPr>
              <w:t>Pyry Niemi (S)</w:t>
            </w:r>
          </w:p>
        </w:tc>
        <w:tc>
          <w:tcPr>
            <w:tcW w:w="338" w:type="dxa"/>
            <w:tcBorders>
              <w:top w:val="single" w:sz="6" w:space="0" w:color="auto"/>
              <w:left w:val="single" w:sz="6" w:space="0" w:color="auto"/>
              <w:bottom w:val="single" w:sz="6" w:space="0" w:color="auto"/>
              <w:right w:val="single" w:sz="6" w:space="0" w:color="auto"/>
            </w:tcBorders>
          </w:tcPr>
          <w:p w:rsidR="00713935" w:rsidRPr="00115EA6" w:rsidRDefault="00F07DC6" w:rsidP="00713935">
            <w:pPr>
              <w:rPr>
                <w:sz w:val="20"/>
              </w:rPr>
            </w:pPr>
            <w:r>
              <w:rPr>
                <w:sz w:val="20"/>
              </w:rPr>
              <w:t>X</w:t>
            </w:r>
          </w:p>
        </w:tc>
        <w:tc>
          <w:tcPr>
            <w:tcW w:w="352"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713935" w:rsidRPr="00115EA6" w:rsidRDefault="00F07DC6" w:rsidP="00713935">
            <w:pPr>
              <w:rPr>
                <w:sz w:val="20"/>
              </w:rPr>
            </w:pPr>
            <w:r>
              <w:rPr>
                <w:sz w:val="20"/>
              </w:rPr>
              <w:t>X</w:t>
            </w:r>
          </w:p>
        </w:tc>
        <w:tc>
          <w:tcPr>
            <w:tcW w:w="353"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rPr>
                <w:sz w:val="20"/>
              </w:rPr>
            </w:pPr>
          </w:p>
        </w:tc>
        <w:tc>
          <w:tcPr>
            <w:tcW w:w="351"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rPr>
                <w:sz w:val="20"/>
              </w:rPr>
            </w:pPr>
          </w:p>
        </w:tc>
        <w:tc>
          <w:tcPr>
            <w:tcW w:w="353"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rPr>
                <w:sz w:val="20"/>
              </w:rPr>
            </w:pPr>
          </w:p>
        </w:tc>
        <w:tc>
          <w:tcPr>
            <w:tcW w:w="351"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rPr>
                <w:sz w:val="20"/>
              </w:rPr>
            </w:pPr>
          </w:p>
        </w:tc>
        <w:tc>
          <w:tcPr>
            <w:tcW w:w="353"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rPr>
                <w:sz w:val="20"/>
              </w:rPr>
            </w:pPr>
          </w:p>
        </w:tc>
        <w:tc>
          <w:tcPr>
            <w:tcW w:w="351"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rPr>
                <w:sz w:val="20"/>
              </w:rPr>
            </w:pPr>
          </w:p>
        </w:tc>
        <w:tc>
          <w:tcPr>
            <w:tcW w:w="353" w:type="dxa"/>
            <w:gridSpan w:val="2"/>
            <w:tcBorders>
              <w:top w:val="single" w:sz="6" w:space="0" w:color="auto"/>
              <w:left w:val="single" w:sz="6" w:space="0" w:color="auto"/>
              <w:bottom w:val="single" w:sz="6" w:space="0" w:color="auto"/>
              <w:right w:val="single" w:sz="6" w:space="0" w:color="auto"/>
            </w:tcBorders>
          </w:tcPr>
          <w:p w:rsidR="00713935" w:rsidRPr="00115EA6" w:rsidRDefault="00713935" w:rsidP="00713935">
            <w:pPr>
              <w:rPr>
                <w:sz w:val="20"/>
              </w:rPr>
            </w:pPr>
          </w:p>
        </w:tc>
        <w:tc>
          <w:tcPr>
            <w:tcW w:w="406" w:type="dxa"/>
            <w:tcBorders>
              <w:top w:val="single" w:sz="6" w:space="0" w:color="auto"/>
              <w:left w:val="single" w:sz="6" w:space="0" w:color="auto"/>
              <w:bottom w:val="single" w:sz="6" w:space="0" w:color="auto"/>
              <w:right w:val="single" w:sz="6" w:space="0" w:color="auto"/>
            </w:tcBorders>
          </w:tcPr>
          <w:p w:rsidR="00713935" w:rsidRDefault="00713935" w:rsidP="00713935"/>
        </w:tc>
        <w:tc>
          <w:tcPr>
            <w:tcW w:w="361"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713935" w:rsidRPr="005F371A" w:rsidTr="008B78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08"/>
        </w:trPr>
        <w:tc>
          <w:tcPr>
            <w:tcW w:w="3409" w:type="dxa"/>
            <w:gridSpan w:val="2"/>
            <w:tcBorders>
              <w:top w:val="single" w:sz="6" w:space="0" w:color="auto"/>
              <w:left w:val="single" w:sz="6" w:space="0" w:color="auto"/>
              <w:bottom w:val="single" w:sz="6" w:space="0" w:color="auto"/>
              <w:right w:val="single" w:sz="6" w:space="0" w:color="auto"/>
            </w:tcBorders>
          </w:tcPr>
          <w:p w:rsidR="00713935" w:rsidRPr="005F371A" w:rsidRDefault="00713935" w:rsidP="00713935">
            <w:pPr>
              <w:tabs>
                <w:tab w:val="left" w:pos="1701"/>
              </w:tabs>
              <w:rPr>
                <w:snapToGrid w:val="0"/>
                <w:sz w:val="20"/>
                <w:lang w:val="en-US"/>
              </w:rPr>
            </w:pPr>
            <w:r w:rsidRPr="005F371A">
              <w:rPr>
                <w:snapToGrid w:val="0"/>
                <w:sz w:val="20"/>
                <w:lang w:val="en-US"/>
              </w:rPr>
              <w:t>Kerstin Lundgren (C)</w:t>
            </w:r>
          </w:p>
        </w:tc>
        <w:tc>
          <w:tcPr>
            <w:tcW w:w="338" w:type="dxa"/>
            <w:tcBorders>
              <w:top w:val="single" w:sz="6" w:space="0" w:color="auto"/>
              <w:left w:val="single" w:sz="6" w:space="0" w:color="auto"/>
              <w:bottom w:val="single" w:sz="6" w:space="0" w:color="auto"/>
              <w:right w:val="single" w:sz="6" w:space="0" w:color="auto"/>
            </w:tcBorders>
          </w:tcPr>
          <w:p w:rsidR="00713935" w:rsidRPr="00115EA6" w:rsidRDefault="00F07DC6" w:rsidP="00713935">
            <w:pPr>
              <w:rPr>
                <w:sz w:val="20"/>
              </w:rPr>
            </w:pPr>
            <w:r>
              <w:rPr>
                <w:sz w:val="20"/>
              </w:rPr>
              <w:t>–</w:t>
            </w:r>
          </w:p>
        </w:tc>
        <w:tc>
          <w:tcPr>
            <w:tcW w:w="352"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713935" w:rsidRPr="00115EA6" w:rsidRDefault="00F07DC6" w:rsidP="00713935">
            <w:pPr>
              <w:rPr>
                <w:sz w:val="20"/>
              </w:rPr>
            </w:pPr>
            <w:r>
              <w:rPr>
                <w:sz w:val="20"/>
              </w:rPr>
              <w:t>–</w:t>
            </w:r>
          </w:p>
        </w:tc>
        <w:tc>
          <w:tcPr>
            <w:tcW w:w="353"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rPr>
                <w:sz w:val="20"/>
              </w:rPr>
            </w:pPr>
          </w:p>
        </w:tc>
        <w:tc>
          <w:tcPr>
            <w:tcW w:w="351"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rPr>
                <w:sz w:val="20"/>
              </w:rPr>
            </w:pPr>
          </w:p>
        </w:tc>
        <w:tc>
          <w:tcPr>
            <w:tcW w:w="353"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rPr>
                <w:sz w:val="20"/>
              </w:rPr>
            </w:pPr>
          </w:p>
        </w:tc>
        <w:tc>
          <w:tcPr>
            <w:tcW w:w="351"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rPr>
                <w:sz w:val="20"/>
              </w:rPr>
            </w:pPr>
          </w:p>
        </w:tc>
        <w:tc>
          <w:tcPr>
            <w:tcW w:w="353"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rPr>
                <w:sz w:val="20"/>
              </w:rPr>
            </w:pPr>
          </w:p>
        </w:tc>
        <w:tc>
          <w:tcPr>
            <w:tcW w:w="351"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rPr>
                <w:sz w:val="20"/>
              </w:rPr>
            </w:pPr>
          </w:p>
        </w:tc>
        <w:tc>
          <w:tcPr>
            <w:tcW w:w="353" w:type="dxa"/>
            <w:gridSpan w:val="2"/>
            <w:tcBorders>
              <w:top w:val="single" w:sz="6" w:space="0" w:color="auto"/>
              <w:left w:val="single" w:sz="6" w:space="0" w:color="auto"/>
              <w:bottom w:val="single" w:sz="6" w:space="0" w:color="auto"/>
              <w:right w:val="single" w:sz="6" w:space="0" w:color="auto"/>
            </w:tcBorders>
          </w:tcPr>
          <w:p w:rsidR="00713935" w:rsidRPr="00115EA6" w:rsidRDefault="00713935" w:rsidP="00713935">
            <w:pPr>
              <w:rPr>
                <w:sz w:val="20"/>
              </w:rPr>
            </w:pPr>
          </w:p>
        </w:tc>
        <w:tc>
          <w:tcPr>
            <w:tcW w:w="406" w:type="dxa"/>
            <w:tcBorders>
              <w:top w:val="single" w:sz="6" w:space="0" w:color="auto"/>
              <w:left w:val="single" w:sz="6" w:space="0" w:color="auto"/>
              <w:bottom w:val="single" w:sz="6" w:space="0" w:color="auto"/>
              <w:right w:val="single" w:sz="6" w:space="0" w:color="auto"/>
            </w:tcBorders>
          </w:tcPr>
          <w:p w:rsidR="00713935" w:rsidRDefault="00713935" w:rsidP="00713935"/>
        </w:tc>
        <w:tc>
          <w:tcPr>
            <w:tcW w:w="361"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713935" w:rsidRPr="005F371A" w:rsidTr="008B78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08"/>
        </w:trPr>
        <w:tc>
          <w:tcPr>
            <w:tcW w:w="3409" w:type="dxa"/>
            <w:gridSpan w:val="2"/>
            <w:tcBorders>
              <w:top w:val="single" w:sz="6" w:space="0" w:color="auto"/>
              <w:left w:val="single" w:sz="6" w:space="0" w:color="auto"/>
              <w:bottom w:val="single" w:sz="6" w:space="0" w:color="auto"/>
              <w:right w:val="single" w:sz="6" w:space="0" w:color="auto"/>
            </w:tcBorders>
          </w:tcPr>
          <w:p w:rsidR="00713935" w:rsidRPr="005F371A" w:rsidRDefault="00713935" w:rsidP="00713935">
            <w:pPr>
              <w:tabs>
                <w:tab w:val="left" w:pos="1701"/>
              </w:tabs>
              <w:rPr>
                <w:snapToGrid w:val="0"/>
                <w:sz w:val="20"/>
                <w:lang w:val="en-US"/>
              </w:rPr>
            </w:pPr>
            <w:r>
              <w:rPr>
                <w:snapToGrid w:val="0"/>
                <w:sz w:val="20"/>
                <w:lang w:val="en-US"/>
              </w:rPr>
              <w:t>Håkan Svenneling (V)</w:t>
            </w:r>
          </w:p>
        </w:tc>
        <w:tc>
          <w:tcPr>
            <w:tcW w:w="338"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rPr>
                <w:sz w:val="20"/>
              </w:rPr>
            </w:pPr>
            <w:r>
              <w:rPr>
                <w:sz w:val="20"/>
              </w:rPr>
              <w:t>X</w:t>
            </w:r>
          </w:p>
        </w:tc>
        <w:tc>
          <w:tcPr>
            <w:tcW w:w="352"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rPr>
                <w:sz w:val="20"/>
              </w:rPr>
            </w:pPr>
            <w:r>
              <w:rPr>
                <w:sz w:val="20"/>
              </w:rPr>
              <w:t>X</w:t>
            </w:r>
          </w:p>
        </w:tc>
        <w:tc>
          <w:tcPr>
            <w:tcW w:w="353"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rPr>
                <w:sz w:val="20"/>
              </w:rPr>
            </w:pPr>
          </w:p>
        </w:tc>
        <w:tc>
          <w:tcPr>
            <w:tcW w:w="351"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rPr>
                <w:sz w:val="20"/>
              </w:rPr>
            </w:pPr>
          </w:p>
        </w:tc>
        <w:tc>
          <w:tcPr>
            <w:tcW w:w="353"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rPr>
                <w:sz w:val="20"/>
              </w:rPr>
            </w:pPr>
          </w:p>
        </w:tc>
        <w:tc>
          <w:tcPr>
            <w:tcW w:w="351"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rPr>
                <w:sz w:val="20"/>
              </w:rPr>
            </w:pPr>
          </w:p>
        </w:tc>
        <w:tc>
          <w:tcPr>
            <w:tcW w:w="353"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rPr>
                <w:sz w:val="20"/>
              </w:rPr>
            </w:pPr>
          </w:p>
        </w:tc>
        <w:tc>
          <w:tcPr>
            <w:tcW w:w="351"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rPr>
                <w:sz w:val="20"/>
              </w:rPr>
            </w:pPr>
          </w:p>
        </w:tc>
        <w:tc>
          <w:tcPr>
            <w:tcW w:w="353" w:type="dxa"/>
            <w:gridSpan w:val="2"/>
            <w:tcBorders>
              <w:top w:val="single" w:sz="6" w:space="0" w:color="auto"/>
              <w:left w:val="single" w:sz="6" w:space="0" w:color="auto"/>
              <w:bottom w:val="single" w:sz="6" w:space="0" w:color="auto"/>
              <w:right w:val="single" w:sz="6" w:space="0" w:color="auto"/>
            </w:tcBorders>
          </w:tcPr>
          <w:p w:rsidR="00713935" w:rsidRPr="00115EA6" w:rsidRDefault="00713935" w:rsidP="00713935">
            <w:pPr>
              <w:rPr>
                <w:sz w:val="20"/>
              </w:rPr>
            </w:pPr>
          </w:p>
        </w:tc>
        <w:tc>
          <w:tcPr>
            <w:tcW w:w="406"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rPr>
                <w:sz w:val="20"/>
              </w:rPr>
            </w:pPr>
          </w:p>
        </w:tc>
        <w:tc>
          <w:tcPr>
            <w:tcW w:w="361"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713935" w:rsidRPr="005F371A" w:rsidTr="008B78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08"/>
        </w:trPr>
        <w:tc>
          <w:tcPr>
            <w:tcW w:w="3409" w:type="dxa"/>
            <w:gridSpan w:val="2"/>
            <w:tcBorders>
              <w:top w:val="single" w:sz="6" w:space="0" w:color="auto"/>
              <w:left w:val="single" w:sz="6" w:space="0" w:color="auto"/>
              <w:bottom w:val="single" w:sz="6" w:space="0" w:color="auto"/>
              <w:right w:val="single" w:sz="6" w:space="0" w:color="auto"/>
            </w:tcBorders>
          </w:tcPr>
          <w:p w:rsidR="00713935" w:rsidRPr="005F371A" w:rsidRDefault="00713935" w:rsidP="00713935">
            <w:pPr>
              <w:tabs>
                <w:tab w:val="left" w:pos="1701"/>
              </w:tabs>
              <w:rPr>
                <w:snapToGrid w:val="0"/>
                <w:sz w:val="20"/>
                <w:lang w:val="en-US"/>
              </w:rPr>
            </w:pPr>
            <w:r w:rsidRPr="005F371A">
              <w:rPr>
                <w:snapToGrid w:val="0"/>
                <w:sz w:val="20"/>
                <w:lang w:val="en-US"/>
              </w:rPr>
              <w:t>Margareta Cederfelt (M)</w:t>
            </w:r>
          </w:p>
        </w:tc>
        <w:tc>
          <w:tcPr>
            <w:tcW w:w="338"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rPr>
                <w:sz w:val="20"/>
              </w:rPr>
            </w:pPr>
            <w:r>
              <w:rPr>
                <w:sz w:val="20"/>
              </w:rPr>
              <w:t>–</w:t>
            </w:r>
          </w:p>
        </w:tc>
        <w:tc>
          <w:tcPr>
            <w:tcW w:w="352"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rPr>
                <w:sz w:val="20"/>
              </w:rPr>
            </w:pPr>
            <w:r>
              <w:rPr>
                <w:sz w:val="20"/>
              </w:rPr>
              <w:t>–</w:t>
            </w:r>
          </w:p>
        </w:tc>
        <w:tc>
          <w:tcPr>
            <w:tcW w:w="353"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rPr>
                <w:sz w:val="20"/>
              </w:rPr>
            </w:pPr>
          </w:p>
        </w:tc>
        <w:tc>
          <w:tcPr>
            <w:tcW w:w="351"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rPr>
                <w:sz w:val="20"/>
              </w:rPr>
            </w:pPr>
          </w:p>
        </w:tc>
        <w:tc>
          <w:tcPr>
            <w:tcW w:w="353"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rPr>
                <w:sz w:val="20"/>
              </w:rPr>
            </w:pPr>
          </w:p>
        </w:tc>
        <w:tc>
          <w:tcPr>
            <w:tcW w:w="351"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rPr>
                <w:sz w:val="20"/>
              </w:rPr>
            </w:pPr>
          </w:p>
        </w:tc>
        <w:tc>
          <w:tcPr>
            <w:tcW w:w="353"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rPr>
                <w:sz w:val="20"/>
              </w:rPr>
            </w:pPr>
          </w:p>
        </w:tc>
        <w:tc>
          <w:tcPr>
            <w:tcW w:w="351"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rPr>
                <w:sz w:val="20"/>
              </w:rPr>
            </w:pPr>
          </w:p>
        </w:tc>
        <w:tc>
          <w:tcPr>
            <w:tcW w:w="353" w:type="dxa"/>
            <w:gridSpan w:val="2"/>
            <w:tcBorders>
              <w:top w:val="single" w:sz="6" w:space="0" w:color="auto"/>
              <w:left w:val="single" w:sz="6" w:space="0" w:color="auto"/>
              <w:bottom w:val="single" w:sz="6" w:space="0" w:color="auto"/>
              <w:right w:val="single" w:sz="6" w:space="0" w:color="auto"/>
            </w:tcBorders>
          </w:tcPr>
          <w:p w:rsidR="00713935" w:rsidRPr="00115EA6" w:rsidRDefault="00713935" w:rsidP="00713935">
            <w:pPr>
              <w:rPr>
                <w:sz w:val="20"/>
              </w:rPr>
            </w:pPr>
          </w:p>
        </w:tc>
        <w:tc>
          <w:tcPr>
            <w:tcW w:w="406" w:type="dxa"/>
            <w:tcBorders>
              <w:top w:val="single" w:sz="6" w:space="0" w:color="auto"/>
              <w:left w:val="single" w:sz="6" w:space="0" w:color="auto"/>
              <w:bottom w:val="single" w:sz="6" w:space="0" w:color="auto"/>
              <w:right w:val="single" w:sz="6" w:space="0" w:color="auto"/>
            </w:tcBorders>
          </w:tcPr>
          <w:p w:rsidR="00713935" w:rsidRDefault="00713935" w:rsidP="00713935"/>
        </w:tc>
        <w:tc>
          <w:tcPr>
            <w:tcW w:w="361"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713935" w:rsidRPr="005F371A" w:rsidTr="008B78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08"/>
        </w:trPr>
        <w:tc>
          <w:tcPr>
            <w:tcW w:w="3409" w:type="dxa"/>
            <w:gridSpan w:val="2"/>
            <w:tcBorders>
              <w:top w:val="single" w:sz="6" w:space="0" w:color="auto"/>
              <w:left w:val="single" w:sz="6" w:space="0" w:color="auto"/>
              <w:bottom w:val="single" w:sz="6" w:space="0" w:color="auto"/>
              <w:right w:val="single" w:sz="6" w:space="0" w:color="auto"/>
            </w:tcBorders>
          </w:tcPr>
          <w:p w:rsidR="00713935" w:rsidRPr="005F371A" w:rsidRDefault="00713935" w:rsidP="00713935">
            <w:pPr>
              <w:tabs>
                <w:tab w:val="left" w:pos="1701"/>
              </w:tabs>
              <w:rPr>
                <w:snapToGrid w:val="0"/>
                <w:sz w:val="20"/>
                <w:lang w:val="en-US"/>
              </w:rPr>
            </w:pPr>
            <w:r w:rsidRPr="005F371A">
              <w:rPr>
                <w:snapToGrid w:val="0"/>
                <w:sz w:val="20"/>
                <w:lang w:val="en-US"/>
              </w:rPr>
              <w:t>Björn Söder (SD)</w:t>
            </w:r>
          </w:p>
        </w:tc>
        <w:tc>
          <w:tcPr>
            <w:tcW w:w="338" w:type="dxa"/>
            <w:tcBorders>
              <w:top w:val="single" w:sz="6" w:space="0" w:color="auto"/>
              <w:left w:val="single" w:sz="6" w:space="0" w:color="auto"/>
              <w:bottom w:val="single" w:sz="6" w:space="0" w:color="auto"/>
              <w:right w:val="single" w:sz="6" w:space="0" w:color="auto"/>
            </w:tcBorders>
          </w:tcPr>
          <w:p w:rsidR="00713935" w:rsidRPr="00115EA6" w:rsidRDefault="00F07DC6" w:rsidP="00713935">
            <w:pPr>
              <w:rPr>
                <w:sz w:val="20"/>
              </w:rPr>
            </w:pPr>
            <w:r>
              <w:rPr>
                <w:sz w:val="20"/>
              </w:rPr>
              <w:t>–</w:t>
            </w:r>
          </w:p>
        </w:tc>
        <w:tc>
          <w:tcPr>
            <w:tcW w:w="352"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713935" w:rsidRPr="00115EA6" w:rsidRDefault="00F07DC6" w:rsidP="00713935">
            <w:pPr>
              <w:rPr>
                <w:sz w:val="20"/>
              </w:rPr>
            </w:pPr>
            <w:r>
              <w:rPr>
                <w:sz w:val="20"/>
              </w:rPr>
              <w:t>–</w:t>
            </w:r>
          </w:p>
        </w:tc>
        <w:tc>
          <w:tcPr>
            <w:tcW w:w="353"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rPr>
                <w:sz w:val="20"/>
              </w:rPr>
            </w:pPr>
          </w:p>
        </w:tc>
        <w:tc>
          <w:tcPr>
            <w:tcW w:w="351" w:type="dxa"/>
            <w:tcBorders>
              <w:top w:val="single" w:sz="6" w:space="0" w:color="auto"/>
              <w:left w:val="single" w:sz="6" w:space="0" w:color="auto"/>
              <w:bottom w:val="single" w:sz="6" w:space="0" w:color="auto"/>
              <w:right w:val="single" w:sz="6" w:space="0" w:color="auto"/>
            </w:tcBorders>
          </w:tcPr>
          <w:p w:rsidR="00713935" w:rsidRPr="00073504" w:rsidRDefault="00713935" w:rsidP="00713935">
            <w:pPr>
              <w:rPr>
                <w:sz w:val="20"/>
              </w:rPr>
            </w:pPr>
          </w:p>
        </w:tc>
        <w:tc>
          <w:tcPr>
            <w:tcW w:w="353"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rPr>
                <w:sz w:val="20"/>
              </w:rPr>
            </w:pPr>
          </w:p>
        </w:tc>
        <w:tc>
          <w:tcPr>
            <w:tcW w:w="351" w:type="dxa"/>
            <w:tcBorders>
              <w:top w:val="single" w:sz="6" w:space="0" w:color="auto"/>
              <w:left w:val="single" w:sz="6" w:space="0" w:color="auto"/>
              <w:bottom w:val="single" w:sz="6" w:space="0" w:color="auto"/>
              <w:right w:val="single" w:sz="6" w:space="0" w:color="auto"/>
            </w:tcBorders>
          </w:tcPr>
          <w:p w:rsidR="00713935" w:rsidRPr="00073504" w:rsidRDefault="00713935" w:rsidP="00713935">
            <w:pPr>
              <w:rPr>
                <w:sz w:val="20"/>
              </w:rPr>
            </w:pPr>
          </w:p>
        </w:tc>
        <w:tc>
          <w:tcPr>
            <w:tcW w:w="353"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rPr>
                <w:sz w:val="20"/>
              </w:rPr>
            </w:pPr>
          </w:p>
        </w:tc>
        <w:tc>
          <w:tcPr>
            <w:tcW w:w="351" w:type="dxa"/>
            <w:tcBorders>
              <w:top w:val="single" w:sz="6" w:space="0" w:color="auto"/>
              <w:left w:val="single" w:sz="6" w:space="0" w:color="auto"/>
              <w:bottom w:val="single" w:sz="6" w:space="0" w:color="auto"/>
              <w:right w:val="single" w:sz="6" w:space="0" w:color="auto"/>
            </w:tcBorders>
          </w:tcPr>
          <w:p w:rsidR="00713935" w:rsidRDefault="00713935" w:rsidP="00713935"/>
        </w:tc>
        <w:tc>
          <w:tcPr>
            <w:tcW w:w="353" w:type="dxa"/>
            <w:gridSpan w:val="2"/>
            <w:tcBorders>
              <w:top w:val="single" w:sz="6" w:space="0" w:color="auto"/>
              <w:left w:val="single" w:sz="6" w:space="0" w:color="auto"/>
              <w:bottom w:val="single" w:sz="6" w:space="0" w:color="auto"/>
              <w:right w:val="single" w:sz="6" w:space="0" w:color="auto"/>
            </w:tcBorders>
          </w:tcPr>
          <w:p w:rsidR="00713935" w:rsidRPr="00115EA6" w:rsidRDefault="00713935" w:rsidP="00713935">
            <w:pPr>
              <w:rPr>
                <w:sz w:val="20"/>
              </w:rPr>
            </w:pPr>
          </w:p>
        </w:tc>
        <w:tc>
          <w:tcPr>
            <w:tcW w:w="406" w:type="dxa"/>
            <w:tcBorders>
              <w:top w:val="single" w:sz="6" w:space="0" w:color="auto"/>
              <w:left w:val="single" w:sz="6" w:space="0" w:color="auto"/>
              <w:bottom w:val="single" w:sz="6" w:space="0" w:color="auto"/>
              <w:right w:val="single" w:sz="6" w:space="0" w:color="auto"/>
            </w:tcBorders>
          </w:tcPr>
          <w:p w:rsidR="00713935" w:rsidRDefault="00713935" w:rsidP="00713935"/>
        </w:tc>
        <w:tc>
          <w:tcPr>
            <w:tcW w:w="361"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713935" w:rsidRPr="005F371A" w:rsidTr="008B78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08"/>
        </w:trPr>
        <w:tc>
          <w:tcPr>
            <w:tcW w:w="3409" w:type="dxa"/>
            <w:gridSpan w:val="2"/>
            <w:tcBorders>
              <w:top w:val="single" w:sz="6" w:space="0" w:color="auto"/>
              <w:left w:val="single" w:sz="6" w:space="0" w:color="auto"/>
              <w:bottom w:val="single" w:sz="6" w:space="0" w:color="auto"/>
              <w:right w:val="single" w:sz="6" w:space="0" w:color="auto"/>
            </w:tcBorders>
          </w:tcPr>
          <w:p w:rsidR="00713935" w:rsidRPr="007B406A" w:rsidRDefault="00713935" w:rsidP="00713935">
            <w:pPr>
              <w:tabs>
                <w:tab w:val="left" w:pos="1701"/>
              </w:tabs>
              <w:rPr>
                <w:snapToGrid w:val="0"/>
                <w:sz w:val="20"/>
              </w:rPr>
            </w:pPr>
            <w:r>
              <w:rPr>
                <w:snapToGrid w:val="0"/>
                <w:sz w:val="20"/>
              </w:rPr>
              <w:t>Roza Güclü Hedin</w:t>
            </w:r>
            <w:r w:rsidR="007B406A">
              <w:rPr>
                <w:snapToGrid w:val="0"/>
                <w:sz w:val="20"/>
              </w:rPr>
              <w:t xml:space="preserve"> (S)</w:t>
            </w:r>
            <w:bookmarkStart w:id="0" w:name="_GoBack"/>
            <w:bookmarkEnd w:id="0"/>
            <w:r w:rsidR="00E00A44">
              <w:rPr>
                <w:snapToGrid w:val="0"/>
                <w:sz w:val="20"/>
              </w:rPr>
              <w:t xml:space="preserve"> </w:t>
            </w:r>
          </w:p>
        </w:tc>
        <w:tc>
          <w:tcPr>
            <w:tcW w:w="338" w:type="dxa"/>
            <w:tcBorders>
              <w:top w:val="single" w:sz="6" w:space="0" w:color="auto"/>
              <w:left w:val="single" w:sz="6" w:space="0" w:color="auto"/>
              <w:bottom w:val="single" w:sz="6" w:space="0" w:color="auto"/>
              <w:right w:val="single" w:sz="6" w:space="0" w:color="auto"/>
            </w:tcBorders>
          </w:tcPr>
          <w:p w:rsidR="00713935" w:rsidRPr="00115EA6" w:rsidRDefault="00F07DC6" w:rsidP="00713935">
            <w:pPr>
              <w:rPr>
                <w:sz w:val="20"/>
              </w:rPr>
            </w:pPr>
            <w:r>
              <w:rPr>
                <w:sz w:val="20"/>
              </w:rPr>
              <w:t>–</w:t>
            </w:r>
          </w:p>
        </w:tc>
        <w:tc>
          <w:tcPr>
            <w:tcW w:w="352"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713935" w:rsidRPr="00115EA6" w:rsidRDefault="00F07DC6" w:rsidP="00713935">
            <w:pPr>
              <w:rPr>
                <w:sz w:val="20"/>
              </w:rPr>
            </w:pPr>
            <w:r>
              <w:rPr>
                <w:sz w:val="20"/>
              </w:rPr>
              <w:t>–</w:t>
            </w:r>
          </w:p>
        </w:tc>
        <w:tc>
          <w:tcPr>
            <w:tcW w:w="353"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rPr>
                <w:sz w:val="20"/>
              </w:rPr>
            </w:pPr>
          </w:p>
        </w:tc>
        <w:tc>
          <w:tcPr>
            <w:tcW w:w="351" w:type="dxa"/>
            <w:tcBorders>
              <w:top w:val="single" w:sz="6" w:space="0" w:color="auto"/>
              <w:left w:val="single" w:sz="6" w:space="0" w:color="auto"/>
              <w:bottom w:val="single" w:sz="6" w:space="0" w:color="auto"/>
              <w:right w:val="single" w:sz="6" w:space="0" w:color="auto"/>
            </w:tcBorders>
          </w:tcPr>
          <w:p w:rsidR="00713935" w:rsidRDefault="00713935" w:rsidP="00713935"/>
        </w:tc>
        <w:tc>
          <w:tcPr>
            <w:tcW w:w="353"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rPr>
                <w:sz w:val="20"/>
              </w:rPr>
            </w:pPr>
          </w:p>
        </w:tc>
        <w:tc>
          <w:tcPr>
            <w:tcW w:w="351" w:type="dxa"/>
            <w:tcBorders>
              <w:top w:val="single" w:sz="6" w:space="0" w:color="auto"/>
              <w:left w:val="single" w:sz="6" w:space="0" w:color="auto"/>
              <w:bottom w:val="single" w:sz="6" w:space="0" w:color="auto"/>
              <w:right w:val="single" w:sz="6" w:space="0" w:color="auto"/>
            </w:tcBorders>
          </w:tcPr>
          <w:p w:rsidR="00713935" w:rsidRDefault="00713935" w:rsidP="00713935"/>
        </w:tc>
        <w:tc>
          <w:tcPr>
            <w:tcW w:w="353"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rPr>
                <w:sz w:val="20"/>
              </w:rPr>
            </w:pPr>
          </w:p>
        </w:tc>
        <w:tc>
          <w:tcPr>
            <w:tcW w:w="351" w:type="dxa"/>
            <w:tcBorders>
              <w:top w:val="single" w:sz="6" w:space="0" w:color="auto"/>
              <w:left w:val="single" w:sz="6" w:space="0" w:color="auto"/>
              <w:bottom w:val="single" w:sz="6" w:space="0" w:color="auto"/>
              <w:right w:val="single" w:sz="6" w:space="0" w:color="auto"/>
            </w:tcBorders>
          </w:tcPr>
          <w:p w:rsidR="00713935" w:rsidRDefault="00713935" w:rsidP="00713935"/>
        </w:tc>
        <w:tc>
          <w:tcPr>
            <w:tcW w:w="353" w:type="dxa"/>
            <w:gridSpan w:val="2"/>
            <w:tcBorders>
              <w:top w:val="single" w:sz="6" w:space="0" w:color="auto"/>
              <w:left w:val="single" w:sz="6" w:space="0" w:color="auto"/>
              <w:bottom w:val="single" w:sz="6" w:space="0" w:color="auto"/>
              <w:right w:val="single" w:sz="6" w:space="0" w:color="auto"/>
            </w:tcBorders>
          </w:tcPr>
          <w:p w:rsidR="00713935" w:rsidRPr="00115EA6" w:rsidRDefault="00713935" w:rsidP="00713935">
            <w:pPr>
              <w:rPr>
                <w:sz w:val="20"/>
              </w:rPr>
            </w:pPr>
          </w:p>
        </w:tc>
        <w:tc>
          <w:tcPr>
            <w:tcW w:w="406" w:type="dxa"/>
            <w:tcBorders>
              <w:top w:val="single" w:sz="6" w:space="0" w:color="auto"/>
              <w:left w:val="single" w:sz="6" w:space="0" w:color="auto"/>
              <w:bottom w:val="single" w:sz="6" w:space="0" w:color="auto"/>
              <w:right w:val="single" w:sz="6" w:space="0" w:color="auto"/>
            </w:tcBorders>
          </w:tcPr>
          <w:p w:rsidR="00713935" w:rsidRDefault="00713935" w:rsidP="00713935"/>
        </w:tc>
        <w:tc>
          <w:tcPr>
            <w:tcW w:w="361"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713935" w:rsidRPr="005F371A" w:rsidTr="008B78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08"/>
        </w:trPr>
        <w:tc>
          <w:tcPr>
            <w:tcW w:w="3409" w:type="dxa"/>
            <w:gridSpan w:val="2"/>
            <w:tcBorders>
              <w:top w:val="single" w:sz="6" w:space="0" w:color="auto"/>
              <w:left w:val="single" w:sz="6" w:space="0" w:color="auto"/>
              <w:bottom w:val="single" w:sz="6" w:space="0" w:color="auto"/>
              <w:right w:val="single" w:sz="6" w:space="0" w:color="auto"/>
            </w:tcBorders>
          </w:tcPr>
          <w:p w:rsidR="00713935" w:rsidRPr="005F371A" w:rsidRDefault="00713935" w:rsidP="00713935">
            <w:pPr>
              <w:tabs>
                <w:tab w:val="left" w:pos="1701"/>
              </w:tabs>
              <w:rPr>
                <w:snapToGrid w:val="0"/>
                <w:sz w:val="20"/>
                <w:lang w:val="en-US"/>
              </w:rPr>
            </w:pPr>
            <w:r>
              <w:rPr>
                <w:snapToGrid w:val="0"/>
                <w:sz w:val="20"/>
                <w:lang w:val="en-US"/>
              </w:rPr>
              <w:t>Lars Adaktusson (KD)</w:t>
            </w:r>
          </w:p>
        </w:tc>
        <w:tc>
          <w:tcPr>
            <w:tcW w:w="338" w:type="dxa"/>
            <w:tcBorders>
              <w:top w:val="single" w:sz="6" w:space="0" w:color="auto"/>
              <w:left w:val="single" w:sz="6" w:space="0" w:color="auto"/>
              <w:bottom w:val="single" w:sz="6" w:space="0" w:color="auto"/>
              <w:right w:val="single" w:sz="6" w:space="0" w:color="auto"/>
            </w:tcBorders>
          </w:tcPr>
          <w:p w:rsidR="00713935" w:rsidRPr="00115EA6" w:rsidRDefault="00F07DC6" w:rsidP="00713935">
            <w:pPr>
              <w:rPr>
                <w:sz w:val="20"/>
              </w:rPr>
            </w:pPr>
            <w:r>
              <w:rPr>
                <w:sz w:val="20"/>
              </w:rPr>
              <w:t>–</w:t>
            </w:r>
          </w:p>
        </w:tc>
        <w:tc>
          <w:tcPr>
            <w:tcW w:w="352"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713935" w:rsidRPr="00115EA6" w:rsidRDefault="00F07DC6" w:rsidP="00713935">
            <w:pPr>
              <w:rPr>
                <w:sz w:val="20"/>
              </w:rPr>
            </w:pPr>
            <w:r>
              <w:rPr>
                <w:sz w:val="20"/>
              </w:rPr>
              <w:t>–</w:t>
            </w:r>
          </w:p>
        </w:tc>
        <w:tc>
          <w:tcPr>
            <w:tcW w:w="353"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rPr>
                <w:sz w:val="20"/>
              </w:rPr>
            </w:pPr>
          </w:p>
        </w:tc>
        <w:tc>
          <w:tcPr>
            <w:tcW w:w="351" w:type="dxa"/>
            <w:tcBorders>
              <w:top w:val="single" w:sz="6" w:space="0" w:color="auto"/>
              <w:left w:val="single" w:sz="6" w:space="0" w:color="auto"/>
              <w:bottom w:val="single" w:sz="6" w:space="0" w:color="auto"/>
              <w:right w:val="single" w:sz="6" w:space="0" w:color="auto"/>
            </w:tcBorders>
          </w:tcPr>
          <w:p w:rsidR="00713935" w:rsidRDefault="00713935" w:rsidP="00713935"/>
        </w:tc>
        <w:tc>
          <w:tcPr>
            <w:tcW w:w="353"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rPr>
                <w:sz w:val="20"/>
              </w:rPr>
            </w:pPr>
          </w:p>
        </w:tc>
        <w:tc>
          <w:tcPr>
            <w:tcW w:w="351" w:type="dxa"/>
            <w:tcBorders>
              <w:top w:val="single" w:sz="6" w:space="0" w:color="auto"/>
              <w:left w:val="single" w:sz="6" w:space="0" w:color="auto"/>
              <w:bottom w:val="single" w:sz="6" w:space="0" w:color="auto"/>
              <w:right w:val="single" w:sz="6" w:space="0" w:color="auto"/>
            </w:tcBorders>
          </w:tcPr>
          <w:p w:rsidR="00713935" w:rsidRDefault="00713935" w:rsidP="00713935"/>
        </w:tc>
        <w:tc>
          <w:tcPr>
            <w:tcW w:w="353"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rPr>
                <w:sz w:val="20"/>
              </w:rPr>
            </w:pPr>
          </w:p>
        </w:tc>
        <w:tc>
          <w:tcPr>
            <w:tcW w:w="351" w:type="dxa"/>
            <w:tcBorders>
              <w:top w:val="single" w:sz="6" w:space="0" w:color="auto"/>
              <w:left w:val="single" w:sz="6" w:space="0" w:color="auto"/>
              <w:bottom w:val="single" w:sz="6" w:space="0" w:color="auto"/>
              <w:right w:val="single" w:sz="6" w:space="0" w:color="auto"/>
            </w:tcBorders>
          </w:tcPr>
          <w:p w:rsidR="00713935" w:rsidRDefault="00713935" w:rsidP="00713935"/>
        </w:tc>
        <w:tc>
          <w:tcPr>
            <w:tcW w:w="353" w:type="dxa"/>
            <w:gridSpan w:val="2"/>
            <w:tcBorders>
              <w:top w:val="single" w:sz="6" w:space="0" w:color="auto"/>
              <w:left w:val="single" w:sz="6" w:space="0" w:color="auto"/>
              <w:bottom w:val="single" w:sz="6" w:space="0" w:color="auto"/>
              <w:right w:val="single" w:sz="6" w:space="0" w:color="auto"/>
            </w:tcBorders>
          </w:tcPr>
          <w:p w:rsidR="00713935" w:rsidRPr="00115EA6" w:rsidRDefault="00713935" w:rsidP="00713935">
            <w:pPr>
              <w:rPr>
                <w:sz w:val="20"/>
              </w:rPr>
            </w:pPr>
          </w:p>
        </w:tc>
        <w:tc>
          <w:tcPr>
            <w:tcW w:w="406" w:type="dxa"/>
            <w:tcBorders>
              <w:top w:val="single" w:sz="6" w:space="0" w:color="auto"/>
              <w:left w:val="single" w:sz="6" w:space="0" w:color="auto"/>
              <w:bottom w:val="single" w:sz="6" w:space="0" w:color="auto"/>
              <w:right w:val="single" w:sz="6" w:space="0" w:color="auto"/>
            </w:tcBorders>
          </w:tcPr>
          <w:p w:rsidR="00713935" w:rsidRDefault="00713935" w:rsidP="00713935"/>
        </w:tc>
        <w:tc>
          <w:tcPr>
            <w:tcW w:w="361"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713935" w:rsidRPr="005F371A" w:rsidTr="008B78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08"/>
        </w:trPr>
        <w:tc>
          <w:tcPr>
            <w:tcW w:w="3409" w:type="dxa"/>
            <w:gridSpan w:val="2"/>
            <w:tcBorders>
              <w:top w:val="single" w:sz="6" w:space="0" w:color="auto"/>
              <w:left w:val="single" w:sz="6" w:space="0" w:color="auto"/>
              <w:bottom w:val="single" w:sz="6" w:space="0" w:color="auto"/>
              <w:right w:val="single" w:sz="6" w:space="0" w:color="auto"/>
            </w:tcBorders>
          </w:tcPr>
          <w:p w:rsidR="00713935" w:rsidRPr="005F371A" w:rsidRDefault="00713935" w:rsidP="00713935">
            <w:pPr>
              <w:tabs>
                <w:tab w:val="left" w:pos="1701"/>
              </w:tabs>
              <w:rPr>
                <w:snapToGrid w:val="0"/>
                <w:sz w:val="20"/>
                <w:lang w:val="en-US"/>
              </w:rPr>
            </w:pPr>
            <w:r>
              <w:rPr>
                <w:snapToGrid w:val="0"/>
                <w:sz w:val="20"/>
                <w:lang w:val="en-US"/>
              </w:rPr>
              <w:t>Aylin Fazelian (S)</w:t>
            </w:r>
          </w:p>
        </w:tc>
        <w:tc>
          <w:tcPr>
            <w:tcW w:w="338"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rPr>
                <w:sz w:val="20"/>
              </w:rPr>
            </w:pPr>
            <w:r>
              <w:rPr>
                <w:sz w:val="20"/>
              </w:rPr>
              <w:t>X</w:t>
            </w:r>
          </w:p>
        </w:tc>
        <w:tc>
          <w:tcPr>
            <w:tcW w:w="352"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rPr>
                <w:sz w:val="20"/>
              </w:rPr>
            </w:pPr>
            <w:r>
              <w:rPr>
                <w:sz w:val="20"/>
              </w:rPr>
              <w:t>X</w:t>
            </w:r>
          </w:p>
        </w:tc>
        <w:tc>
          <w:tcPr>
            <w:tcW w:w="353"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rPr>
                <w:sz w:val="20"/>
              </w:rPr>
            </w:pPr>
          </w:p>
        </w:tc>
        <w:tc>
          <w:tcPr>
            <w:tcW w:w="351"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rPr>
                <w:sz w:val="20"/>
              </w:rPr>
            </w:pPr>
          </w:p>
        </w:tc>
        <w:tc>
          <w:tcPr>
            <w:tcW w:w="353"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rPr>
                <w:sz w:val="20"/>
              </w:rPr>
            </w:pPr>
          </w:p>
        </w:tc>
        <w:tc>
          <w:tcPr>
            <w:tcW w:w="351"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rPr>
                <w:sz w:val="20"/>
              </w:rPr>
            </w:pPr>
          </w:p>
        </w:tc>
        <w:tc>
          <w:tcPr>
            <w:tcW w:w="353"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rPr>
                <w:sz w:val="20"/>
              </w:rPr>
            </w:pPr>
          </w:p>
        </w:tc>
        <w:tc>
          <w:tcPr>
            <w:tcW w:w="351"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rPr>
                <w:sz w:val="20"/>
              </w:rPr>
            </w:pPr>
          </w:p>
        </w:tc>
        <w:tc>
          <w:tcPr>
            <w:tcW w:w="353" w:type="dxa"/>
            <w:gridSpan w:val="2"/>
            <w:tcBorders>
              <w:top w:val="single" w:sz="6" w:space="0" w:color="auto"/>
              <w:left w:val="single" w:sz="6" w:space="0" w:color="auto"/>
              <w:bottom w:val="single" w:sz="6" w:space="0" w:color="auto"/>
              <w:right w:val="single" w:sz="6" w:space="0" w:color="auto"/>
            </w:tcBorders>
          </w:tcPr>
          <w:p w:rsidR="00713935" w:rsidRPr="00115EA6" w:rsidRDefault="00713935" w:rsidP="00713935">
            <w:pPr>
              <w:rPr>
                <w:sz w:val="20"/>
              </w:rPr>
            </w:pPr>
          </w:p>
        </w:tc>
        <w:tc>
          <w:tcPr>
            <w:tcW w:w="406" w:type="dxa"/>
            <w:tcBorders>
              <w:top w:val="single" w:sz="6" w:space="0" w:color="auto"/>
              <w:left w:val="single" w:sz="6" w:space="0" w:color="auto"/>
              <w:bottom w:val="single" w:sz="6" w:space="0" w:color="auto"/>
              <w:right w:val="single" w:sz="6" w:space="0" w:color="auto"/>
            </w:tcBorders>
          </w:tcPr>
          <w:p w:rsidR="00713935" w:rsidRDefault="00713935" w:rsidP="00713935"/>
        </w:tc>
        <w:tc>
          <w:tcPr>
            <w:tcW w:w="361"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713935" w:rsidRPr="005F371A" w:rsidTr="008B78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195"/>
        </w:trPr>
        <w:tc>
          <w:tcPr>
            <w:tcW w:w="3409" w:type="dxa"/>
            <w:gridSpan w:val="2"/>
            <w:tcBorders>
              <w:top w:val="single" w:sz="6" w:space="0" w:color="auto"/>
              <w:left w:val="single" w:sz="6" w:space="0" w:color="auto"/>
              <w:bottom w:val="single" w:sz="6" w:space="0" w:color="auto"/>
              <w:right w:val="single" w:sz="6" w:space="0" w:color="auto"/>
            </w:tcBorders>
          </w:tcPr>
          <w:p w:rsidR="00713935" w:rsidRPr="005F371A" w:rsidRDefault="00713935" w:rsidP="00713935">
            <w:pPr>
              <w:tabs>
                <w:tab w:val="left" w:pos="1701"/>
              </w:tabs>
              <w:rPr>
                <w:snapToGrid w:val="0"/>
                <w:sz w:val="20"/>
                <w:lang w:val="en-US"/>
              </w:rPr>
            </w:pPr>
            <w:r>
              <w:rPr>
                <w:snapToGrid w:val="0"/>
                <w:sz w:val="20"/>
                <w:lang w:val="en-US"/>
              </w:rPr>
              <w:t>Fredrik Malm</w:t>
            </w:r>
            <w:r w:rsidRPr="005F371A">
              <w:rPr>
                <w:snapToGrid w:val="0"/>
                <w:sz w:val="20"/>
                <w:lang w:val="en-US"/>
              </w:rPr>
              <w:t xml:space="preserve"> (L)</w:t>
            </w:r>
          </w:p>
        </w:tc>
        <w:tc>
          <w:tcPr>
            <w:tcW w:w="338"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rPr>
                <w:sz w:val="20"/>
              </w:rPr>
            </w:pPr>
            <w:r>
              <w:rPr>
                <w:sz w:val="20"/>
              </w:rPr>
              <w:t>X</w:t>
            </w:r>
          </w:p>
        </w:tc>
        <w:tc>
          <w:tcPr>
            <w:tcW w:w="352"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rPr>
                <w:sz w:val="20"/>
              </w:rPr>
            </w:pPr>
            <w:r>
              <w:rPr>
                <w:sz w:val="20"/>
              </w:rPr>
              <w:t>X</w:t>
            </w:r>
          </w:p>
        </w:tc>
        <w:tc>
          <w:tcPr>
            <w:tcW w:w="353"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rPr>
                <w:sz w:val="20"/>
              </w:rPr>
            </w:pPr>
          </w:p>
        </w:tc>
        <w:tc>
          <w:tcPr>
            <w:tcW w:w="351"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rPr>
                <w:sz w:val="20"/>
              </w:rPr>
            </w:pPr>
          </w:p>
        </w:tc>
        <w:tc>
          <w:tcPr>
            <w:tcW w:w="353"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rPr>
                <w:sz w:val="20"/>
              </w:rPr>
            </w:pPr>
          </w:p>
        </w:tc>
        <w:tc>
          <w:tcPr>
            <w:tcW w:w="351"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rPr>
                <w:sz w:val="20"/>
              </w:rPr>
            </w:pPr>
          </w:p>
        </w:tc>
        <w:tc>
          <w:tcPr>
            <w:tcW w:w="353"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rPr>
                <w:sz w:val="20"/>
              </w:rPr>
            </w:pPr>
          </w:p>
        </w:tc>
        <w:tc>
          <w:tcPr>
            <w:tcW w:w="351"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rPr>
                <w:sz w:val="20"/>
              </w:rPr>
            </w:pPr>
          </w:p>
        </w:tc>
        <w:tc>
          <w:tcPr>
            <w:tcW w:w="353" w:type="dxa"/>
            <w:gridSpan w:val="2"/>
            <w:tcBorders>
              <w:top w:val="single" w:sz="6" w:space="0" w:color="auto"/>
              <w:left w:val="single" w:sz="6" w:space="0" w:color="auto"/>
              <w:bottom w:val="single" w:sz="6" w:space="0" w:color="auto"/>
              <w:right w:val="single" w:sz="6" w:space="0" w:color="auto"/>
            </w:tcBorders>
          </w:tcPr>
          <w:p w:rsidR="00713935" w:rsidRPr="00115EA6" w:rsidRDefault="00713935" w:rsidP="00713935">
            <w:pPr>
              <w:rPr>
                <w:sz w:val="20"/>
              </w:rPr>
            </w:pPr>
          </w:p>
        </w:tc>
        <w:tc>
          <w:tcPr>
            <w:tcW w:w="406" w:type="dxa"/>
            <w:tcBorders>
              <w:top w:val="single" w:sz="6" w:space="0" w:color="auto"/>
              <w:left w:val="single" w:sz="6" w:space="0" w:color="auto"/>
              <w:bottom w:val="single" w:sz="6" w:space="0" w:color="auto"/>
              <w:right w:val="single" w:sz="6" w:space="0" w:color="auto"/>
            </w:tcBorders>
          </w:tcPr>
          <w:p w:rsidR="00713935" w:rsidRDefault="00713935" w:rsidP="00713935"/>
        </w:tc>
        <w:tc>
          <w:tcPr>
            <w:tcW w:w="361"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713935" w:rsidRPr="005F371A" w:rsidTr="008B78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195"/>
        </w:trPr>
        <w:tc>
          <w:tcPr>
            <w:tcW w:w="3409" w:type="dxa"/>
            <w:gridSpan w:val="2"/>
            <w:tcBorders>
              <w:top w:val="single" w:sz="6" w:space="0" w:color="auto"/>
              <w:left w:val="single" w:sz="6" w:space="0" w:color="auto"/>
              <w:bottom w:val="single" w:sz="6" w:space="0" w:color="auto"/>
              <w:right w:val="single" w:sz="6" w:space="0" w:color="auto"/>
            </w:tcBorders>
          </w:tcPr>
          <w:p w:rsidR="00713935" w:rsidRPr="005F371A" w:rsidRDefault="00713935" w:rsidP="00713935">
            <w:pPr>
              <w:tabs>
                <w:tab w:val="left" w:pos="1701"/>
              </w:tabs>
              <w:rPr>
                <w:snapToGrid w:val="0"/>
                <w:sz w:val="20"/>
                <w:lang w:val="en-US"/>
              </w:rPr>
            </w:pPr>
            <w:r>
              <w:rPr>
                <w:snapToGrid w:val="0"/>
                <w:sz w:val="20"/>
              </w:rPr>
              <w:t>Ludvig Aspling (SD)</w:t>
            </w:r>
          </w:p>
        </w:tc>
        <w:tc>
          <w:tcPr>
            <w:tcW w:w="338" w:type="dxa"/>
            <w:tcBorders>
              <w:top w:val="single" w:sz="6" w:space="0" w:color="auto"/>
              <w:left w:val="single" w:sz="6" w:space="0" w:color="auto"/>
              <w:bottom w:val="single" w:sz="6" w:space="0" w:color="auto"/>
              <w:right w:val="single" w:sz="6" w:space="0" w:color="auto"/>
            </w:tcBorders>
          </w:tcPr>
          <w:p w:rsidR="00713935" w:rsidRPr="00115EA6" w:rsidRDefault="00017D0F" w:rsidP="00713935">
            <w:pPr>
              <w:rPr>
                <w:sz w:val="20"/>
              </w:rPr>
            </w:pPr>
            <w:r>
              <w:rPr>
                <w:sz w:val="20"/>
              </w:rPr>
              <w:t>–</w:t>
            </w:r>
          </w:p>
        </w:tc>
        <w:tc>
          <w:tcPr>
            <w:tcW w:w="352"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713935" w:rsidRPr="00115EA6" w:rsidRDefault="00017D0F" w:rsidP="00713935">
            <w:pPr>
              <w:rPr>
                <w:sz w:val="20"/>
              </w:rPr>
            </w:pPr>
            <w:r>
              <w:rPr>
                <w:sz w:val="20"/>
              </w:rPr>
              <w:t>–</w:t>
            </w:r>
          </w:p>
        </w:tc>
        <w:tc>
          <w:tcPr>
            <w:tcW w:w="353"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rPr>
                <w:sz w:val="20"/>
              </w:rPr>
            </w:pPr>
          </w:p>
        </w:tc>
        <w:tc>
          <w:tcPr>
            <w:tcW w:w="351" w:type="dxa"/>
            <w:tcBorders>
              <w:top w:val="single" w:sz="6" w:space="0" w:color="auto"/>
              <w:left w:val="single" w:sz="6" w:space="0" w:color="auto"/>
              <w:bottom w:val="single" w:sz="6" w:space="0" w:color="auto"/>
              <w:right w:val="single" w:sz="6" w:space="0" w:color="auto"/>
            </w:tcBorders>
          </w:tcPr>
          <w:p w:rsidR="00713935" w:rsidRDefault="00713935" w:rsidP="00713935"/>
        </w:tc>
        <w:tc>
          <w:tcPr>
            <w:tcW w:w="353"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rPr>
                <w:sz w:val="20"/>
              </w:rPr>
            </w:pPr>
          </w:p>
        </w:tc>
        <w:tc>
          <w:tcPr>
            <w:tcW w:w="351"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rPr>
                <w:sz w:val="20"/>
              </w:rPr>
            </w:pPr>
          </w:p>
        </w:tc>
        <w:tc>
          <w:tcPr>
            <w:tcW w:w="353"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rPr>
                <w:sz w:val="20"/>
              </w:rPr>
            </w:pPr>
          </w:p>
        </w:tc>
        <w:tc>
          <w:tcPr>
            <w:tcW w:w="351"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rPr>
                <w:sz w:val="20"/>
              </w:rPr>
            </w:pPr>
          </w:p>
        </w:tc>
        <w:tc>
          <w:tcPr>
            <w:tcW w:w="353" w:type="dxa"/>
            <w:gridSpan w:val="2"/>
            <w:tcBorders>
              <w:top w:val="single" w:sz="6" w:space="0" w:color="auto"/>
              <w:left w:val="single" w:sz="6" w:space="0" w:color="auto"/>
              <w:bottom w:val="single" w:sz="6" w:space="0" w:color="auto"/>
              <w:right w:val="single" w:sz="6" w:space="0" w:color="auto"/>
            </w:tcBorders>
          </w:tcPr>
          <w:p w:rsidR="00713935" w:rsidRPr="00115EA6" w:rsidRDefault="00713935" w:rsidP="00713935">
            <w:pPr>
              <w:rPr>
                <w:sz w:val="20"/>
              </w:rPr>
            </w:pPr>
          </w:p>
        </w:tc>
        <w:tc>
          <w:tcPr>
            <w:tcW w:w="406" w:type="dxa"/>
            <w:tcBorders>
              <w:top w:val="single" w:sz="6" w:space="0" w:color="auto"/>
              <w:left w:val="single" w:sz="6" w:space="0" w:color="auto"/>
              <w:bottom w:val="single" w:sz="6" w:space="0" w:color="auto"/>
              <w:right w:val="single" w:sz="6" w:space="0" w:color="auto"/>
            </w:tcBorders>
          </w:tcPr>
          <w:p w:rsidR="00713935" w:rsidRDefault="00713935" w:rsidP="00713935"/>
        </w:tc>
        <w:tc>
          <w:tcPr>
            <w:tcW w:w="361"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713935" w:rsidRPr="005F371A" w:rsidTr="008B78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08"/>
        </w:trPr>
        <w:tc>
          <w:tcPr>
            <w:tcW w:w="3409" w:type="dxa"/>
            <w:gridSpan w:val="2"/>
            <w:tcBorders>
              <w:top w:val="single" w:sz="6" w:space="0" w:color="auto"/>
              <w:left w:val="single" w:sz="6" w:space="0" w:color="auto"/>
              <w:bottom w:val="single" w:sz="6" w:space="0" w:color="auto"/>
              <w:right w:val="single" w:sz="6" w:space="0" w:color="auto"/>
            </w:tcBorders>
          </w:tcPr>
          <w:p w:rsidR="00713935" w:rsidRPr="005F371A" w:rsidRDefault="00713935" w:rsidP="00713935">
            <w:pPr>
              <w:tabs>
                <w:tab w:val="left" w:pos="1701"/>
              </w:tabs>
              <w:rPr>
                <w:snapToGrid w:val="0"/>
                <w:sz w:val="20"/>
              </w:rPr>
            </w:pPr>
            <w:r>
              <w:rPr>
                <w:snapToGrid w:val="0"/>
                <w:sz w:val="20"/>
              </w:rPr>
              <w:t>Annica Hjerling (MP)</w:t>
            </w:r>
          </w:p>
        </w:tc>
        <w:tc>
          <w:tcPr>
            <w:tcW w:w="338"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rPr>
                <w:sz w:val="20"/>
              </w:rPr>
            </w:pPr>
            <w:r>
              <w:rPr>
                <w:sz w:val="20"/>
              </w:rPr>
              <w:t>X</w:t>
            </w:r>
          </w:p>
        </w:tc>
        <w:tc>
          <w:tcPr>
            <w:tcW w:w="352"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rPr>
                <w:sz w:val="20"/>
              </w:rPr>
            </w:pPr>
            <w:r>
              <w:rPr>
                <w:sz w:val="20"/>
              </w:rPr>
              <w:t>X</w:t>
            </w:r>
          </w:p>
        </w:tc>
        <w:tc>
          <w:tcPr>
            <w:tcW w:w="353"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rPr>
                <w:sz w:val="20"/>
              </w:rPr>
            </w:pPr>
          </w:p>
        </w:tc>
        <w:tc>
          <w:tcPr>
            <w:tcW w:w="351" w:type="dxa"/>
            <w:tcBorders>
              <w:top w:val="single" w:sz="6" w:space="0" w:color="auto"/>
              <w:left w:val="single" w:sz="6" w:space="0" w:color="auto"/>
              <w:bottom w:val="single" w:sz="6" w:space="0" w:color="auto"/>
              <w:right w:val="single" w:sz="6" w:space="0" w:color="auto"/>
            </w:tcBorders>
          </w:tcPr>
          <w:p w:rsidR="00713935" w:rsidRDefault="00713935" w:rsidP="00713935"/>
        </w:tc>
        <w:tc>
          <w:tcPr>
            <w:tcW w:w="353"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rPr>
                <w:sz w:val="20"/>
              </w:rPr>
            </w:pPr>
          </w:p>
        </w:tc>
        <w:tc>
          <w:tcPr>
            <w:tcW w:w="351"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rPr>
                <w:sz w:val="20"/>
              </w:rPr>
            </w:pPr>
          </w:p>
        </w:tc>
        <w:tc>
          <w:tcPr>
            <w:tcW w:w="353"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rPr>
                <w:sz w:val="20"/>
              </w:rPr>
            </w:pPr>
          </w:p>
        </w:tc>
        <w:tc>
          <w:tcPr>
            <w:tcW w:w="351"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rPr>
                <w:sz w:val="20"/>
              </w:rPr>
            </w:pPr>
          </w:p>
        </w:tc>
        <w:tc>
          <w:tcPr>
            <w:tcW w:w="353" w:type="dxa"/>
            <w:gridSpan w:val="2"/>
            <w:tcBorders>
              <w:top w:val="single" w:sz="6" w:space="0" w:color="auto"/>
              <w:left w:val="single" w:sz="6" w:space="0" w:color="auto"/>
              <w:bottom w:val="single" w:sz="6" w:space="0" w:color="auto"/>
              <w:right w:val="single" w:sz="6" w:space="0" w:color="auto"/>
            </w:tcBorders>
          </w:tcPr>
          <w:p w:rsidR="00713935" w:rsidRPr="00115EA6" w:rsidRDefault="00713935" w:rsidP="00713935">
            <w:pPr>
              <w:rPr>
                <w:sz w:val="20"/>
              </w:rPr>
            </w:pPr>
          </w:p>
        </w:tc>
        <w:tc>
          <w:tcPr>
            <w:tcW w:w="406" w:type="dxa"/>
            <w:tcBorders>
              <w:top w:val="single" w:sz="6" w:space="0" w:color="auto"/>
              <w:left w:val="single" w:sz="6" w:space="0" w:color="auto"/>
              <w:bottom w:val="single" w:sz="6" w:space="0" w:color="auto"/>
              <w:right w:val="single" w:sz="6" w:space="0" w:color="auto"/>
            </w:tcBorders>
          </w:tcPr>
          <w:p w:rsidR="00713935" w:rsidRDefault="00713935" w:rsidP="00713935"/>
        </w:tc>
        <w:tc>
          <w:tcPr>
            <w:tcW w:w="361"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713935" w:rsidRPr="005F371A" w:rsidTr="008B78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08"/>
        </w:trPr>
        <w:tc>
          <w:tcPr>
            <w:tcW w:w="3409" w:type="dxa"/>
            <w:gridSpan w:val="2"/>
            <w:tcBorders>
              <w:top w:val="single" w:sz="6" w:space="0" w:color="auto"/>
              <w:left w:val="single" w:sz="6" w:space="0" w:color="auto"/>
              <w:bottom w:val="single" w:sz="6" w:space="0" w:color="auto"/>
              <w:right w:val="single" w:sz="6" w:space="0" w:color="auto"/>
            </w:tcBorders>
          </w:tcPr>
          <w:p w:rsidR="00713935" w:rsidRPr="005F371A" w:rsidRDefault="009C46C8" w:rsidP="00713935">
            <w:pPr>
              <w:tabs>
                <w:tab w:val="left" w:pos="1701"/>
              </w:tabs>
              <w:rPr>
                <w:snapToGrid w:val="0"/>
                <w:sz w:val="20"/>
              </w:rPr>
            </w:pPr>
            <w:r>
              <w:rPr>
                <w:snapToGrid w:val="0"/>
                <w:sz w:val="20"/>
              </w:rPr>
              <w:t>Johanna Jönsson (C</w:t>
            </w:r>
            <w:r w:rsidR="00713935">
              <w:rPr>
                <w:snapToGrid w:val="0"/>
                <w:sz w:val="20"/>
              </w:rPr>
              <w:t>)</w:t>
            </w:r>
          </w:p>
        </w:tc>
        <w:tc>
          <w:tcPr>
            <w:tcW w:w="338" w:type="dxa"/>
            <w:tcBorders>
              <w:top w:val="single" w:sz="6" w:space="0" w:color="auto"/>
              <w:left w:val="single" w:sz="6" w:space="0" w:color="auto"/>
              <w:bottom w:val="single" w:sz="6" w:space="0" w:color="auto"/>
              <w:right w:val="single" w:sz="6" w:space="0" w:color="auto"/>
            </w:tcBorders>
          </w:tcPr>
          <w:p w:rsidR="00713935" w:rsidRPr="00115EA6" w:rsidRDefault="00F07DC6" w:rsidP="00713935">
            <w:pPr>
              <w:rPr>
                <w:sz w:val="20"/>
              </w:rPr>
            </w:pPr>
            <w:r>
              <w:rPr>
                <w:sz w:val="20"/>
              </w:rPr>
              <w:t>X</w:t>
            </w:r>
          </w:p>
        </w:tc>
        <w:tc>
          <w:tcPr>
            <w:tcW w:w="352"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713935" w:rsidRPr="00115EA6" w:rsidRDefault="00F07DC6" w:rsidP="00713935">
            <w:pPr>
              <w:rPr>
                <w:sz w:val="20"/>
              </w:rPr>
            </w:pPr>
            <w:r>
              <w:rPr>
                <w:sz w:val="20"/>
              </w:rPr>
              <w:t>X</w:t>
            </w:r>
          </w:p>
        </w:tc>
        <w:tc>
          <w:tcPr>
            <w:tcW w:w="353"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rPr>
                <w:sz w:val="20"/>
              </w:rPr>
            </w:pPr>
          </w:p>
        </w:tc>
        <w:tc>
          <w:tcPr>
            <w:tcW w:w="351"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rPr>
                <w:sz w:val="20"/>
              </w:rPr>
            </w:pPr>
          </w:p>
        </w:tc>
        <w:tc>
          <w:tcPr>
            <w:tcW w:w="353"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rPr>
                <w:sz w:val="20"/>
              </w:rPr>
            </w:pPr>
          </w:p>
        </w:tc>
        <w:tc>
          <w:tcPr>
            <w:tcW w:w="351"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rPr>
                <w:sz w:val="20"/>
              </w:rPr>
            </w:pPr>
          </w:p>
        </w:tc>
        <w:tc>
          <w:tcPr>
            <w:tcW w:w="353"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rPr>
                <w:sz w:val="20"/>
              </w:rPr>
            </w:pPr>
          </w:p>
        </w:tc>
        <w:tc>
          <w:tcPr>
            <w:tcW w:w="351"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rPr>
                <w:sz w:val="20"/>
              </w:rPr>
            </w:pPr>
          </w:p>
        </w:tc>
        <w:tc>
          <w:tcPr>
            <w:tcW w:w="353" w:type="dxa"/>
            <w:gridSpan w:val="2"/>
            <w:tcBorders>
              <w:top w:val="single" w:sz="6" w:space="0" w:color="auto"/>
              <w:left w:val="single" w:sz="6" w:space="0" w:color="auto"/>
              <w:bottom w:val="single" w:sz="6" w:space="0" w:color="auto"/>
              <w:right w:val="single" w:sz="6" w:space="0" w:color="auto"/>
            </w:tcBorders>
          </w:tcPr>
          <w:p w:rsidR="00713935" w:rsidRPr="00115EA6" w:rsidRDefault="00713935" w:rsidP="00713935">
            <w:pPr>
              <w:rPr>
                <w:sz w:val="20"/>
              </w:rPr>
            </w:pPr>
          </w:p>
        </w:tc>
        <w:tc>
          <w:tcPr>
            <w:tcW w:w="406" w:type="dxa"/>
            <w:tcBorders>
              <w:top w:val="single" w:sz="6" w:space="0" w:color="auto"/>
              <w:left w:val="single" w:sz="6" w:space="0" w:color="auto"/>
              <w:bottom w:val="single" w:sz="6" w:space="0" w:color="auto"/>
              <w:right w:val="single" w:sz="6" w:space="0" w:color="auto"/>
            </w:tcBorders>
          </w:tcPr>
          <w:p w:rsidR="00713935" w:rsidRDefault="00713935" w:rsidP="00713935"/>
        </w:tc>
        <w:tc>
          <w:tcPr>
            <w:tcW w:w="361"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713935" w:rsidRPr="005F371A" w:rsidTr="008B78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08"/>
        </w:trPr>
        <w:tc>
          <w:tcPr>
            <w:tcW w:w="3409" w:type="dxa"/>
            <w:gridSpan w:val="2"/>
            <w:tcBorders>
              <w:top w:val="single" w:sz="6" w:space="0" w:color="auto"/>
              <w:left w:val="single" w:sz="6" w:space="0" w:color="auto"/>
              <w:bottom w:val="single" w:sz="6" w:space="0" w:color="auto"/>
              <w:right w:val="single" w:sz="6" w:space="0" w:color="auto"/>
            </w:tcBorders>
          </w:tcPr>
          <w:p w:rsidR="00713935" w:rsidRPr="005F371A" w:rsidRDefault="00713935" w:rsidP="00713935">
            <w:pPr>
              <w:tabs>
                <w:tab w:val="left" w:pos="1701"/>
              </w:tabs>
              <w:rPr>
                <w:snapToGrid w:val="0"/>
                <w:sz w:val="20"/>
              </w:rPr>
            </w:pPr>
            <w:r w:rsidRPr="005F371A">
              <w:rPr>
                <w:sz w:val="20"/>
              </w:rPr>
              <w:fldChar w:fldCharType="begin"/>
            </w:r>
            <w:r w:rsidRPr="005F371A">
              <w:rPr>
                <w:sz w:val="20"/>
              </w:rPr>
              <w:instrText xml:space="preserve">  </w:instrText>
            </w:r>
            <w:r w:rsidRPr="005F371A">
              <w:rPr>
                <w:sz w:val="20"/>
              </w:rPr>
              <w:fldChar w:fldCharType="end"/>
            </w:r>
          </w:p>
        </w:tc>
        <w:tc>
          <w:tcPr>
            <w:tcW w:w="338"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2"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rPr>
                <w:sz w:val="20"/>
              </w:rPr>
            </w:pPr>
          </w:p>
        </w:tc>
        <w:tc>
          <w:tcPr>
            <w:tcW w:w="351"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rPr>
                <w:sz w:val="20"/>
              </w:rPr>
            </w:pPr>
          </w:p>
        </w:tc>
        <w:tc>
          <w:tcPr>
            <w:tcW w:w="351"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rPr>
                <w:sz w:val="20"/>
              </w:rPr>
            </w:pPr>
          </w:p>
        </w:tc>
        <w:tc>
          <w:tcPr>
            <w:tcW w:w="351"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gridSpan w:val="2"/>
            <w:tcBorders>
              <w:top w:val="single" w:sz="6" w:space="0" w:color="auto"/>
              <w:left w:val="single" w:sz="6" w:space="0" w:color="auto"/>
              <w:bottom w:val="single" w:sz="6" w:space="0" w:color="auto"/>
              <w:right w:val="single" w:sz="6" w:space="0" w:color="auto"/>
            </w:tcBorders>
          </w:tcPr>
          <w:p w:rsidR="00713935" w:rsidRPr="00115EA6" w:rsidRDefault="00713935" w:rsidP="00713935">
            <w:pPr>
              <w:rPr>
                <w:sz w:val="20"/>
              </w:rPr>
            </w:pPr>
          </w:p>
        </w:tc>
        <w:tc>
          <w:tcPr>
            <w:tcW w:w="406"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rPr>
                <w:sz w:val="20"/>
              </w:rPr>
            </w:pPr>
          </w:p>
        </w:tc>
        <w:tc>
          <w:tcPr>
            <w:tcW w:w="361"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713935" w:rsidRPr="005F371A" w:rsidTr="008B78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08"/>
        </w:trPr>
        <w:tc>
          <w:tcPr>
            <w:tcW w:w="3409" w:type="dxa"/>
            <w:gridSpan w:val="2"/>
            <w:tcBorders>
              <w:top w:val="single" w:sz="6" w:space="0" w:color="auto"/>
              <w:left w:val="single" w:sz="6" w:space="0" w:color="auto"/>
              <w:bottom w:val="single" w:sz="6" w:space="0" w:color="auto"/>
              <w:right w:val="single" w:sz="6" w:space="0" w:color="auto"/>
            </w:tcBorders>
          </w:tcPr>
          <w:p w:rsidR="00713935" w:rsidRPr="005F371A" w:rsidRDefault="00713935"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5F371A">
              <w:rPr>
                <w:b/>
                <w:i/>
                <w:sz w:val="20"/>
              </w:rPr>
              <w:t>SUPPLEANTER</w:t>
            </w:r>
          </w:p>
        </w:tc>
        <w:tc>
          <w:tcPr>
            <w:tcW w:w="338"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2"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rPr>
                <w:sz w:val="20"/>
              </w:rPr>
            </w:pPr>
          </w:p>
        </w:tc>
        <w:tc>
          <w:tcPr>
            <w:tcW w:w="351"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rPr>
                <w:sz w:val="20"/>
              </w:rPr>
            </w:pPr>
          </w:p>
        </w:tc>
        <w:tc>
          <w:tcPr>
            <w:tcW w:w="351"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rPr>
                <w:sz w:val="20"/>
              </w:rPr>
            </w:pPr>
          </w:p>
        </w:tc>
        <w:tc>
          <w:tcPr>
            <w:tcW w:w="351"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gridSpan w:val="2"/>
            <w:tcBorders>
              <w:top w:val="single" w:sz="6" w:space="0" w:color="auto"/>
              <w:left w:val="single" w:sz="6" w:space="0" w:color="auto"/>
              <w:bottom w:val="single" w:sz="6" w:space="0" w:color="auto"/>
              <w:right w:val="single" w:sz="6" w:space="0" w:color="auto"/>
            </w:tcBorders>
          </w:tcPr>
          <w:p w:rsidR="00713935" w:rsidRPr="00115EA6" w:rsidRDefault="00713935" w:rsidP="00713935">
            <w:pPr>
              <w:rPr>
                <w:sz w:val="20"/>
              </w:rPr>
            </w:pPr>
          </w:p>
        </w:tc>
        <w:tc>
          <w:tcPr>
            <w:tcW w:w="406"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rPr>
                <w:sz w:val="20"/>
              </w:rPr>
            </w:pPr>
          </w:p>
        </w:tc>
        <w:tc>
          <w:tcPr>
            <w:tcW w:w="361"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713935" w:rsidRPr="005F371A" w:rsidTr="008B78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08"/>
        </w:trPr>
        <w:tc>
          <w:tcPr>
            <w:tcW w:w="3409" w:type="dxa"/>
            <w:gridSpan w:val="2"/>
            <w:tcBorders>
              <w:top w:val="single" w:sz="6" w:space="0" w:color="auto"/>
              <w:left w:val="single" w:sz="6" w:space="0" w:color="auto"/>
              <w:bottom w:val="single" w:sz="6" w:space="0" w:color="auto"/>
              <w:right w:val="single" w:sz="6" w:space="0" w:color="auto"/>
            </w:tcBorders>
          </w:tcPr>
          <w:p w:rsidR="00713935" w:rsidRPr="005F371A" w:rsidRDefault="00713935" w:rsidP="00713935">
            <w:pPr>
              <w:tabs>
                <w:tab w:val="left" w:pos="1701"/>
              </w:tabs>
              <w:rPr>
                <w:snapToGrid w:val="0"/>
                <w:sz w:val="20"/>
                <w:lang w:val="en-US"/>
              </w:rPr>
            </w:pPr>
            <w:r w:rsidRPr="005F371A">
              <w:rPr>
                <w:snapToGrid w:val="0"/>
                <w:sz w:val="20"/>
              </w:rPr>
              <w:t xml:space="preserve">Anders Österberg </w:t>
            </w:r>
            <w:r w:rsidRPr="005F371A">
              <w:rPr>
                <w:sz w:val="20"/>
              </w:rPr>
              <w:t>(S)</w:t>
            </w:r>
          </w:p>
        </w:tc>
        <w:tc>
          <w:tcPr>
            <w:tcW w:w="338" w:type="dxa"/>
            <w:tcBorders>
              <w:top w:val="single" w:sz="6" w:space="0" w:color="auto"/>
              <w:left w:val="single" w:sz="6" w:space="0" w:color="auto"/>
              <w:bottom w:val="single" w:sz="6" w:space="0" w:color="auto"/>
              <w:right w:val="single" w:sz="6" w:space="0" w:color="auto"/>
            </w:tcBorders>
          </w:tcPr>
          <w:p w:rsidR="00713935" w:rsidRPr="00115EA6" w:rsidRDefault="00F07DC6" w:rsidP="00713935">
            <w:pPr>
              <w:rPr>
                <w:sz w:val="20"/>
              </w:rPr>
            </w:pPr>
            <w:r>
              <w:rPr>
                <w:sz w:val="20"/>
              </w:rPr>
              <w:t>O</w:t>
            </w:r>
          </w:p>
        </w:tc>
        <w:tc>
          <w:tcPr>
            <w:tcW w:w="352"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713935" w:rsidRPr="00115EA6" w:rsidRDefault="00F07DC6" w:rsidP="00713935">
            <w:pPr>
              <w:rPr>
                <w:sz w:val="20"/>
              </w:rPr>
            </w:pPr>
            <w:r>
              <w:rPr>
                <w:sz w:val="20"/>
              </w:rPr>
              <w:t>–</w:t>
            </w:r>
          </w:p>
        </w:tc>
        <w:tc>
          <w:tcPr>
            <w:tcW w:w="353"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rPr>
                <w:sz w:val="20"/>
              </w:rPr>
            </w:pPr>
          </w:p>
        </w:tc>
        <w:tc>
          <w:tcPr>
            <w:tcW w:w="351"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rPr>
                <w:sz w:val="20"/>
              </w:rPr>
            </w:pPr>
          </w:p>
        </w:tc>
        <w:tc>
          <w:tcPr>
            <w:tcW w:w="353"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rPr>
                <w:sz w:val="20"/>
              </w:rPr>
            </w:pPr>
          </w:p>
        </w:tc>
        <w:tc>
          <w:tcPr>
            <w:tcW w:w="351"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rPr>
                <w:sz w:val="20"/>
              </w:rPr>
            </w:pPr>
          </w:p>
        </w:tc>
        <w:tc>
          <w:tcPr>
            <w:tcW w:w="353"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rPr>
                <w:sz w:val="20"/>
              </w:rPr>
            </w:pPr>
          </w:p>
        </w:tc>
        <w:tc>
          <w:tcPr>
            <w:tcW w:w="351"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rPr>
                <w:sz w:val="20"/>
              </w:rPr>
            </w:pPr>
          </w:p>
        </w:tc>
        <w:tc>
          <w:tcPr>
            <w:tcW w:w="353" w:type="dxa"/>
            <w:gridSpan w:val="2"/>
            <w:tcBorders>
              <w:top w:val="single" w:sz="6" w:space="0" w:color="auto"/>
              <w:left w:val="single" w:sz="6" w:space="0" w:color="auto"/>
              <w:bottom w:val="single" w:sz="6" w:space="0" w:color="auto"/>
              <w:right w:val="single" w:sz="6" w:space="0" w:color="auto"/>
            </w:tcBorders>
          </w:tcPr>
          <w:p w:rsidR="00713935" w:rsidRPr="00115EA6" w:rsidRDefault="00713935" w:rsidP="00713935">
            <w:pPr>
              <w:rPr>
                <w:sz w:val="20"/>
              </w:rPr>
            </w:pPr>
          </w:p>
        </w:tc>
        <w:tc>
          <w:tcPr>
            <w:tcW w:w="406"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rPr>
                <w:sz w:val="20"/>
              </w:rPr>
            </w:pPr>
          </w:p>
        </w:tc>
        <w:tc>
          <w:tcPr>
            <w:tcW w:w="361"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713935" w:rsidRPr="005F371A" w:rsidTr="008B78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195"/>
        </w:trPr>
        <w:tc>
          <w:tcPr>
            <w:tcW w:w="3409" w:type="dxa"/>
            <w:gridSpan w:val="2"/>
            <w:tcBorders>
              <w:top w:val="single" w:sz="6" w:space="0" w:color="auto"/>
              <w:left w:val="single" w:sz="6" w:space="0" w:color="auto"/>
              <w:bottom w:val="single" w:sz="6" w:space="0" w:color="auto"/>
              <w:right w:val="single" w:sz="6" w:space="0" w:color="auto"/>
            </w:tcBorders>
          </w:tcPr>
          <w:p w:rsidR="00713935" w:rsidRPr="005F371A" w:rsidRDefault="00713935" w:rsidP="00713935">
            <w:pPr>
              <w:tabs>
                <w:tab w:val="left" w:pos="1701"/>
              </w:tabs>
              <w:rPr>
                <w:snapToGrid w:val="0"/>
                <w:sz w:val="20"/>
              </w:rPr>
            </w:pPr>
            <w:r>
              <w:rPr>
                <w:snapToGrid w:val="0"/>
                <w:sz w:val="20"/>
              </w:rPr>
              <w:t xml:space="preserve">Erik Andersson </w:t>
            </w:r>
            <w:r w:rsidRPr="005F371A">
              <w:rPr>
                <w:snapToGrid w:val="0"/>
                <w:sz w:val="20"/>
              </w:rPr>
              <w:t>(M)</w:t>
            </w:r>
          </w:p>
        </w:tc>
        <w:tc>
          <w:tcPr>
            <w:tcW w:w="338" w:type="dxa"/>
            <w:tcBorders>
              <w:top w:val="single" w:sz="6" w:space="0" w:color="auto"/>
              <w:left w:val="single" w:sz="6" w:space="0" w:color="auto"/>
              <w:bottom w:val="single" w:sz="6" w:space="0" w:color="auto"/>
              <w:right w:val="single" w:sz="6" w:space="0" w:color="auto"/>
            </w:tcBorders>
          </w:tcPr>
          <w:p w:rsidR="00713935" w:rsidRPr="00115EA6" w:rsidRDefault="00F07DC6" w:rsidP="00713935">
            <w:pPr>
              <w:rPr>
                <w:sz w:val="20"/>
              </w:rPr>
            </w:pPr>
            <w:r>
              <w:rPr>
                <w:sz w:val="20"/>
              </w:rPr>
              <w:t>X</w:t>
            </w:r>
          </w:p>
        </w:tc>
        <w:tc>
          <w:tcPr>
            <w:tcW w:w="352"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713935" w:rsidRPr="00115EA6" w:rsidRDefault="00F07DC6" w:rsidP="00713935">
            <w:pPr>
              <w:rPr>
                <w:sz w:val="20"/>
              </w:rPr>
            </w:pPr>
            <w:r>
              <w:rPr>
                <w:sz w:val="20"/>
              </w:rPr>
              <w:t>X</w:t>
            </w:r>
          </w:p>
        </w:tc>
        <w:tc>
          <w:tcPr>
            <w:tcW w:w="353"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rPr>
                <w:sz w:val="20"/>
              </w:rPr>
            </w:pPr>
          </w:p>
        </w:tc>
        <w:tc>
          <w:tcPr>
            <w:tcW w:w="351"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rPr>
                <w:sz w:val="20"/>
              </w:rPr>
            </w:pPr>
          </w:p>
        </w:tc>
        <w:tc>
          <w:tcPr>
            <w:tcW w:w="353"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rPr>
                <w:sz w:val="20"/>
              </w:rPr>
            </w:pPr>
          </w:p>
        </w:tc>
        <w:tc>
          <w:tcPr>
            <w:tcW w:w="351"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rPr>
                <w:sz w:val="20"/>
              </w:rPr>
            </w:pPr>
          </w:p>
        </w:tc>
        <w:tc>
          <w:tcPr>
            <w:tcW w:w="353"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rPr>
                <w:sz w:val="20"/>
              </w:rPr>
            </w:pPr>
          </w:p>
        </w:tc>
        <w:tc>
          <w:tcPr>
            <w:tcW w:w="351"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rPr>
                <w:sz w:val="20"/>
              </w:rPr>
            </w:pPr>
          </w:p>
        </w:tc>
        <w:tc>
          <w:tcPr>
            <w:tcW w:w="353" w:type="dxa"/>
            <w:gridSpan w:val="2"/>
            <w:tcBorders>
              <w:top w:val="single" w:sz="6" w:space="0" w:color="auto"/>
              <w:left w:val="single" w:sz="6" w:space="0" w:color="auto"/>
              <w:bottom w:val="single" w:sz="6" w:space="0" w:color="auto"/>
              <w:right w:val="single" w:sz="6" w:space="0" w:color="auto"/>
            </w:tcBorders>
          </w:tcPr>
          <w:p w:rsidR="00713935" w:rsidRPr="00115EA6" w:rsidRDefault="00713935" w:rsidP="00713935">
            <w:pPr>
              <w:rPr>
                <w:sz w:val="20"/>
              </w:rPr>
            </w:pPr>
          </w:p>
        </w:tc>
        <w:tc>
          <w:tcPr>
            <w:tcW w:w="406"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rPr>
                <w:sz w:val="20"/>
              </w:rPr>
            </w:pPr>
          </w:p>
        </w:tc>
        <w:tc>
          <w:tcPr>
            <w:tcW w:w="361"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713935" w:rsidRPr="005F371A" w:rsidTr="008B78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08"/>
        </w:trPr>
        <w:tc>
          <w:tcPr>
            <w:tcW w:w="3409" w:type="dxa"/>
            <w:gridSpan w:val="2"/>
            <w:tcBorders>
              <w:top w:val="single" w:sz="6" w:space="0" w:color="auto"/>
              <w:left w:val="single" w:sz="6" w:space="0" w:color="auto"/>
              <w:bottom w:val="single" w:sz="6" w:space="0" w:color="auto"/>
              <w:right w:val="single" w:sz="6" w:space="0" w:color="auto"/>
            </w:tcBorders>
          </w:tcPr>
          <w:p w:rsidR="00713935" w:rsidRPr="005F371A" w:rsidRDefault="00713935" w:rsidP="00713935">
            <w:pPr>
              <w:tabs>
                <w:tab w:val="left" w:pos="1701"/>
              </w:tabs>
              <w:rPr>
                <w:snapToGrid w:val="0"/>
                <w:sz w:val="20"/>
              </w:rPr>
            </w:pPr>
            <w:r>
              <w:rPr>
                <w:snapToGrid w:val="0"/>
                <w:sz w:val="20"/>
              </w:rPr>
              <w:t>Jamal El-Haj (S)</w:t>
            </w:r>
          </w:p>
        </w:tc>
        <w:tc>
          <w:tcPr>
            <w:tcW w:w="338" w:type="dxa"/>
            <w:tcBorders>
              <w:top w:val="single" w:sz="6" w:space="0" w:color="auto"/>
              <w:left w:val="single" w:sz="6" w:space="0" w:color="auto"/>
              <w:bottom w:val="single" w:sz="6" w:space="0" w:color="auto"/>
              <w:right w:val="single" w:sz="6" w:space="0" w:color="auto"/>
            </w:tcBorders>
          </w:tcPr>
          <w:p w:rsidR="00713935" w:rsidRPr="00115EA6" w:rsidRDefault="00F07DC6"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2"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713935" w:rsidRPr="00115EA6" w:rsidRDefault="00F07DC6"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3"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rPr>
                <w:sz w:val="20"/>
              </w:rPr>
            </w:pPr>
          </w:p>
        </w:tc>
        <w:tc>
          <w:tcPr>
            <w:tcW w:w="351"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rPr>
                <w:sz w:val="20"/>
              </w:rPr>
            </w:pPr>
          </w:p>
        </w:tc>
        <w:tc>
          <w:tcPr>
            <w:tcW w:w="351"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rPr>
                <w:sz w:val="20"/>
              </w:rPr>
            </w:pPr>
          </w:p>
        </w:tc>
        <w:tc>
          <w:tcPr>
            <w:tcW w:w="351"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gridSpan w:val="2"/>
            <w:tcBorders>
              <w:top w:val="single" w:sz="6" w:space="0" w:color="auto"/>
              <w:left w:val="single" w:sz="6" w:space="0" w:color="auto"/>
              <w:bottom w:val="single" w:sz="6" w:space="0" w:color="auto"/>
              <w:right w:val="single" w:sz="6" w:space="0" w:color="auto"/>
            </w:tcBorders>
          </w:tcPr>
          <w:p w:rsidR="00713935" w:rsidRPr="00115EA6" w:rsidRDefault="00713935" w:rsidP="00713935">
            <w:pPr>
              <w:rPr>
                <w:sz w:val="20"/>
              </w:rPr>
            </w:pPr>
          </w:p>
        </w:tc>
        <w:tc>
          <w:tcPr>
            <w:tcW w:w="406"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1"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713935" w:rsidRPr="005F371A" w:rsidTr="008B78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34"/>
        </w:trPr>
        <w:tc>
          <w:tcPr>
            <w:tcW w:w="3409" w:type="dxa"/>
            <w:gridSpan w:val="2"/>
            <w:tcBorders>
              <w:top w:val="single" w:sz="6" w:space="0" w:color="auto"/>
              <w:left w:val="single" w:sz="6" w:space="0" w:color="auto"/>
              <w:bottom w:val="single" w:sz="6" w:space="0" w:color="auto"/>
              <w:right w:val="single" w:sz="6" w:space="0" w:color="auto"/>
            </w:tcBorders>
          </w:tcPr>
          <w:p w:rsidR="00713935" w:rsidRPr="005F371A" w:rsidRDefault="00713935" w:rsidP="00713935">
            <w:pPr>
              <w:tabs>
                <w:tab w:val="left" w:pos="1701"/>
              </w:tabs>
              <w:rPr>
                <w:snapToGrid w:val="0"/>
                <w:sz w:val="20"/>
              </w:rPr>
            </w:pPr>
            <w:r>
              <w:rPr>
                <w:snapToGrid w:val="0"/>
                <w:sz w:val="20"/>
              </w:rPr>
              <w:t>Pål Jonson</w:t>
            </w:r>
            <w:r w:rsidRPr="005F371A">
              <w:rPr>
                <w:snapToGrid w:val="0"/>
                <w:sz w:val="20"/>
              </w:rPr>
              <w:t xml:space="preserve"> (M)</w:t>
            </w:r>
          </w:p>
        </w:tc>
        <w:tc>
          <w:tcPr>
            <w:tcW w:w="338"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rPr>
                <w:sz w:val="20"/>
              </w:rPr>
            </w:pPr>
            <w:r>
              <w:rPr>
                <w:sz w:val="20"/>
              </w:rPr>
              <w:t>–</w:t>
            </w:r>
          </w:p>
        </w:tc>
        <w:tc>
          <w:tcPr>
            <w:tcW w:w="352"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rPr>
                <w:sz w:val="20"/>
              </w:rPr>
            </w:pPr>
            <w:r>
              <w:rPr>
                <w:sz w:val="20"/>
              </w:rPr>
              <w:t>–</w:t>
            </w:r>
          </w:p>
        </w:tc>
        <w:tc>
          <w:tcPr>
            <w:tcW w:w="353"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rPr>
                <w:sz w:val="20"/>
              </w:rPr>
            </w:pPr>
          </w:p>
        </w:tc>
        <w:tc>
          <w:tcPr>
            <w:tcW w:w="351"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rPr>
                <w:sz w:val="20"/>
              </w:rPr>
            </w:pPr>
          </w:p>
        </w:tc>
        <w:tc>
          <w:tcPr>
            <w:tcW w:w="351"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rPr>
                <w:sz w:val="20"/>
              </w:rPr>
            </w:pPr>
          </w:p>
        </w:tc>
        <w:tc>
          <w:tcPr>
            <w:tcW w:w="351"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gridSpan w:val="2"/>
            <w:tcBorders>
              <w:top w:val="single" w:sz="6" w:space="0" w:color="auto"/>
              <w:left w:val="single" w:sz="6" w:space="0" w:color="auto"/>
              <w:bottom w:val="single" w:sz="6" w:space="0" w:color="auto"/>
              <w:right w:val="single" w:sz="6" w:space="0" w:color="auto"/>
            </w:tcBorders>
          </w:tcPr>
          <w:p w:rsidR="00713935" w:rsidRPr="00115EA6" w:rsidRDefault="00713935" w:rsidP="00713935">
            <w:pPr>
              <w:rPr>
                <w:sz w:val="20"/>
              </w:rPr>
            </w:pPr>
          </w:p>
        </w:tc>
        <w:tc>
          <w:tcPr>
            <w:tcW w:w="406"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1"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713935" w:rsidRPr="005F371A" w:rsidTr="008B78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22"/>
        </w:trPr>
        <w:tc>
          <w:tcPr>
            <w:tcW w:w="3409" w:type="dxa"/>
            <w:gridSpan w:val="2"/>
            <w:tcBorders>
              <w:top w:val="single" w:sz="6" w:space="0" w:color="auto"/>
              <w:left w:val="single" w:sz="6" w:space="0" w:color="auto"/>
              <w:bottom w:val="single" w:sz="6" w:space="0" w:color="auto"/>
              <w:right w:val="single" w:sz="6" w:space="0" w:color="auto"/>
            </w:tcBorders>
          </w:tcPr>
          <w:p w:rsidR="00713935" w:rsidRPr="005F371A" w:rsidRDefault="00713935" w:rsidP="00713935">
            <w:pPr>
              <w:tabs>
                <w:tab w:val="left" w:pos="1701"/>
              </w:tabs>
              <w:rPr>
                <w:snapToGrid w:val="0"/>
                <w:sz w:val="20"/>
              </w:rPr>
            </w:pPr>
            <w:r>
              <w:rPr>
                <w:snapToGrid w:val="0"/>
                <w:sz w:val="20"/>
              </w:rPr>
              <w:t>Lars Andersson</w:t>
            </w:r>
            <w:r w:rsidRPr="005F371A">
              <w:rPr>
                <w:snapToGrid w:val="0"/>
                <w:sz w:val="20"/>
              </w:rPr>
              <w:t xml:space="preserve"> (S</w:t>
            </w:r>
            <w:r>
              <w:rPr>
                <w:snapToGrid w:val="0"/>
                <w:sz w:val="20"/>
              </w:rPr>
              <w:t>D</w:t>
            </w:r>
            <w:r w:rsidRPr="005F371A">
              <w:rPr>
                <w:snapToGrid w:val="0"/>
                <w:sz w:val="20"/>
              </w:rPr>
              <w:t>)</w:t>
            </w:r>
          </w:p>
        </w:tc>
        <w:tc>
          <w:tcPr>
            <w:tcW w:w="338"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rPr>
                <w:sz w:val="20"/>
              </w:rPr>
            </w:pPr>
            <w:r>
              <w:rPr>
                <w:sz w:val="20"/>
              </w:rPr>
              <w:t>X</w:t>
            </w:r>
          </w:p>
        </w:tc>
        <w:tc>
          <w:tcPr>
            <w:tcW w:w="352"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713935" w:rsidRPr="00115EA6" w:rsidRDefault="00F07DC6" w:rsidP="00713935">
            <w:pPr>
              <w:rPr>
                <w:sz w:val="20"/>
              </w:rPr>
            </w:pPr>
            <w:r>
              <w:rPr>
                <w:sz w:val="20"/>
              </w:rPr>
              <w:t>X</w:t>
            </w:r>
          </w:p>
        </w:tc>
        <w:tc>
          <w:tcPr>
            <w:tcW w:w="353"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rPr>
                <w:sz w:val="20"/>
              </w:rPr>
            </w:pPr>
          </w:p>
        </w:tc>
        <w:tc>
          <w:tcPr>
            <w:tcW w:w="351"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rPr>
                <w:sz w:val="20"/>
              </w:rPr>
            </w:pPr>
          </w:p>
        </w:tc>
        <w:tc>
          <w:tcPr>
            <w:tcW w:w="351"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rPr>
                <w:sz w:val="20"/>
              </w:rPr>
            </w:pPr>
          </w:p>
        </w:tc>
        <w:tc>
          <w:tcPr>
            <w:tcW w:w="351"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gridSpan w:val="2"/>
            <w:tcBorders>
              <w:top w:val="single" w:sz="6" w:space="0" w:color="auto"/>
              <w:left w:val="single" w:sz="6" w:space="0" w:color="auto"/>
              <w:bottom w:val="single" w:sz="6" w:space="0" w:color="auto"/>
              <w:right w:val="single" w:sz="6" w:space="0" w:color="auto"/>
            </w:tcBorders>
          </w:tcPr>
          <w:p w:rsidR="00713935" w:rsidRPr="00115EA6" w:rsidRDefault="00713935" w:rsidP="00713935">
            <w:pPr>
              <w:rPr>
                <w:sz w:val="20"/>
              </w:rPr>
            </w:pPr>
          </w:p>
        </w:tc>
        <w:tc>
          <w:tcPr>
            <w:tcW w:w="406"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1"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713935" w:rsidRPr="005F371A" w:rsidTr="008B78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22"/>
        </w:trPr>
        <w:tc>
          <w:tcPr>
            <w:tcW w:w="3409" w:type="dxa"/>
            <w:gridSpan w:val="2"/>
            <w:tcBorders>
              <w:top w:val="single" w:sz="6" w:space="0" w:color="auto"/>
              <w:left w:val="single" w:sz="6" w:space="0" w:color="auto"/>
              <w:bottom w:val="single" w:sz="6" w:space="0" w:color="auto"/>
              <w:right w:val="single" w:sz="6" w:space="0" w:color="auto"/>
            </w:tcBorders>
          </w:tcPr>
          <w:p w:rsidR="00713935" w:rsidRPr="005F371A" w:rsidRDefault="00713935" w:rsidP="00713935">
            <w:pPr>
              <w:tabs>
                <w:tab w:val="left" w:pos="1701"/>
              </w:tabs>
              <w:rPr>
                <w:snapToGrid w:val="0"/>
                <w:sz w:val="20"/>
              </w:rPr>
            </w:pPr>
            <w:r>
              <w:rPr>
                <w:snapToGrid w:val="0"/>
                <w:sz w:val="20"/>
              </w:rPr>
              <w:t>Adnan Dibrani (S)</w:t>
            </w:r>
          </w:p>
        </w:tc>
        <w:tc>
          <w:tcPr>
            <w:tcW w:w="338"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rPr>
                <w:sz w:val="20"/>
              </w:rPr>
            </w:pPr>
            <w:r>
              <w:rPr>
                <w:sz w:val="20"/>
              </w:rPr>
              <w:t>–</w:t>
            </w:r>
          </w:p>
        </w:tc>
        <w:tc>
          <w:tcPr>
            <w:tcW w:w="352"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rPr>
                <w:sz w:val="20"/>
              </w:rPr>
            </w:pPr>
            <w:r>
              <w:rPr>
                <w:sz w:val="20"/>
              </w:rPr>
              <w:t>–</w:t>
            </w:r>
          </w:p>
        </w:tc>
        <w:tc>
          <w:tcPr>
            <w:tcW w:w="353"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rPr>
                <w:sz w:val="20"/>
              </w:rPr>
            </w:pPr>
          </w:p>
        </w:tc>
        <w:tc>
          <w:tcPr>
            <w:tcW w:w="351"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rPr>
                <w:sz w:val="20"/>
              </w:rPr>
            </w:pPr>
          </w:p>
        </w:tc>
        <w:tc>
          <w:tcPr>
            <w:tcW w:w="351"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rPr>
                <w:sz w:val="20"/>
              </w:rPr>
            </w:pPr>
          </w:p>
        </w:tc>
        <w:tc>
          <w:tcPr>
            <w:tcW w:w="351"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gridSpan w:val="2"/>
            <w:tcBorders>
              <w:top w:val="single" w:sz="6" w:space="0" w:color="auto"/>
              <w:left w:val="single" w:sz="6" w:space="0" w:color="auto"/>
              <w:bottom w:val="single" w:sz="6" w:space="0" w:color="auto"/>
              <w:right w:val="single" w:sz="6" w:space="0" w:color="auto"/>
            </w:tcBorders>
          </w:tcPr>
          <w:p w:rsidR="00713935" w:rsidRPr="00115EA6" w:rsidRDefault="00713935" w:rsidP="00713935">
            <w:pPr>
              <w:rPr>
                <w:sz w:val="20"/>
              </w:rPr>
            </w:pPr>
          </w:p>
        </w:tc>
        <w:tc>
          <w:tcPr>
            <w:tcW w:w="406"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1"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713935" w:rsidRPr="005F371A" w:rsidTr="008B78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34"/>
        </w:trPr>
        <w:tc>
          <w:tcPr>
            <w:tcW w:w="3409" w:type="dxa"/>
            <w:gridSpan w:val="2"/>
            <w:tcBorders>
              <w:top w:val="single" w:sz="6" w:space="0" w:color="auto"/>
              <w:left w:val="single" w:sz="6" w:space="0" w:color="auto"/>
              <w:bottom w:val="single" w:sz="6" w:space="0" w:color="auto"/>
              <w:right w:val="single" w:sz="6" w:space="0" w:color="auto"/>
            </w:tcBorders>
          </w:tcPr>
          <w:p w:rsidR="00713935" w:rsidRPr="005F371A" w:rsidRDefault="00713935" w:rsidP="00713935">
            <w:pPr>
              <w:tabs>
                <w:tab w:val="left" w:pos="1701"/>
              </w:tabs>
              <w:rPr>
                <w:snapToGrid w:val="0"/>
                <w:sz w:val="20"/>
              </w:rPr>
            </w:pPr>
            <w:r>
              <w:rPr>
                <w:sz w:val="20"/>
              </w:rPr>
              <w:t>Linda Ylivainio (C)</w:t>
            </w:r>
          </w:p>
        </w:tc>
        <w:tc>
          <w:tcPr>
            <w:tcW w:w="338"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rPr>
                <w:sz w:val="20"/>
              </w:rPr>
            </w:pPr>
            <w:r>
              <w:rPr>
                <w:sz w:val="20"/>
              </w:rPr>
              <w:t>–</w:t>
            </w:r>
          </w:p>
        </w:tc>
        <w:tc>
          <w:tcPr>
            <w:tcW w:w="352"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rPr>
                <w:sz w:val="20"/>
              </w:rPr>
            </w:pPr>
            <w:r>
              <w:rPr>
                <w:sz w:val="20"/>
              </w:rPr>
              <w:t>–</w:t>
            </w:r>
          </w:p>
        </w:tc>
        <w:tc>
          <w:tcPr>
            <w:tcW w:w="353"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rPr>
                <w:sz w:val="20"/>
              </w:rPr>
            </w:pPr>
          </w:p>
        </w:tc>
        <w:tc>
          <w:tcPr>
            <w:tcW w:w="351"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rPr>
                <w:sz w:val="20"/>
              </w:rPr>
            </w:pPr>
          </w:p>
        </w:tc>
        <w:tc>
          <w:tcPr>
            <w:tcW w:w="351"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rPr>
                <w:sz w:val="20"/>
              </w:rPr>
            </w:pPr>
          </w:p>
        </w:tc>
        <w:tc>
          <w:tcPr>
            <w:tcW w:w="351"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gridSpan w:val="2"/>
            <w:tcBorders>
              <w:top w:val="single" w:sz="6" w:space="0" w:color="auto"/>
              <w:left w:val="single" w:sz="6" w:space="0" w:color="auto"/>
              <w:bottom w:val="single" w:sz="6" w:space="0" w:color="auto"/>
              <w:right w:val="single" w:sz="6" w:space="0" w:color="auto"/>
            </w:tcBorders>
          </w:tcPr>
          <w:p w:rsidR="00713935" w:rsidRPr="00115EA6" w:rsidRDefault="00713935" w:rsidP="00713935">
            <w:pPr>
              <w:rPr>
                <w:sz w:val="20"/>
              </w:rPr>
            </w:pPr>
          </w:p>
        </w:tc>
        <w:tc>
          <w:tcPr>
            <w:tcW w:w="406"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1"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713935" w:rsidRPr="005F371A" w:rsidTr="008B78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22"/>
        </w:trPr>
        <w:tc>
          <w:tcPr>
            <w:tcW w:w="3409" w:type="dxa"/>
            <w:gridSpan w:val="2"/>
            <w:tcBorders>
              <w:top w:val="single" w:sz="6" w:space="0" w:color="auto"/>
              <w:left w:val="single" w:sz="6" w:space="0" w:color="auto"/>
              <w:bottom w:val="single" w:sz="6" w:space="0" w:color="auto"/>
              <w:right w:val="single" w:sz="6" w:space="0" w:color="auto"/>
            </w:tcBorders>
          </w:tcPr>
          <w:p w:rsidR="00713935" w:rsidRPr="005F371A" w:rsidRDefault="00713935" w:rsidP="00713935">
            <w:pPr>
              <w:tabs>
                <w:tab w:val="left" w:pos="1701"/>
              </w:tabs>
              <w:rPr>
                <w:snapToGrid w:val="0"/>
                <w:sz w:val="20"/>
                <w:lang w:val="en-US"/>
              </w:rPr>
            </w:pPr>
            <w:r>
              <w:rPr>
                <w:snapToGrid w:val="0"/>
                <w:sz w:val="20"/>
                <w:lang w:val="en-US"/>
              </w:rPr>
              <w:t>Yasmine Posio (V)</w:t>
            </w:r>
          </w:p>
        </w:tc>
        <w:tc>
          <w:tcPr>
            <w:tcW w:w="338" w:type="dxa"/>
            <w:tcBorders>
              <w:top w:val="single" w:sz="6" w:space="0" w:color="auto"/>
              <w:left w:val="single" w:sz="6" w:space="0" w:color="auto"/>
              <w:bottom w:val="single" w:sz="6" w:space="0" w:color="auto"/>
              <w:right w:val="single" w:sz="6" w:space="0" w:color="auto"/>
            </w:tcBorders>
          </w:tcPr>
          <w:p w:rsidR="00713935" w:rsidRPr="00115EA6" w:rsidRDefault="00F07DC6" w:rsidP="00713935">
            <w:pPr>
              <w:rPr>
                <w:sz w:val="20"/>
              </w:rPr>
            </w:pPr>
            <w:r>
              <w:rPr>
                <w:sz w:val="20"/>
              </w:rPr>
              <w:t>–</w:t>
            </w:r>
          </w:p>
        </w:tc>
        <w:tc>
          <w:tcPr>
            <w:tcW w:w="352"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713935" w:rsidRPr="00115EA6" w:rsidRDefault="00F07DC6" w:rsidP="00713935">
            <w:pPr>
              <w:rPr>
                <w:sz w:val="20"/>
              </w:rPr>
            </w:pPr>
            <w:r>
              <w:rPr>
                <w:sz w:val="20"/>
              </w:rPr>
              <w:t>–</w:t>
            </w:r>
          </w:p>
        </w:tc>
        <w:tc>
          <w:tcPr>
            <w:tcW w:w="353"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rPr>
                <w:sz w:val="20"/>
              </w:rPr>
            </w:pPr>
          </w:p>
        </w:tc>
        <w:tc>
          <w:tcPr>
            <w:tcW w:w="351"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rPr>
                <w:sz w:val="20"/>
              </w:rPr>
            </w:pPr>
          </w:p>
        </w:tc>
        <w:tc>
          <w:tcPr>
            <w:tcW w:w="351"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rPr>
                <w:sz w:val="20"/>
              </w:rPr>
            </w:pPr>
          </w:p>
        </w:tc>
        <w:tc>
          <w:tcPr>
            <w:tcW w:w="351"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gridSpan w:val="2"/>
            <w:tcBorders>
              <w:top w:val="single" w:sz="6" w:space="0" w:color="auto"/>
              <w:left w:val="single" w:sz="6" w:space="0" w:color="auto"/>
              <w:bottom w:val="single" w:sz="6" w:space="0" w:color="auto"/>
              <w:right w:val="single" w:sz="6" w:space="0" w:color="auto"/>
            </w:tcBorders>
          </w:tcPr>
          <w:p w:rsidR="00713935" w:rsidRPr="00115EA6" w:rsidRDefault="00713935" w:rsidP="00713935">
            <w:pPr>
              <w:rPr>
                <w:sz w:val="20"/>
              </w:rPr>
            </w:pPr>
          </w:p>
        </w:tc>
        <w:tc>
          <w:tcPr>
            <w:tcW w:w="406"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1"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713935" w:rsidRPr="005F371A" w:rsidTr="008B78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34"/>
        </w:trPr>
        <w:tc>
          <w:tcPr>
            <w:tcW w:w="3409" w:type="dxa"/>
            <w:gridSpan w:val="2"/>
            <w:tcBorders>
              <w:top w:val="single" w:sz="6" w:space="0" w:color="auto"/>
              <w:left w:val="single" w:sz="6" w:space="0" w:color="auto"/>
              <w:bottom w:val="single" w:sz="6" w:space="0" w:color="auto"/>
              <w:right w:val="single" w:sz="6" w:space="0" w:color="auto"/>
            </w:tcBorders>
          </w:tcPr>
          <w:p w:rsidR="00713935" w:rsidRPr="005F371A" w:rsidRDefault="00713935" w:rsidP="00713935">
            <w:pPr>
              <w:tabs>
                <w:tab w:val="left" w:pos="1701"/>
              </w:tabs>
              <w:rPr>
                <w:snapToGrid w:val="0"/>
                <w:sz w:val="20"/>
              </w:rPr>
            </w:pPr>
            <w:r>
              <w:rPr>
                <w:snapToGrid w:val="0"/>
                <w:sz w:val="20"/>
              </w:rPr>
              <w:t>Ann-Sofie Alm (M)</w:t>
            </w:r>
          </w:p>
        </w:tc>
        <w:tc>
          <w:tcPr>
            <w:tcW w:w="338" w:type="dxa"/>
            <w:tcBorders>
              <w:top w:val="single" w:sz="6" w:space="0" w:color="auto"/>
              <w:left w:val="single" w:sz="6" w:space="0" w:color="auto"/>
              <w:bottom w:val="single" w:sz="6" w:space="0" w:color="auto"/>
              <w:right w:val="single" w:sz="6" w:space="0" w:color="auto"/>
            </w:tcBorders>
          </w:tcPr>
          <w:p w:rsidR="00713935" w:rsidRPr="00115EA6" w:rsidRDefault="00F07DC6" w:rsidP="00713935">
            <w:pPr>
              <w:rPr>
                <w:sz w:val="20"/>
              </w:rPr>
            </w:pPr>
            <w:r>
              <w:rPr>
                <w:sz w:val="20"/>
              </w:rPr>
              <w:t>–</w:t>
            </w:r>
          </w:p>
        </w:tc>
        <w:tc>
          <w:tcPr>
            <w:tcW w:w="352"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713935" w:rsidRPr="00115EA6" w:rsidRDefault="00F07DC6" w:rsidP="00713935">
            <w:pPr>
              <w:rPr>
                <w:sz w:val="20"/>
              </w:rPr>
            </w:pPr>
            <w:r>
              <w:rPr>
                <w:sz w:val="20"/>
              </w:rPr>
              <w:t>–</w:t>
            </w:r>
          </w:p>
        </w:tc>
        <w:tc>
          <w:tcPr>
            <w:tcW w:w="353"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rPr>
                <w:sz w:val="20"/>
              </w:rPr>
            </w:pPr>
          </w:p>
        </w:tc>
        <w:tc>
          <w:tcPr>
            <w:tcW w:w="351"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rPr>
                <w:sz w:val="20"/>
              </w:rPr>
            </w:pPr>
          </w:p>
        </w:tc>
        <w:tc>
          <w:tcPr>
            <w:tcW w:w="351"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rPr>
                <w:sz w:val="20"/>
              </w:rPr>
            </w:pPr>
          </w:p>
        </w:tc>
        <w:tc>
          <w:tcPr>
            <w:tcW w:w="351"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gridSpan w:val="2"/>
            <w:tcBorders>
              <w:top w:val="single" w:sz="6" w:space="0" w:color="auto"/>
              <w:left w:val="single" w:sz="6" w:space="0" w:color="auto"/>
              <w:bottom w:val="single" w:sz="6" w:space="0" w:color="auto"/>
              <w:right w:val="single" w:sz="6" w:space="0" w:color="auto"/>
            </w:tcBorders>
          </w:tcPr>
          <w:p w:rsidR="00713935" w:rsidRPr="00115EA6" w:rsidRDefault="00713935" w:rsidP="00713935">
            <w:pPr>
              <w:rPr>
                <w:sz w:val="20"/>
              </w:rPr>
            </w:pPr>
          </w:p>
        </w:tc>
        <w:tc>
          <w:tcPr>
            <w:tcW w:w="406"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1"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713935" w:rsidRPr="005F371A" w:rsidTr="008B78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08"/>
        </w:trPr>
        <w:tc>
          <w:tcPr>
            <w:tcW w:w="3409" w:type="dxa"/>
            <w:gridSpan w:val="2"/>
            <w:tcBorders>
              <w:top w:val="single" w:sz="6" w:space="0" w:color="auto"/>
              <w:left w:val="single" w:sz="6" w:space="0" w:color="auto"/>
              <w:bottom w:val="single" w:sz="6" w:space="0" w:color="auto"/>
              <w:right w:val="single" w:sz="6" w:space="0" w:color="auto"/>
            </w:tcBorders>
          </w:tcPr>
          <w:p w:rsidR="00713935" w:rsidRPr="005F371A" w:rsidRDefault="00713935" w:rsidP="00713935">
            <w:pPr>
              <w:tabs>
                <w:tab w:val="left" w:pos="1701"/>
              </w:tabs>
              <w:rPr>
                <w:snapToGrid w:val="0"/>
                <w:sz w:val="20"/>
                <w:lang w:val="en-US"/>
              </w:rPr>
            </w:pPr>
            <w:r>
              <w:rPr>
                <w:snapToGrid w:val="0"/>
                <w:sz w:val="20"/>
                <w:lang w:val="en-US"/>
              </w:rPr>
              <w:t>Tobias Andersson (SD)</w:t>
            </w:r>
          </w:p>
        </w:tc>
        <w:tc>
          <w:tcPr>
            <w:tcW w:w="338" w:type="dxa"/>
            <w:tcBorders>
              <w:top w:val="single" w:sz="6" w:space="0" w:color="auto"/>
              <w:left w:val="single" w:sz="6" w:space="0" w:color="auto"/>
              <w:bottom w:val="single" w:sz="6" w:space="0" w:color="auto"/>
              <w:right w:val="single" w:sz="6" w:space="0" w:color="auto"/>
            </w:tcBorders>
          </w:tcPr>
          <w:p w:rsidR="00713935" w:rsidRPr="00115EA6" w:rsidRDefault="00F07DC6" w:rsidP="00713935">
            <w:pPr>
              <w:rPr>
                <w:sz w:val="20"/>
              </w:rPr>
            </w:pPr>
            <w:r>
              <w:rPr>
                <w:sz w:val="20"/>
              </w:rPr>
              <w:t>X</w:t>
            </w:r>
          </w:p>
        </w:tc>
        <w:tc>
          <w:tcPr>
            <w:tcW w:w="352"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713935" w:rsidRPr="00115EA6" w:rsidRDefault="00F07DC6" w:rsidP="00713935">
            <w:pPr>
              <w:rPr>
                <w:sz w:val="20"/>
              </w:rPr>
            </w:pPr>
            <w:r>
              <w:rPr>
                <w:sz w:val="20"/>
              </w:rPr>
              <w:t>X</w:t>
            </w:r>
          </w:p>
        </w:tc>
        <w:tc>
          <w:tcPr>
            <w:tcW w:w="353"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rPr>
                <w:sz w:val="20"/>
              </w:rPr>
            </w:pPr>
          </w:p>
        </w:tc>
        <w:tc>
          <w:tcPr>
            <w:tcW w:w="351"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rPr>
                <w:sz w:val="20"/>
              </w:rPr>
            </w:pPr>
          </w:p>
        </w:tc>
        <w:tc>
          <w:tcPr>
            <w:tcW w:w="351"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rPr>
                <w:sz w:val="20"/>
              </w:rPr>
            </w:pPr>
          </w:p>
        </w:tc>
        <w:tc>
          <w:tcPr>
            <w:tcW w:w="351"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gridSpan w:val="2"/>
            <w:tcBorders>
              <w:top w:val="single" w:sz="6" w:space="0" w:color="auto"/>
              <w:left w:val="single" w:sz="6" w:space="0" w:color="auto"/>
              <w:bottom w:val="single" w:sz="6" w:space="0" w:color="auto"/>
              <w:right w:val="single" w:sz="6" w:space="0" w:color="auto"/>
            </w:tcBorders>
          </w:tcPr>
          <w:p w:rsidR="00713935" w:rsidRPr="00115EA6" w:rsidRDefault="00713935" w:rsidP="00713935">
            <w:pPr>
              <w:rPr>
                <w:sz w:val="20"/>
              </w:rPr>
            </w:pPr>
          </w:p>
        </w:tc>
        <w:tc>
          <w:tcPr>
            <w:tcW w:w="406"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1"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713935" w:rsidRPr="005F371A" w:rsidTr="008B78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22"/>
        </w:trPr>
        <w:tc>
          <w:tcPr>
            <w:tcW w:w="3409" w:type="dxa"/>
            <w:gridSpan w:val="2"/>
            <w:tcBorders>
              <w:top w:val="single" w:sz="6" w:space="0" w:color="auto"/>
              <w:left w:val="single" w:sz="6" w:space="0" w:color="auto"/>
              <w:bottom w:val="single" w:sz="6" w:space="0" w:color="auto"/>
              <w:right w:val="single" w:sz="6" w:space="0" w:color="auto"/>
            </w:tcBorders>
          </w:tcPr>
          <w:p w:rsidR="00713935" w:rsidRPr="005F371A" w:rsidRDefault="00713935" w:rsidP="00713935">
            <w:pPr>
              <w:tabs>
                <w:tab w:val="left" w:pos="1701"/>
              </w:tabs>
              <w:rPr>
                <w:snapToGrid w:val="0"/>
                <w:sz w:val="20"/>
              </w:rPr>
            </w:pPr>
            <w:r>
              <w:rPr>
                <w:sz w:val="20"/>
              </w:rPr>
              <w:t>Emilia Töyrä (S)</w:t>
            </w:r>
          </w:p>
        </w:tc>
        <w:tc>
          <w:tcPr>
            <w:tcW w:w="338" w:type="dxa"/>
            <w:tcBorders>
              <w:top w:val="single" w:sz="6" w:space="0" w:color="auto"/>
              <w:left w:val="single" w:sz="6" w:space="0" w:color="auto"/>
              <w:bottom w:val="single" w:sz="6" w:space="0" w:color="auto"/>
              <w:right w:val="single" w:sz="6" w:space="0" w:color="auto"/>
            </w:tcBorders>
          </w:tcPr>
          <w:p w:rsidR="00713935" w:rsidRPr="00115EA6" w:rsidRDefault="00F07DC6" w:rsidP="00713935">
            <w:pPr>
              <w:rPr>
                <w:sz w:val="20"/>
              </w:rPr>
            </w:pPr>
            <w:r>
              <w:rPr>
                <w:sz w:val="20"/>
              </w:rPr>
              <w:t>–</w:t>
            </w:r>
          </w:p>
        </w:tc>
        <w:tc>
          <w:tcPr>
            <w:tcW w:w="352"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713935" w:rsidRPr="00115EA6" w:rsidRDefault="00017D0F" w:rsidP="00713935">
            <w:pPr>
              <w:rPr>
                <w:sz w:val="20"/>
              </w:rPr>
            </w:pPr>
            <w:r>
              <w:rPr>
                <w:sz w:val="20"/>
              </w:rPr>
              <w:t>–</w:t>
            </w:r>
          </w:p>
        </w:tc>
        <w:tc>
          <w:tcPr>
            <w:tcW w:w="353"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rPr>
                <w:sz w:val="20"/>
              </w:rPr>
            </w:pPr>
          </w:p>
        </w:tc>
        <w:tc>
          <w:tcPr>
            <w:tcW w:w="351"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rPr>
                <w:sz w:val="20"/>
              </w:rPr>
            </w:pPr>
          </w:p>
        </w:tc>
        <w:tc>
          <w:tcPr>
            <w:tcW w:w="351"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rPr>
                <w:sz w:val="20"/>
              </w:rPr>
            </w:pPr>
          </w:p>
        </w:tc>
        <w:tc>
          <w:tcPr>
            <w:tcW w:w="351"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gridSpan w:val="2"/>
            <w:tcBorders>
              <w:top w:val="single" w:sz="6" w:space="0" w:color="auto"/>
              <w:left w:val="single" w:sz="6" w:space="0" w:color="auto"/>
              <w:bottom w:val="single" w:sz="6" w:space="0" w:color="auto"/>
              <w:right w:val="single" w:sz="6" w:space="0" w:color="auto"/>
            </w:tcBorders>
          </w:tcPr>
          <w:p w:rsidR="00713935" w:rsidRPr="00115EA6" w:rsidRDefault="00713935" w:rsidP="00713935">
            <w:pPr>
              <w:rPr>
                <w:sz w:val="20"/>
              </w:rPr>
            </w:pPr>
          </w:p>
        </w:tc>
        <w:tc>
          <w:tcPr>
            <w:tcW w:w="406"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1"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713935" w:rsidRPr="005F371A" w:rsidTr="008B78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22"/>
        </w:trPr>
        <w:tc>
          <w:tcPr>
            <w:tcW w:w="3409" w:type="dxa"/>
            <w:gridSpan w:val="2"/>
            <w:tcBorders>
              <w:top w:val="single" w:sz="6" w:space="0" w:color="auto"/>
              <w:left w:val="single" w:sz="6" w:space="0" w:color="auto"/>
              <w:bottom w:val="single" w:sz="6" w:space="0" w:color="auto"/>
              <w:right w:val="single" w:sz="6" w:space="0" w:color="auto"/>
            </w:tcBorders>
          </w:tcPr>
          <w:p w:rsidR="00713935" w:rsidRPr="005F371A" w:rsidRDefault="00713935" w:rsidP="00713935">
            <w:pPr>
              <w:tabs>
                <w:tab w:val="left" w:pos="1701"/>
              </w:tabs>
              <w:rPr>
                <w:snapToGrid w:val="0"/>
                <w:sz w:val="20"/>
              </w:rPr>
            </w:pPr>
            <w:r>
              <w:rPr>
                <w:snapToGrid w:val="0"/>
                <w:sz w:val="20"/>
              </w:rPr>
              <w:t>Robert Halef (KD)</w:t>
            </w:r>
          </w:p>
        </w:tc>
        <w:tc>
          <w:tcPr>
            <w:tcW w:w="338" w:type="dxa"/>
            <w:tcBorders>
              <w:top w:val="single" w:sz="6" w:space="0" w:color="auto"/>
              <w:left w:val="single" w:sz="6" w:space="0" w:color="auto"/>
              <w:bottom w:val="single" w:sz="6" w:space="0" w:color="auto"/>
              <w:right w:val="single" w:sz="6" w:space="0" w:color="auto"/>
            </w:tcBorders>
          </w:tcPr>
          <w:p w:rsidR="00713935" w:rsidRPr="00115EA6" w:rsidRDefault="00F07DC6" w:rsidP="00713935">
            <w:pPr>
              <w:rPr>
                <w:sz w:val="20"/>
              </w:rPr>
            </w:pPr>
            <w:r>
              <w:rPr>
                <w:sz w:val="20"/>
              </w:rPr>
              <w:t>X</w:t>
            </w:r>
          </w:p>
        </w:tc>
        <w:tc>
          <w:tcPr>
            <w:tcW w:w="352"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713935" w:rsidRPr="00115EA6" w:rsidRDefault="00F07DC6" w:rsidP="00713935">
            <w:pPr>
              <w:rPr>
                <w:sz w:val="20"/>
              </w:rPr>
            </w:pPr>
            <w:r>
              <w:rPr>
                <w:sz w:val="20"/>
              </w:rPr>
              <w:t>X</w:t>
            </w:r>
          </w:p>
        </w:tc>
        <w:tc>
          <w:tcPr>
            <w:tcW w:w="353"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rPr>
                <w:sz w:val="20"/>
              </w:rPr>
            </w:pPr>
          </w:p>
        </w:tc>
        <w:tc>
          <w:tcPr>
            <w:tcW w:w="351"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rPr>
                <w:sz w:val="20"/>
              </w:rPr>
            </w:pPr>
          </w:p>
        </w:tc>
        <w:tc>
          <w:tcPr>
            <w:tcW w:w="351"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rPr>
                <w:sz w:val="20"/>
              </w:rPr>
            </w:pPr>
          </w:p>
        </w:tc>
        <w:tc>
          <w:tcPr>
            <w:tcW w:w="351"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gridSpan w:val="2"/>
            <w:tcBorders>
              <w:top w:val="single" w:sz="6" w:space="0" w:color="auto"/>
              <w:left w:val="single" w:sz="6" w:space="0" w:color="auto"/>
              <w:bottom w:val="single" w:sz="6" w:space="0" w:color="auto"/>
              <w:right w:val="single" w:sz="6" w:space="0" w:color="auto"/>
            </w:tcBorders>
          </w:tcPr>
          <w:p w:rsidR="00713935" w:rsidRPr="00115EA6" w:rsidRDefault="00713935" w:rsidP="00713935">
            <w:pPr>
              <w:rPr>
                <w:sz w:val="20"/>
              </w:rPr>
            </w:pPr>
          </w:p>
        </w:tc>
        <w:tc>
          <w:tcPr>
            <w:tcW w:w="406"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1"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713935" w:rsidRPr="005F371A" w:rsidTr="008B78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34"/>
        </w:trPr>
        <w:tc>
          <w:tcPr>
            <w:tcW w:w="3409" w:type="dxa"/>
            <w:gridSpan w:val="2"/>
            <w:tcBorders>
              <w:top w:val="single" w:sz="6" w:space="0" w:color="auto"/>
              <w:left w:val="single" w:sz="6" w:space="0" w:color="auto"/>
              <w:bottom w:val="single" w:sz="6" w:space="0" w:color="auto"/>
              <w:right w:val="single" w:sz="6" w:space="0" w:color="auto"/>
            </w:tcBorders>
          </w:tcPr>
          <w:p w:rsidR="00713935" w:rsidRPr="005F371A" w:rsidRDefault="00713935" w:rsidP="00713935">
            <w:pPr>
              <w:tabs>
                <w:tab w:val="left" w:pos="1701"/>
              </w:tabs>
              <w:rPr>
                <w:snapToGrid w:val="0"/>
                <w:sz w:val="20"/>
              </w:rPr>
            </w:pPr>
            <w:r>
              <w:rPr>
                <w:snapToGrid w:val="0"/>
                <w:sz w:val="20"/>
              </w:rPr>
              <w:t>Lena Rådström Baastad (S)</w:t>
            </w:r>
          </w:p>
        </w:tc>
        <w:tc>
          <w:tcPr>
            <w:tcW w:w="338"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rPr>
                <w:sz w:val="20"/>
              </w:rPr>
            </w:pPr>
            <w:r>
              <w:rPr>
                <w:sz w:val="20"/>
              </w:rPr>
              <w:t>–</w:t>
            </w:r>
          </w:p>
        </w:tc>
        <w:tc>
          <w:tcPr>
            <w:tcW w:w="352"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rPr>
                <w:sz w:val="20"/>
              </w:rPr>
            </w:pPr>
            <w:r>
              <w:rPr>
                <w:sz w:val="20"/>
              </w:rPr>
              <w:t>–</w:t>
            </w:r>
          </w:p>
        </w:tc>
        <w:tc>
          <w:tcPr>
            <w:tcW w:w="353"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rPr>
                <w:sz w:val="20"/>
              </w:rPr>
            </w:pPr>
          </w:p>
        </w:tc>
        <w:tc>
          <w:tcPr>
            <w:tcW w:w="351"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rPr>
                <w:sz w:val="20"/>
              </w:rPr>
            </w:pPr>
          </w:p>
        </w:tc>
        <w:tc>
          <w:tcPr>
            <w:tcW w:w="351"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rPr>
                <w:sz w:val="20"/>
              </w:rPr>
            </w:pPr>
          </w:p>
        </w:tc>
        <w:tc>
          <w:tcPr>
            <w:tcW w:w="351"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gridSpan w:val="2"/>
            <w:tcBorders>
              <w:top w:val="single" w:sz="6" w:space="0" w:color="auto"/>
              <w:left w:val="single" w:sz="6" w:space="0" w:color="auto"/>
              <w:bottom w:val="single" w:sz="6" w:space="0" w:color="auto"/>
              <w:right w:val="single" w:sz="6" w:space="0" w:color="auto"/>
            </w:tcBorders>
          </w:tcPr>
          <w:p w:rsidR="00713935" w:rsidRPr="00115EA6" w:rsidRDefault="00713935" w:rsidP="00713935">
            <w:pPr>
              <w:rPr>
                <w:sz w:val="20"/>
              </w:rPr>
            </w:pPr>
          </w:p>
        </w:tc>
        <w:tc>
          <w:tcPr>
            <w:tcW w:w="406"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1"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713935" w:rsidRPr="005F371A" w:rsidTr="008B78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22"/>
        </w:trPr>
        <w:tc>
          <w:tcPr>
            <w:tcW w:w="3409" w:type="dxa"/>
            <w:gridSpan w:val="2"/>
            <w:tcBorders>
              <w:top w:val="single" w:sz="6" w:space="0" w:color="auto"/>
              <w:left w:val="single" w:sz="6" w:space="0" w:color="auto"/>
              <w:bottom w:val="single" w:sz="6" w:space="0" w:color="auto"/>
              <w:right w:val="single" w:sz="6" w:space="0" w:color="auto"/>
            </w:tcBorders>
          </w:tcPr>
          <w:p w:rsidR="00713935" w:rsidRPr="005F371A" w:rsidRDefault="00713935" w:rsidP="00713935">
            <w:pPr>
              <w:tabs>
                <w:tab w:val="left" w:pos="1701"/>
              </w:tabs>
              <w:rPr>
                <w:snapToGrid w:val="0"/>
                <w:sz w:val="20"/>
                <w:lang w:val="en-US"/>
              </w:rPr>
            </w:pPr>
            <w:r>
              <w:rPr>
                <w:snapToGrid w:val="0"/>
                <w:sz w:val="20"/>
                <w:lang w:val="en-US"/>
              </w:rPr>
              <w:t>Joar Forssell (L)</w:t>
            </w:r>
          </w:p>
        </w:tc>
        <w:tc>
          <w:tcPr>
            <w:tcW w:w="338"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rPr>
                <w:sz w:val="20"/>
              </w:rPr>
            </w:pPr>
            <w:r>
              <w:rPr>
                <w:sz w:val="20"/>
              </w:rPr>
              <w:t>–</w:t>
            </w:r>
          </w:p>
        </w:tc>
        <w:tc>
          <w:tcPr>
            <w:tcW w:w="352"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rPr>
                <w:sz w:val="20"/>
              </w:rPr>
            </w:pPr>
            <w:r>
              <w:rPr>
                <w:sz w:val="20"/>
              </w:rPr>
              <w:t>–</w:t>
            </w:r>
          </w:p>
        </w:tc>
        <w:tc>
          <w:tcPr>
            <w:tcW w:w="353"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rPr>
                <w:sz w:val="20"/>
              </w:rPr>
            </w:pPr>
          </w:p>
        </w:tc>
        <w:tc>
          <w:tcPr>
            <w:tcW w:w="351"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rPr>
                <w:sz w:val="20"/>
              </w:rPr>
            </w:pPr>
          </w:p>
        </w:tc>
        <w:tc>
          <w:tcPr>
            <w:tcW w:w="351"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rPr>
                <w:sz w:val="20"/>
              </w:rPr>
            </w:pPr>
          </w:p>
        </w:tc>
        <w:tc>
          <w:tcPr>
            <w:tcW w:w="351"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gridSpan w:val="2"/>
            <w:tcBorders>
              <w:top w:val="single" w:sz="6" w:space="0" w:color="auto"/>
              <w:left w:val="single" w:sz="6" w:space="0" w:color="auto"/>
              <w:bottom w:val="single" w:sz="6" w:space="0" w:color="auto"/>
              <w:right w:val="single" w:sz="6" w:space="0" w:color="auto"/>
            </w:tcBorders>
          </w:tcPr>
          <w:p w:rsidR="00713935" w:rsidRPr="00115EA6" w:rsidRDefault="00713935" w:rsidP="00713935">
            <w:pPr>
              <w:rPr>
                <w:sz w:val="20"/>
              </w:rPr>
            </w:pPr>
          </w:p>
        </w:tc>
        <w:tc>
          <w:tcPr>
            <w:tcW w:w="406"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1"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713935" w:rsidRPr="005F371A" w:rsidTr="008B78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08"/>
        </w:trPr>
        <w:tc>
          <w:tcPr>
            <w:tcW w:w="3409" w:type="dxa"/>
            <w:gridSpan w:val="2"/>
            <w:tcBorders>
              <w:top w:val="single" w:sz="6" w:space="0" w:color="auto"/>
              <w:left w:val="single" w:sz="6" w:space="0" w:color="auto"/>
              <w:bottom w:val="single" w:sz="6" w:space="0" w:color="auto"/>
              <w:right w:val="single" w:sz="6" w:space="0" w:color="auto"/>
            </w:tcBorders>
          </w:tcPr>
          <w:p w:rsidR="00713935" w:rsidRPr="005F371A" w:rsidRDefault="00713935" w:rsidP="00713935">
            <w:pPr>
              <w:tabs>
                <w:tab w:val="left" w:pos="1701"/>
              </w:tabs>
              <w:rPr>
                <w:snapToGrid w:val="0"/>
                <w:sz w:val="20"/>
                <w:lang w:val="en-US"/>
              </w:rPr>
            </w:pPr>
            <w:r>
              <w:rPr>
                <w:snapToGrid w:val="0"/>
                <w:sz w:val="20"/>
                <w:lang w:val="en-US"/>
              </w:rPr>
              <w:t>Sara Seppälä (SD)</w:t>
            </w:r>
          </w:p>
        </w:tc>
        <w:tc>
          <w:tcPr>
            <w:tcW w:w="338" w:type="dxa"/>
            <w:tcBorders>
              <w:top w:val="single" w:sz="6" w:space="0" w:color="auto"/>
              <w:left w:val="single" w:sz="6" w:space="0" w:color="auto"/>
              <w:bottom w:val="single" w:sz="6" w:space="0" w:color="auto"/>
              <w:right w:val="single" w:sz="6" w:space="0" w:color="auto"/>
            </w:tcBorders>
          </w:tcPr>
          <w:p w:rsidR="00713935" w:rsidRPr="00115EA6" w:rsidRDefault="00017D0F" w:rsidP="00713935">
            <w:pPr>
              <w:rPr>
                <w:sz w:val="20"/>
              </w:rPr>
            </w:pPr>
            <w:r>
              <w:rPr>
                <w:sz w:val="20"/>
              </w:rPr>
              <w:t>–</w:t>
            </w:r>
          </w:p>
        </w:tc>
        <w:tc>
          <w:tcPr>
            <w:tcW w:w="352"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713935" w:rsidRPr="00115EA6" w:rsidRDefault="00017D0F" w:rsidP="00713935">
            <w:pPr>
              <w:rPr>
                <w:sz w:val="20"/>
              </w:rPr>
            </w:pPr>
            <w:r>
              <w:rPr>
                <w:sz w:val="20"/>
              </w:rPr>
              <w:t>–</w:t>
            </w:r>
          </w:p>
        </w:tc>
        <w:tc>
          <w:tcPr>
            <w:tcW w:w="353"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rPr>
                <w:sz w:val="20"/>
              </w:rPr>
            </w:pPr>
          </w:p>
        </w:tc>
        <w:tc>
          <w:tcPr>
            <w:tcW w:w="351"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rPr>
                <w:sz w:val="20"/>
              </w:rPr>
            </w:pPr>
          </w:p>
        </w:tc>
        <w:tc>
          <w:tcPr>
            <w:tcW w:w="351"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rPr>
                <w:sz w:val="20"/>
              </w:rPr>
            </w:pPr>
          </w:p>
        </w:tc>
        <w:tc>
          <w:tcPr>
            <w:tcW w:w="351"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gridSpan w:val="2"/>
            <w:tcBorders>
              <w:top w:val="single" w:sz="6" w:space="0" w:color="auto"/>
              <w:left w:val="single" w:sz="6" w:space="0" w:color="auto"/>
              <w:bottom w:val="single" w:sz="6" w:space="0" w:color="auto"/>
              <w:right w:val="single" w:sz="6" w:space="0" w:color="auto"/>
            </w:tcBorders>
          </w:tcPr>
          <w:p w:rsidR="00713935" w:rsidRPr="00115EA6" w:rsidRDefault="00713935" w:rsidP="00713935">
            <w:pPr>
              <w:rPr>
                <w:sz w:val="20"/>
              </w:rPr>
            </w:pPr>
          </w:p>
        </w:tc>
        <w:tc>
          <w:tcPr>
            <w:tcW w:w="406"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1"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713935" w:rsidRPr="005F371A" w:rsidTr="008B78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22"/>
        </w:trPr>
        <w:tc>
          <w:tcPr>
            <w:tcW w:w="3409" w:type="dxa"/>
            <w:gridSpan w:val="2"/>
            <w:tcBorders>
              <w:top w:val="single" w:sz="6" w:space="0" w:color="auto"/>
              <w:left w:val="single" w:sz="6" w:space="0" w:color="auto"/>
              <w:bottom w:val="single" w:sz="6" w:space="0" w:color="auto"/>
              <w:right w:val="single" w:sz="6" w:space="0" w:color="auto"/>
            </w:tcBorders>
          </w:tcPr>
          <w:p w:rsidR="00713935" w:rsidRPr="005F371A" w:rsidRDefault="00713935" w:rsidP="00713935">
            <w:pPr>
              <w:tabs>
                <w:tab w:val="left" w:pos="1701"/>
              </w:tabs>
              <w:rPr>
                <w:snapToGrid w:val="0"/>
                <w:sz w:val="20"/>
              </w:rPr>
            </w:pPr>
            <w:r>
              <w:rPr>
                <w:snapToGrid w:val="0"/>
                <w:sz w:val="20"/>
              </w:rPr>
              <w:t>Janine Alm Ericson (MP)</w:t>
            </w:r>
          </w:p>
        </w:tc>
        <w:tc>
          <w:tcPr>
            <w:tcW w:w="338"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rPr>
                <w:sz w:val="20"/>
              </w:rPr>
            </w:pPr>
            <w:r>
              <w:rPr>
                <w:sz w:val="20"/>
              </w:rPr>
              <w:t>–</w:t>
            </w:r>
          </w:p>
        </w:tc>
        <w:tc>
          <w:tcPr>
            <w:tcW w:w="352"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rPr>
                <w:sz w:val="20"/>
              </w:rPr>
            </w:pPr>
            <w:r>
              <w:rPr>
                <w:sz w:val="20"/>
              </w:rPr>
              <w:t>–</w:t>
            </w:r>
          </w:p>
        </w:tc>
        <w:tc>
          <w:tcPr>
            <w:tcW w:w="353"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rPr>
                <w:sz w:val="20"/>
              </w:rPr>
            </w:pPr>
          </w:p>
        </w:tc>
        <w:tc>
          <w:tcPr>
            <w:tcW w:w="351"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rPr>
                <w:sz w:val="20"/>
              </w:rPr>
            </w:pPr>
          </w:p>
        </w:tc>
        <w:tc>
          <w:tcPr>
            <w:tcW w:w="351"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rPr>
                <w:sz w:val="20"/>
              </w:rPr>
            </w:pPr>
          </w:p>
        </w:tc>
        <w:tc>
          <w:tcPr>
            <w:tcW w:w="351"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gridSpan w:val="2"/>
            <w:tcBorders>
              <w:top w:val="single" w:sz="6" w:space="0" w:color="auto"/>
              <w:left w:val="single" w:sz="6" w:space="0" w:color="auto"/>
              <w:bottom w:val="single" w:sz="6" w:space="0" w:color="auto"/>
              <w:right w:val="single" w:sz="6" w:space="0" w:color="auto"/>
            </w:tcBorders>
          </w:tcPr>
          <w:p w:rsidR="00713935" w:rsidRPr="00115EA6" w:rsidRDefault="00713935" w:rsidP="00713935">
            <w:pPr>
              <w:rPr>
                <w:sz w:val="20"/>
              </w:rPr>
            </w:pPr>
          </w:p>
        </w:tc>
        <w:tc>
          <w:tcPr>
            <w:tcW w:w="406"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1"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713935" w:rsidRPr="005F371A" w:rsidTr="008B78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34"/>
        </w:trPr>
        <w:tc>
          <w:tcPr>
            <w:tcW w:w="3409" w:type="dxa"/>
            <w:gridSpan w:val="2"/>
            <w:tcBorders>
              <w:top w:val="single" w:sz="6" w:space="0" w:color="auto"/>
              <w:left w:val="single" w:sz="6" w:space="0" w:color="auto"/>
              <w:bottom w:val="single" w:sz="6" w:space="0" w:color="auto"/>
              <w:right w:val="single" w:sz="6" w:space="0" w:color="auto"/>
            </w:tcBorders>
          </w:tcPr>
          <w:p w:rsidR="00713935" w:rsidRPr="005F371A" w:rsidRDefault="00713935" w:rsidP="00713935">
            <w:pPr>
              <w:tabs>
                <w:tab w:val="left" w:pos="1701"/>
              </w:tabs>
              <w:rPr>
                <w:snapToGrid w:val="0"/>
                <w:sz w:val="20"/>
              </w:rPr>
            </w:pPr>
            <w:r>
              <w:rPr>
                <w:snapToGrid w:val="0"/>
                <w:sz w:val="20"/>
              </w:rPr>
              <w:t>Tobias Billström (M)</w:t>
            </w:r>
          </w:p>
        </w:tc>
        <w:tc>
          <w:tcPr>
            <w:tcW w:w="338"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rPr>
                <w:sz w:val="20"/>
              </w:rPr>
            </w:pPr>
            <w:r>
              <w:rPr>
                <w:sz w:val="20"/>
              </w:rPr>
              <w:t>–</w:t>
            </w:r>
          </w:p>
        </w:tc>
        <w:tc>
          <w:tcPr>
            <w:tcW w:w="352"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rPr>
                <w:sz w:val="20"/>
              </w:rPr>
            </w:pPr>
            <w:r>
              <w:rPr>
                <w:sz w:val="20"/>
              </w:rPr>
              <w:t>–</w:t>
            </w:r>
          </w:p>
        </w:tc>
        <w:tc>
          <w:tcPr>
            <w:tcW w:w="353"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rPr>
                <w:sz w:val="20"/>
              </w:rPr>
            </w:pPr>
          </w:p>
        </w:tc>
        <w:tc>
          <w:tcPr>
            <w:tcW w:w="351"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rPr>
                <w:sz w:val="20"/>
              </w:rPr>
            </w:pPr>
          </w:p>
        </w:tc>
        <w:tc>
          <w:tcPr>
            <w:tcW w:w="351"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rPr>
                <w:sz w:val="20"/>
              </w:rPr>
            </w:pPr>
          </w:p>
        </w:tc>
        <w:tc>
          <w:tcPr>
            <w:tcW w:w="351"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gridSpan w:val="2"/>
            <w:tcBorders>
              <w:top w:val="single" w:sz="6" w:space="0" w:color="auto"/>
              <w:left w:val="single" w:sz="6" w:space="0" w:color="auto"/>
              <w:bottom w:val="single" w:sz="6" w:space="0" w:color="auto"/>
              <w:right w:val="single" w:sz="6" w:space="0" w:color="auto"/>
            </w:tcBorders>
          </w:tcPr>
          <w:p w:rsidR="00713935" w:rsidRPr="00115EA6" w:rsidRDefault="00713935" w:rsidP="00713935">
            <w:pPr>
              <w:rPr>
                <w:sz w:val="20"/>
              </w:rPr>
            </w:pPr>
          </w:p>
        </w:tc>
        <w:tc>
          <w:tcPr>
            <w:tcW w:w="406"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1"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713935" w:rsidRPr="00115EA6" w:rsidRDefault="00713935"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9331A1" w:rsidRPr="005F371A" w:rsidTr="008B78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34"/>
        </w:trPr>
        <w:tc>
          <w:tcPr>
            <w:tcW w:w="3409" w:type="dxa"/>
            <w:gridSpan w:val="2"/>
            <w:tcBorders>
              <w:top w:val="single" w:sz="6" w:space="0" w:color="auto"/>
              <w:left w:val="single" w:sz="6" w:space="0" w:color="auto"/>
              <w:bottom w:val="single" w:sz="6" w:space="0" w:color="auto"/>
              <w:right w:val="single" w:sz="6" w:space="0" w:color="auto"/>
            </w:tcBorders>
          </w:tcPr>
          <w:p w:rsidR="009331A1" w:rsidRDefault="009331A1" w:rsidP="009331A1">
            <w:pPr>
              <w:tabs>
                <w:tab w:val="left" w:pos="1701"/>
              </w:tabs>
              <w:rPr>
                <w:snapToGrid w:val="0"/>
                <w:sz w:val="20"/>
              </w:rPr>
            </w:pPr>
            <w:r>
              <w:rPr>
                <w:snapToGrid w:val="0"/>
                <w:sz w:val="20"/>
              </w:rPr>
              <w:t>Jonas Millard (SD)</w:t>
            </w:r>
          </w:p>
        </w:tc>
        <w:tc>
          <w:tcPr>
            <w:tcW w:w="338" w:type="dxa"/>
            <w:tcBorders>
              <w:top w:val="single" w:sz="6" w:space="0" w:color="auto"/>
              <w:left w:val="single" w:sz="6" w:space="0" w:color="auto"/>
              <w:bottom w:val="single" w:sz="6" w:space="0" w:color="auto"/>
              <w:right w:val="single" w:sz="6" w:space="0" w:color="auto"/>
            </w:tcBorders>
          </w:tcPr>
          <w:p w:rsidR="009331A1" w:rsidRDefault="0061068B" w:rsidP="00713935">
            <w:pPr>
              <w:rPr>
                <w:sz w:val="20"/>
              </w:rPr>
            </w:pPr>
            <w:r>
              <w:rPr>
                <w:sz w:val="20"/>
              </w:rPr>
              <w:t>–</w:t>
            </w:r>
          </w:p>
        </w:tc>
        <w:tc>
          <w:tcPr>
            <w:tcW w:w="352" w:type="dxa"/>
            <w:tcBorders>
              <w:top w:val="single" w:sz="6" w:space="0" w:color="auto"/>
              <w:left w:val="single" w:sz="6" w:space="0" w:color="auto"/>
              <w:bottom w:val="single" w:sz="6" w:space="0" w:color="auto"/>
              <w:right w:val="single" w:sz="6" w:space="0" w:color="auto"/>
            </w:tcBorders>
          </w:tcPr>
          <w:p w:rsidR="009331A1" w:rsidRPr="00115EA6" w:rsidRDefault="009331A1"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9331A1" w:rsidRDefault="0061068B" w:rsidP="00713935">
            <w:pPr>
              <w:rPr>
                <w:sz w:val="20"/>
              </w:rPr>
            </w:pPr>
            <w:r>
              <w:rPr>
                <w:sz w:val="20"/>
              </w:rPr>
              <w:t>–</w:t>
            </w:r>
          </w:p>
        </w:tc>
        <w:tc>
          <w:tcPr>
            <w:tcW w:w="353" w:type="dxa"/>
            <w:tcBorders>
              <w:top w:val="single" w:sz="6" w:space="0" w:color="auto"/>
              <w:left w:val="single" w:sz="6" w:space="0" w:color="auto"/>
              <w:bottom w:val="single" w:sz="6" w:space="0" w:color="auto"/>
              <w:right w:val="single" w:sz="6" w:space="0" w:color="auto"/>
            </w:tcBorders>
          </w:tcPr>
          <w:p w:rsidR="009331A1" w:rsidRPr="00115EA6" w:rsidRDefault="009331A1" w:rsidP="00713935">
            <w:pPr>
              <w:rPr>
                <w:sz w:val="20"/>
              </w:rPr>
            </w:pPr>
          </w:p>
        </w:tc>
        <w:tc>
          <w:tcPr>
            <w:tcW w:w="351" w:type="dxa"/>
            <w:tcBorders>
              <w:top w:val="single" w:sz="6" w:space="0" w:color="auto"/>
              <w:left w:val="single" w:sz="6" w:space="0" w:color="auto"/>
              <w:bottom w:val="single" w:sz="6" w:space="0" w:color="auto"/>
              <w:right w:val="single" w:sz="6" w:space="0" w:color="auto"/>
            </w:tcBorders>
          </w:tcPr>
          <w:p w:rsidR="009331A1" w:rsidRPr="00115EA6" w:rsidRDefault="009331A1"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9331A1" w:rsidRPr="00115EA6" w:rsidRDefault="009331A1" w:rsidP="00713935">
            <w:pPr>
              <w:rPr>
                <w:sz w:val="20"/>
              </w:rPr>
            </w:pPr>
          </w:p>
        </w:tc>
        <w:tc>
          <w:tcPr>
            <w:tcW w:w="351" w:type="dxa"/>
            <w:tcBorders>
              <w:top w:val="single" w:sz="6" w:space="0" w:color="auto"/>
              <w:left w:val="single" w:sz="6" w:space="0" w:color="auto"/>
              <w:bottom w:val="single" w:sz="6" w:space="0" w:color="auto"/>
              <w:right w:val="single" w:sz="6" w:space="0" w:color="auto"/>
            </w:tcBorders>
          </w:tcPr>
          <w:p w:rsidR="009331A1" w:rsidRPr="00115EA6" w:rsidRDefault="009331A1"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9331A1" w:rsidRPr="00115EA6" w:rsidRDefault="009331A1" w:rsidP="00713935">
            <w:pPr>
              <w:rPr>
                <w:sz w:val="20"/>
              </w:rPr>
            </w:pPr>
          </w:p>
        </w:tc>
        <w:tc>
          <w:tcPr>
            <w:tcW w:w="351" w:type="dxa"/>
            <w:tcBorders>
              <w:top w:val="single" w:sz="6" w:space="0" w:color="auto"/>
              <w:left w:val="single" w:sz="6" w:space="0" w:color="auto"/>
              <w:bottom w:val="single" w:sz="6" w:space="0" w:color="auto"/>
              <w:right w:val="single" w:sz="6" w:space="0" w:color="auto"/>
            </w:tcBorders>
          </w:tcPr>
          <w:p w:rsidR="009331A1" w:rsidRPr="00115EA6" w:rsidRDefault="009331A1"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gridSpan w:val="2"/>
            <w:tcBorders>
              <w:top w:val="single" w:sz="6" w:space="0" w:color="auto"/>
              <w:left w:val="single" w:sz="6" w:space="0" w:color="auto"/>
              <w:bottom w:val="single" w:sz="6" w:space="0" w:color="auto"/>
              <w:right w:val="single" w:sz="6" w:space="0" w:color="auto"/>
            </w:tcBorders>
          </w:tcPr>
          <w:p w:rsidR="009331A1" w:rsidRPr="00115EA6" w:rsidRDefault="009331A1" w:rsidP="00713935">
            <w:pPr>
              <w:rPr>
                <w:sz w:val="20"/>
              </w:rPr>
            </w:pPr>
          </w:p>
        </w:tc>
        <w:tc>
          <w:tcPr>
            <w:tcW w:w="406" w:type="dxa"/>
            <w:tcBorders>
              <w:top w:val="single" w:sz="6" w:space="0" w:color="auto"/>
              <w:left w:val="single" w:sz="6" w:space="0" w:color="auto"/>
              <w:bottom w:val="single" w:sz="6" w:space="0" w:color="auto"/>
              <w:right w:val="single" w:sz="6" w:space="0" w:color="auto"/>
            </w:tcBorders>
          </w:tcPr>
          <w:p w:rsidR="009331A1" w:rsidRPr="00115EA6" w:rsidRDefault="009331A1"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1" w:type="dxa"/>
            <w:tcBorders>
              <w:top w:val="single" w:sz="6" w:space="0" w:color="auto"/>
              <w:left w:val="single" w:sz="6" w:space="0" w:color="auto"/>
              <w:bottom w:val="single" w:sz="6" w:space="0" w:color="auto"/>
              <w:right w:val="single" w:sz="6" w:space="0" w:color="auto"/>
            </w:tcBorders>
          </w:tcPr>
          <w:p w:rsidR="009331A1" w:rsidRPr="00115EA6" w:rsidRDefault="009331A1"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9331A1" w:rsidRPr="00115EA6" w:rsidRDefault="009331A1"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9331A1" w:rsidRPr="00115EA6" w:rsidRDefault="009331A1"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9331A1" w:rsidRPr="005F371A" w:rsidTr="008B78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34"/>
        </w:trPr>
        <w:tc>
          <w:tcPr>
            <w:tcW w:w="3409" w:type="dxa"/>
            <w:gridSpan w:val="2"/>
            <w:tcBorders>
              <w:top w:val="single" w:sz="6" w:space="0" w:color="auto"/>
              <w:left w:val="single" w:sz="6" w:space="0" w:color="auto"/>
              <w:bottom w:val="single" w:sz="6" w:space="0" w:color="auto"/>
              <w:right w:val="single" w:sz="6" w:space="0" w:color="auto"/>
            </w:tcBorders>
          </w:tcPr>
          <w:p w:rsidR="009331A1" w:rsidRDefault="009331A1" w:rsidP="00713935">
            <w:pPr>
              <w:tabs>
                <w:tab w:val="left" w:pos="1701"/>
              </w:tabs>
              <w:rPr>
                <w:snapToGrid w:val="0"/>
                <w:sz w:val="20"/>
              </w:rPr>
            </w:pPr>
            <w:r>
              <w:rPr>
                <w:snapToGrid w:val="0"/>
                <w:sz w:val="20"/>
              </w:rPr>
              <w:t>Julia Kronlid (SD)</w:t>
            </w:r>
          </w:p>
        </w:tc>
        <w:tc>
          <w:tcPr>
            <w:tcW w:w="338" w:type="dxa"/>
            <w:tcBorders>
              <w:top w:val="single" w:sz="6" w:space="0" w:color="auto"/>
              <w:left w:val="single" w:sz="6" w:space="0" w:color="auto"/>
              <w:bottom w:val="single" w:sz="6" w:space="0" w:color="auto"/>
              <w:right w:val="single" w:sz="6" w:space="0" w:color="auto"/>
            </w:tcBorders>
          </w:tcPr>
          <w:p w:rsidR="009331A1" w:rsidRDefault="0061068B" w:rsidP="00713935">
            <w:pPr>
              <w:rPr>
                <w:sz w:val="20"/>
              </w:rPr>
            </w:pPr>
            <w:r>
              <w:rPr>
                <w:sz w:val="20"/>
              </w:rPr>
              <w:t>–</w:t>
            </w:r>
          </w:p>
        </w:tc>
        <w:tc>
          <w:tcPr>
            <w:tcW w:w="352" w:type="dxa"/>
            <w:tcBorders>
              <w:top w:val="single" w:sz="6" w:space="0" w:color="auto"/>
              <w:left w:val="single" w:sz="6" w:space="0" w:color="auto"/>
              <w:bottom w:val="single" w:sz="6" w:space="0" w:color="auto"/>
              <w:right w:val="single" w:sz="6" w:space="0" w:color="auto"/>
            </w:tcBorders>
          </w:tcPr>
          <w:p w:rsidR="009331A1" w:rsidRPr="00115EA6" w:rsidRDefault="009331A1"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9331A1" w:rsidRDefault="0061068B" w:rsidP="00713935">
            <w:pPr>
              <w:rPr>
                <w:sz w:val="20"/>
              </w:rPr>
            </w:pPr>
            <w:r>
              <w:rPr>
                <w:sz w:val="20"/>
              </w:rPr>
              <w:t>–</w:t>
            </w:r>
          </w:p>
        </w:tc>
        <w:tc>
          <w:tcPr>
            <w:tcW w:w="353" w:type="dxa"/>
            <w:tcBorders>
              <w:top w:val="single" w:sz="6" w:space="0" w:color="auto"/>
              <w:left w:val="single" w:sz="6" w:space="0" w:color="auto"/>
              <w:bottom w:val="single" w:sz="6" w:space="0" w:color="auto"/>
              <w:right w:val="single" w:sz="6" w:space="0" w:color="auto"/>
            </w:tcBorders>
          </w:tcPr>
          <w:p w:rsidR="009331A1" w:rsidRPr="00115EA6" w:rsidRDefault="009331A1" w:rsidP="00713935">
            <w:pPr>
              <w:rPr>
                <w:sz w:val="20"/>
              </w:rPr>
            </w:pPr>
          </w:p>
        </w:tc>
        <w:tc>
          <w:tcPr>
            <w:tcW w:w="351" w:type="dxa"/>
            <w:tcBorders>
              <w:top w:val="single" w:sz="6" w:space="0" w:color="auto"/>
              <w:left w:val="single" w:sz="6" w:space="0" w:color="auto"/>
              <w:bottom w:val="single" w:sz="6" w:space="0" w:color="auto"/>
              <w:right w:val="single" w:sz="6" w:space="0" w:color="auto"/>
            </w:tcBorders>
          </w:tcPr>
          <w:p w:rsidR="009331A1" w:rsidRPr="00115EA6" w:rsidRDefault="009331A1"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9331A1" w:rsidRPr="00115EA6" w:rsidRDefault="009331A1" w:rsidP="00713935">
            <w:pPr>
              <w:rPr>
                <w:sz w:val="20"/>
              </w:rPr>
            </w:pPr>
          </w:p>
        </w:tc>
        <w:tc>
          <w:tcPr>
            <w:tcW w:w="351" w:type="dxa"/>
            <w:tcBorders>
              <w:top w:val="single" w:sz="6" w:space="0" w:color="auto"/>
              <w:left w:val="single" w:sz="6" w:space="0" w:color="auto"/>
              <w:bottom w:val="single" w:sz="6" w:space="0" w:color="auto"/>
              <w:right w:val="single" w:sz="6" w:space="0" w:color="auto"/>
            </w:tcBorders>
          </w:tcPr>
          <w:p w:rsidR="009331A1" w:rsidRPr="00115EA6" w:rsidRDefault="009331A1"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9331A1" w:rsidRPr="00115EA6" w:rsidRDefault="009331A1" w:rsidP="00713935">
            <w:pPr>
              <w:rPr>
                <w:sz w:val="20"/>
              </w:rPr>
            </w:pPr>
          </w:p>
        </w:tc>
        <w:tc>
          <w:tcPr>
            <w:tcW w:w="351" w:type="dxa"/>
            <w:tcBorders>
              <w:top w:val="single" w:sz="6" w:space="0" w:color="auto"/>
              <w:left w:val="single" w:sz="6" w:space="0" w:color="auto"/>
              <w:bottom w:val="single" w:sz="6" w:space="0" w:color="auto"/>
              <w:right w:val="single" w:sz="6" w:space="0" w:color="auto"/>
            </w:tcBorders>
          </w:tcPr>
          <w:p w:rsidR="009331A1" w:rsidRPr="00115EA6" w:rsidRDefault="009331A1"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gridSpan w:val="2"/>
            <w:tcBorders>
              <w:top w:val="single" w:sz="6" w:space="0" w:color="auto"/>
              <w:left w:val="single" w:sz="6" w:space="0" w:color="auto"/>
              <w:bottom w:val="single" w:sz="6" w:space="0" w:color="auto"/>
              <w:right w:val="single" w:sz="6" w:space="0" w:color="auto"/>
            </w:tcBorders>
          </w:tcPr>
          <w:p w:rsidR="009331A1" w:rsidRPr="00115EA6" w:rsidRDefault="009331A1" w:rsidP="00713935">
            <w:pPr>
              <w:rPr>
                <w:sz w:val="20"/>
              </w:rPr>
            </w:pPr>
          </w:p>
        </w:tc>
        <w:tc>
          <w:tcPr>
            <w:tcW w:w="406" w:type="dxa"/>
            <w:tcBorders>
              <w:top w:val="single" w:sz="6" w:space="0" w:color="auto"/>
              <w:left w:val="single" w:sz="6" w:space="0" w:color="auto"/>
              <w:bottom w:val="single" w:sz="6" w:space="0" w:color="auto"/>
              <w:right w:val="single" w:sz="6" w:space="0" w:color="auto"/>
            </w:tcBorders>
          </w:tcPr>
          <w:p w:rsidR="009331A1" w:rsidRPr="00115EA6" w:rsidRDefault="009331A1"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1" w:type="dxa"/>
            <w:tcBorders>
              <w:top w:val="single" w:sz="6" w:space="0" w:color="auto"/>
              <w:left w:val="single" w:sz="6" w:space="0" w:color="auto"/>
              <w:bottom w:val="single" w:sz="6" w:space="0" w:color="auto"/>
              <w:right w:val="single" w:sz="6" w:space="0" w:color="auto"/>
            </w:tcBorders>
          </w:tcPr>
          <w:p w:rsidR="009331A1" w:rsidRPr="00115EA6" w:rsidRDefault="009331A1"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9331A1" w:rsidRPr="00115EA6" w:rsidRDefault="009331A1"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9331A1" w:rsidRPr="00115EA6" w:rsidRDefault="009331A1"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9331A1" w:rsidRPr="005F371A" w:rsidTr="008B78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34"/>
        </w:trPr>
        <w:tc>
          <w:tcPr>
            <w:tcW w:w="3409" w:type="dxa"/>
            <w:gridSpan w:val="2"/>
            <w:tcBorders>
              <w:top w:val="single" w:sz="6" w:space="0" w:color="auto"/>
              <w:left w:val="single" w:sz="6" w:space="0" w:color="auto"/>
              <w:bottom w:val="single" w:sz="6" w:space="0" w:color="auto"/>
              <w:right w:val="single" w:sz="6" w:space="0" w:color="auto"/>
            </w:tcBorders>
          </w:tcPr>
          <w:p w:rsidR="009331A1" w:rsidRDefault="009331A1" w:rsidP="00713935">
            <w:pPr>
              <w:tabs>
                <w:tab w:val="left" w:pos="1701"/>
              </w:tabs>
              <w:rPr>
                <w:snapToGrid w:val="0"/>
                <w:sz w:val="20"/>
              </w:rPr>
            </w:pPr>
            <w:r>
              <w:rPr>
                <w:snapToGrid w:val="0"/>
                <w:sz w:val="20"/>
              </w:rPr>
              <w:t>Tina Acketoft (L)</w:t>
            </w:r>
          </w:p>
        </w:tc>
        <w:tc>
          <w:tcPr>
            <w:tcW w:w="338" w:type="dxa"/>
            <w:tcBorders>
              <w:top w:val="single" w:sz="6" w:space="0" w:color="auto"/>
              <w:left w:val="single" w:sz="6" w:space="0" w:color="auto"/>
              <w:bottom w:val="single" w:sz="6" w:space="0" w:color="auto"/>
              <w:right w:val="single" w:sz="6" w:space="0" w:color="auto"/>
            </w:tcBorders>
          </w:tcPr>
          <w:p w:rsidR="009331A1" w:rsidRDefault="0061068B" w:rsidP="00713935">
            <w:pPr>
              <w:rPr>
                <w:sz w:val="20"/>
              </w:rPr>
            </w:pPr>
            <w:r>
              <w:rPr>
                <w:sz w:val="20"/>
              </w:rPr>
              <w:t>–</w:t>
            </w:r>
          </w:p>
        </w:tc>
        <w:tc>
          <w:tcPr>
            <w:tcW w:w="352" w:type="dxa"/>
            <w:tcBorders>
              <w:top w:val="single" w:sz="6" w:space="0" w:color="auto"/>
              <w:left w:val="single" w:sz="6" w:space="0" w:color="auto"/>
              <w:bottom w:val="single" w:sz="6" w:space="0" w:color="auto"/>
              <w:right w:val="single" w:sz="6" w:space="0" w:color="auto"/>
            </w:tcBorders>
          </w:tcPr>
          <w:p w:rsidR="009331A1" w:rsidRPr="00115EA6" w:rsidRDefault="009331A1"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9331A1" w:rsidRDefault="0061068B" w:rsidP="00713935">
            <w:pPr>
              <w:rPr>
                <w:sz w:val="20"/>
              </w:rPr>
            </w:pPr>
            <w:r>
              <w:rPr>
                <w:sz w:val="20"/>
              </w:rPr>
              <w:t>–</w:t>
            </w:r>
          </w:p>
        </w:tc>
        <w:tc>
          <w:tcPr>
            <w:tcW w:w="353" w:type="dxa"/>
            <w:tcBorders>
              <w:top w:val="single" w:sz="6" w:space="0" w:color="auto"/>
              <w:left w:val="single" w:sz="6" w:space="0" w:color="auto"/>
              <w:bottom w:val="single" w:sz="6" w:space="0" w:color="auto"/>
              <w:right w:val="single" w:sz="6" w:space="0" w:color="auto"/>
            </w:tcBorders>
          </w:tcPr>
          <w:p w:rsidR="009331A1" w:rsidRPr="00115EA6" w:rsidRDefault="009331A1" w:rsidP="00713935">
            <w:pPr>
              <w:rPr>
                <w:sz w:val="20"/>
              </w:rPr>
            </w:pPr>
          </w:p>
        </w:tc>
        <w:tc>
          <w:tcPr>
            <w:tcW w:w="351" w:type="dxa"/>
            <w:tcBorders>
              <w:top w:val="single" w:sz="6" w:space="0" w:color="auto"/>
              <w:left w:val="single" w:sz="6" w:space="0" w:color="auto"/>
              <w:bottom w:val="single" w:sz="6" w:space="0" w:color="auto"/>
              <w:right w:val="single" w:sz="6" w:space="0" w:color="auto"/>
            </w:tcBorders>
          </w:tcPr>
          <w:p w:rsidR="009331A1" w:rsidRPr="00115EA6" w:rsidRDefault="009331A1"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9331A1" w:rsidRPr="00115EA6" w:rsidRDefault="009331A1" w:rsidP="00713935">
            <w:pPr>
              <w:rPr>
                <w:sz w:val="20"/>
              </w:rPr>
            </w:pPr>
          </w:p>
        </w:tc>
        <w:tc>
          <w:tcPr>
            <w:tcW w:w="351" w:type="dxa"/>
            <w:tcBorders>
              <w:top w:val="single" w:sz="6" w:space="0" w:color="auto"/>
              <w:left w:val="single" w:sz="6" w:space="0" w:color="auto"/>
              <w:bottom w:val="single" w:sz="6" w:space="0" w:color="auto"/>
              <w:right w:val="single" w:sz="6" w:space="0" w:color="auto"/>
            </w:tcBorders>
          </w:tcPr>
          <w:p w:rsidR="009331A1" w:rsidRPr="00115EA6" w:rsidRDefault="009331A1"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9331A1" w:rsidRPr="00115EA6" w:rsidRDefault="009331A1" w:rsidP="00713935">
            <w:pPr>
              <w:rPr>
                <w:sz w:val="20"/>
              </w:rPr>
            </w:pPr>
          </w:p>
        </w:tc>
        <w:tc>
          <w:tcPr>
            <w:tcW w:w="351" w:type="dxa"/>
            <w:tcBorders>
              <w:top w:val="single" w:sz="6" w:space="0" w:color="auto"/>
              <w:left w:val="single" w:sz="6" w:space="0" w:color="auto"/>
              <w:bottom w:val="single" w:sz="6" w:space="0" w:color="auto"/>
              <w:right w:val="single" w:sz="6" w:space="0" w:color="auto"/>
            </w:tcBorders>
          </w:tcPr>
          <w:p w:rsidR="009331A1" w:rsidRPr="00115EA6" w:rsidRDefault="009331A1"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gridSpan w:val="2"/>
            <w:tcBorders>
              <w:top w:val="single" w:sz="6" w:space="0" w:color="auto"/>
              <w:left w:val="single" w:sz="6" w:space="0" w:color="auto"/>
              <w:bottom w:val="single" w:sz="6" w:space="0" w:color="auto"/>
              <w:right w:val="single" w:sz="6" w:space="0" w:color="auto"/>
            </w:tcBorders>
          </w:tcPr>
          <w:p w:rsidR="009331A1" w:rsidRPr="00115EA6" w:rsidRDefault="009331A1" w:rsidP="00713935">
            <w:pPr>
              <w:rPr>
                <w:sz w:val="20"/>
              </w:rPr>
            </w:pPr>
          </w:p>
        </w:tc>
        <w:tc>
          <w:tcPr>
            <w:tcW w:w="406" w:type="dxa"/>
            <w:tcBorders>
              <w:top w:val="single" w:sz="6" w:space="0" w:color="auto"/>
              <w:left w:val="single" w:sz="6" w:space="0" w:color="auto"/>
              <w:bottom w:val="single" w:sz="6" w:space="0" w:color="auto"/>
              <w:right w:val="single" w:sz="6" w:space="0" w:color="auto"/>
            </w:tcBorders>
          </w:tcPr>
          <w:p w:rsidR="009331A1" w:rsidRPr="00115EA6" w:rsidRDefault="009331A1"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1" w:type="dxa"/>
            <w:tcBorders>
              <w:top w:val="single" w:sz="6" w:space="0" w:color="auto"/>
              <w:left w:val="single" w:sz="6" w:space="0" w:color="auto"/>
              <w:bottom w:val="single" w:sz="6" w:space="0" w:color="auto"/>
              <w:right w:val="single" w:sz="6" w:space="0" w:color="auto"/>
            </w:tcBorders>
          </w:tcPr>
          <w:p w:rsidR="009331A1" w:rsidRPr="00115EA6" w:rsidRDefault="009331A1"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9331A1" w:rsidRPr="00115EA6" w:rsidRDefault="009331A1"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9331A1" w:rsidRPr="00115EA6" w:rsidRDefault="009331A1"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9331A1" w:rsidRPr="005F371A" w:rsidTr="008B78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34"/>
        </w:trPr>
        <w:tc>
          <w:tcPr>
            <w:tcW w:w="3409" w:type="dxa"/>
            <w:gridSpan w:val="2"/>
            <w:tcBorders>
              <w:top w:val="single" w:sz="6" w:space="0" w:color="auto"/>
              <w:left w:val="single" w:sz="6" w:space="0" w:color="auto"/>
              <w:bottom w:val="single" w:sz="6" w:space="0" w:color="auto"/>
              <w:right w:val="single" w:sz="6" w:space="0" w:color="auto"/>
            </w:tcBorders>
          </w:tcPr>
          <w:p w:rsidR="009331A1" w:rsidRDefault="009331A1" w:rsidP="00713935">
            <w:pPr>
              <w:tabs>
                <w:tab w:val="left" w:pos="1701"/>
              </w:tabs>
              <w:rPr>
                <w:snapToGrid w:val="0"/>
                <w:sz w:val="20"/>
              </w:rPr>
            </w:pPr>
            <w:r>
              <w:rPr>
                <w:snapToGrid w:val="0"/>
                <w:sz w:val="20"/>
              </w:rPr>
              <w:t>Robert Hannah (L)</w:t>
            </w:r>
          </w:p>
        </w:tc>
        <w:tc>
          <w:tcPr>
            <w:tcW w:w="338" w:type="dxa"/>
            <w:tcBorders>
              <w:top w:val="single" w:sz="6" w:space="0" w:color="auto"/>
              <w:left w:val="single" w:sz="6" w:space="0" w:color="auto"/>
              <w:bottom w:val="single" w:sz="6" w:space="0" w:color="auto"/>
              <w:right w:val="single" w:sz="6" w:space="0" w:color="auto"/>
            </w:tcBorders>
          </w:tcPr>
          <w:p w:rsidR="009331A1" w:rsidRDefault="0061068B" w:rsidP="00713935">
            <w:pPr>
              <w:rPr>
                <w:sz w:val="20"/>
              </w:rPr>
            </w:pPr>
            <w:r>
              <w:rPr>
                <w:sz w:val="20"/>
              </w:rPr>
              <w:t>–</w:t>
            </w:r>
          </w:p>
        </w:tc>
        <w:tc>
          <w:tcPr>
            <w:tcW w:w="352" w:type="dxa"/>
            <w:tcBorders>
              <w:top w:val="single" w:sz="6" w:space="0" w:color="auto"/>
              <w:left w:val="single" w:sz="6" w:space="0" w:color="auto"/>
              <w:bottom w:val="single" w:sz="6" w:space="0" w:color="auto"/>
              <w:right w:val="single" w:sz="6" w:space="0" w:color="auto"/>
            </w:tcBorders>
          </w:tcPr>
          <w:p w:rsidR="009331A1" w:rsidRPr="00115EA6" w:rsidRDefault="009331A1"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9331A1" w:rsidRDefault="0061068B" w:rsidP="00713935">
            <w:pPr>
              <w:rPr>
                <w:sz w:val="20"/>
              </w:rPr>
            </w:pPr>
            <w:r>
              <w:rPr>
                <w:sz w:val="20"/>
              </w:rPr>
              <w:t>–</w:t>
            </w:r>
          </w:p>
        </w:tc>
        <w:tc>
          <w:tcPr>
            <w:tcW w:w="353" w:type="dxa"/>
            <w:tcBorders>
              <w:top w:val="single" w:sz="6" w:space="0" w:color="auto"/>
              <w:left w:val="single" w:sz="6" w:space="0" w:color="auto"/>
              <w:bottom w:val="single" w:sz="6" w:space="0" w:color="auto"/>
              <w:right w:val="single" w:sz="6" w:space="0" w:color="auto"/>
            </w:tcBorders>
          </w:tcPr>
          <w:p w:rsidR="009331A1" w:rsidRPr="00115EA6" w:rsidRDefault="009331A1" w:rsidP="00713935">
            <w:pPr>
              <w:rPr>
                <w:sz w:val="20"/>
              </w:rPr>
            </w:pPr>
          </w:p>
        </w:tc>
        <w:tc>
          <w:tcPr>
            <w:tcW w:w="351" w:type="dxa"/>
            <w:tcBorders>
              <w:top w:val="single" w:sz="6" w:space="0" w:color="auto"/>
              <w:left w:val="single" w:sz="6" w:space="0" w:color="auto"/>
              <w:bottom w:val="single" w:sz="6" w:space="0" w:color="auto"/>
              <w:right w:val="single" w:sz="6" w:space="0" w:color="auto"/>
            </w:tcBorders>
          </w:tcPr>
          <w:p w:rsidR="009331A1" w:rsidRPr="00115EA6" w:rsidRDefault="009331A1"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9331A1" w:rsidRPr="00115EA6" w:rsidRDefault="009331A1" w:rsidP="00713935">
            <w:pPr>
              <w:rPr>
                <w:sz w:val="20"/>
              </w:rPr>
            </w:pPr>
          </w:p>
        </w:tc>
        <w:tc>
          <w:tcPr>
            <w:tcW w:w="351" w:type="dxa"/>
            <w:tcBorders>
              <w:top w:val="single" w:sz="6" w:space="0" w:color="auto"/>
              <w:left w:val="single" w:sz="6" w:space="0" w:color="auto"/>
              <w:bottom w:val="single" w:sz="6" w:space="0" w:color="auto"/>
              <w:right w:val="single" w:sz="6" w:space="0" w:color="auto"/>
            </w:tcBorders>
          </w:tcPr>
          <w:p w:rsidR="009331A1" w:rsidRPr="00115EA6" w:rsidRDefault="009331A1"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9331A1" w:rsidRPr="00115EA6" w:rsidRDefault="009331A1" w:rsidP="00713935">
            <w:pPr>
              <w:rPr>
                <w:sz w:val="20"/>
              </w:rPr>
            </w:pPr>
          </w:p>
        </w:tc>
        <w:tc>
          <w:tcPr>
            <w:tcW w:w="351" w:type="dxa"/>
            <w:tcBorders>
              <w:top w:val="single" w:sz="6" w:space="0" w:color="auto"/>
              <w:left w:val="single" w:sz="6" w:space="0" w:color="auto"/>
              <w:bottom w:val="single" w:sz="6" w:space="0" w:color="auto"/>
              <w:right w:val="single" w:sz="6" w:space="0" w:color="auto"/>
            </w:tcBorders>
          </w:tcPr>
          <w:p w:rsidR="009331A1" w:rsidRPr="00115EA6" w:rsidRDefault="009331A1"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gridSpan w:val="2"/>
            <w:tcBorders>
              <w:top w:val="single" w:sz="6" w:space="0" w:color="auto"/>
              <w:left w:val="single" w:sz="6" w:space="0" w:color="auto"/>
              <w:bottom w:val="single" w:sz="6" w:space="0" w:color="auto"/>
              <w:right w:val="single" w:sz="6" w:space="0" w:color="auto"/>
            </w:tcBorders>
          </w:tcPr>
          <w:p w:rsidR="009331A1" w:rsidRPr="00115EA6" w:rsidRDefault="009331A1" w:rsidP="00713935">
            <w:pPr>
              <w:rPr>
                <w:sz w:val="20"/>
              </w:rPr>
            </w:pPr>
          </w:p>
        </w:tc>
        <w:tc>
          <w:tcPr>
            <w:tcW w:w="406" w:type="dxa"/>
            <w:tcBorders>
              <w:top w:val="single" w:sz="6" w:space="0" w:color="auto"/>
              <w:left w:val="single" w:sz="6" w:space="0" w:color="auto"/>
              <w:bottom w:val="single" w:sz="6" w:space="0" w:color="auto"/>
              <w:right w:val="single" w:sz="6" w:space="0" w:color="auto"/>
            </w:tcBorders>
          </w:tcPr>
          <w:p w:rsidR="009331A1" w:rsidRPr="00115EA6" w:rsidRDefault="009331A1"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1" w:type="dxa"/>
            <w:tcBorders>
              <w:top w:val="single" w:sz="6" w:space="0" w:color="auto"/>
              <w:left w:val="single" w:sz="6" w:space="0" w:color="auto"/>
              <w:bottom w:val="single" w:sz="6" w:space="0" w:color="auto"/>
              <w:right w:val="single" w:sz="6" w:space="0" w:color="auto"/>
            </w:tcBorders>
          </w:tcPr>
          <w:p w:rsidR="009331A1" w:rsidRPr="00115EA6" w:rsidRDefault="009331A1"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9331A1" w:rsidRPr="00115EA6" w:rsidRDefault="009331A1"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9331A1" w:rsidRPr="00115EA6" w:rsidRDefault="009331A1"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9331A1" w:rsidRPr="005F371A" w:rsidTr="008B78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34"/>
        </w:trPr>
        <w:tc>
          <w:tcPr>
            <w:tcW w:w="3409" w:type="dxa"/>
            <w:gridSpan w:val="2"/>
            <w:tcBorders>
              <w:top w:val="single" w:sz="6" w:space="0" w:color="auto"/>
              <w:left w:val="single" w:sz="6" w:space="0" w:color="auto"/>
              <w:bottom w:val="single" w:sz="6" w:space="0" w:color="auto"/>
              <w:right w:val="single" w:sz="6" w:space="0" w:color="auto"/>
            </w:tcBorders>
          </w:tcPr>
          <w:p w:rsidR="009331A1" w:rsidRDefault="009331A1" w:rsidP="00713935">
            <w:pPr>
              <w:tabs>
                <w:tab w:val="left" w:pos="1701"/>
              </w:tabs>
              <w:rPr>
                <w:snapToGrid w:val="0"/>
                <w:sz w:val="20"/>
              </w:rPr>
            </w:pPr>
            <w:r>
              <w:rPr>
                <w:snapToGrid w:val="0"/>
                <w:sz w:val="20"/>
              </w:rPr>
              <w:t>Maria Gardfjell (MP)</w:t>
            </w:r>
          </w:p>
        </w:tc>
        <w:tc>
          <w:tcPr>
            <w:tcW w:w="338" w:type="dxa"/>
            <w:tcBorders>
              <w:top w:val="single" w:sz="6" w:space="0" w:color="auto"/>
              <w:left w:val="single" w:sz="6" w:space="0" w:color="auto"/>
              <w:bottom w:val="single" w:sz="6" w:space="0" w:color="auto"/>
              <w:right w:val="single" w:sz="6" w:space="0" w:color="auto"/>
            </w:tcBorders>
          </w:tcPr>
          <w:p w:rsidR="009331A1" w:rsidRDefault="0061068B" w:rsidP="00713935">
            <w:pPr>
              <w:rPr>
                <w:sz w:val="20"/>
              </w:rPr>
            </w:pPr>
            <w:r>
              <w:rPr>
                <w:sz w:val="20"/>
              </w:rPr>
              <w:t>–</w:t>
            </w:r>
          </w:p>
        </w:tc>
        <w:tc>
          <w:tcPr>
            <w:tcW w:w="352" w:type="dxa"/>
            <w:tcBorders>
              <w:top w:val="single" w:sz="6" w:space="0" w:color="auto"/>
              <w:left w:val="single" w:sz="6" w:space="0" w:color="auto"/>
              <w:bottom w:val="single" w:sz="6" w:space="0" w:color="auto"/>
              <w:right w:val="single" w:sz="6" w:space="0" w:color="auto"/>
            </w:tcBorders>
          </w:tcPr>
          <w:p w:rsidR="009331A1" w:rsidRPr="00115EA6" w:rsidRDefault="009331A1"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9331A1" w:rsidRDefault="0061068B" w:rsidP="00713935">
            <w:pPr>
              <w:rPr>
                <w:sz w:val="20"/>
              </w:rPr>
            </w:pPr>
            <w:r>
              <w:rPr>
                <w:sz w:val="20"/>
              </w:rPr>
              <w:t>–</w:t>
            </w:r>
          </w:p>
        </w:tc>
        <w:tc>
          <w:tcPr>
            <w:tcW w:w="353" w:type="dxa"/>
            <w:tcBorders>
              <w:top w:val="single" w:sz="6" w:space="0" w:color="auto"/>
              <w:left w:val="single" w:sz="6" w:space="0" w:color="auto"/>
              <w:bottom w:val="single" w:sz="6" w:space="0" w:color="auto"/>
              <w:right w:val="single" w:sz="6" w:space="0" w:color="auto"/>
            </w:tcBorders>
          </w:tcPr>
          <w:p w:rsidR="009331A1" w:rsidRPr="00115EA6" w:rsidRDefault="009331A1" w:rsidP="00713935">
            <w:pPr>
              <w:rPr>
                <w:sz w:val="20"/>
              </w:rPr>
            </w:pPr>
          </w:p>
        </w:tc>
        <w:tc>
          <w:tcPr>
            <w:tcW w:w="351" w:type="dxa"/>
            <w:tcBorders>
              <w:top w:val="single" w:sz="6" w:space="0" w:color="auto"/>
              <w:left w:val="single" w:sz="6" w:space="0" w:color="auto"/>
              <w:bottom w:val="single" w:sz="6" w:space="0" w:color="auto"/>
              <w:right w:val="single" w:sz="6" w:space="0" w:color="auto"/>
            </w:tcBorders>
          </w:tcPr>
          <w:p w:rsidR="009331A1" w:rsidRPr="00115EA6" w:rsidRDefault="009331A1"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9331A1" w:rsidRPr="00115EA6" w:rsidRDefault="009331A1" w:rsidP="00713935">
            <w:pPr>
              <w:rPr>
                <w:sz w:val="20"/>
              </w:rPr>
            </w:pPr>
          </w:p>
        </w:tc>
        <w:tc>
          <w:tcPr>
            <w:tcW w:w="351" w:type="dxa"/>
            <w:tcBorders>
              <w:top w:val="single" w:sz="6" w:space="0" w:color="auto"/>
              <w:left w:val="single" w:sz="6" w:space="0" w:color="auto"/>
              <w:bottom w:val="single" w:sz="6" w:space="0" w:color="auto"/>
              <w:right w:val="single" w:sz="6" w:space="0" w:color="auto"/>
            </w:tcBorders>
          </w:tcPr>
          <w:p w:rsidR="009331A1" w:rsidRPr="00115EA6" w:rsidRDefault="009331A1"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9331A1" w:rsidRPr="00115EA6" w:rsidRDefault="009331A1" w:rsidP="00713935">
            <w:pPr>
              <w:rPr>
                <w:sz w:val="20"/>
              </w:rPr>
            </w:pPr>
          </w:p>
        </w:tc>
        <w:tc>
          <w:tcPr>
            <w:tcW w:w="351" w:type="dxa"/>
            <w:tcBorders>
              <w:top w:val="single" w:sz="6" w:space="0" w:color="auto"/>
              <w:left w:val="single" w:sz="6" w:space="0" w:color="auto"/>
              <w:bottom w:val="single" w:sz="6" w:space="0" w:color="auto"/>
              <w:right w:val="single" w:sz="6" w:space="0" w:color="auto"/>
            </w:tcBorders>
          </w:tcPr>
          <w:p w:rsidR="009331A1" w:rsidRPr="00115EA6" w:rsidRDefault="009331A1"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gridSpan w:val="2"/>
            <w:tcBorders>
              <w:top w:val="single" w:sz="6" w:space="0" w:color="auto"/>
              <w:left w:val="single" w:sz="6" w:space="0" w:color="auto"/>
              <w:bottom w:val="single" w:sz="6" w:space="0" w:color="auto"/>
              <w:right w:val="single" w:sz="6" w:space="0" w:color="auto"/>
            </w:tcBorders>
          </w:tcPr>
          <w:p w:rsidR="009331A1" w:rsidRPr="00115EA6" w:rsidRDefault="009331A1" w:rsidP="00713935">
            <w:pPr>
              <w:rPr>
                <w:sz w:val="20"/>
              </w:rPr>
            </w:pPr>
          </w:p>
        </w:tc>
        <w:tc>
          <w:tcPr>
            <w:tcW w:w="406" w:type="dxa"/>
            <w:tcBorders>
              <w:top w:val="single" w:sz="6" w:space="0" w:color="auto"/>
              <w:left w:val="single" w:sz="6" w:space="0" w:color="auto"/>
              <w:bottom w:val="single" w:sz="6" w:space="0" w:color="auto"/>
              <w:right w:val="single" w:sz="6" w:space="0" w:color="auto"/>
            </w:tcBorders>
          </w:tcPr>
          <w:p w:rsidR="009331A1" w:rsidRPr="00115EA6" w:rsidRDefault="009331A1"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1" w:type="dxa"/>
            <w:tcBorders>
              <w:top w:val="single" w:sz="6" w:space="0" w:color="auto"/>
              <w:left w:val="single" w:sz="6" w:space="0" w:color="auto"/>
              <w:bottom w:val="single" w:sz="6" w:space="0" w:color="auto"/>
              <w:right w:val="single" w:sz="6" w:space="0" w:color="auto"/>
            </w:tcBorders>
          </w:tcPr>
          <w:p w:rsidR="009331A1" w:rsidRPr="00115EA6" w:rsidRDefault="009331A1"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9331A1" w:rsidRPr="00115EA6" w:rsidRDefault="009331A1"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9331A1" w:rsidRPr="00115EA6" w:rsidRDefault="009331A1"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17D0F" w:rsidRPr="005F371A" w:rsidTr="008B78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34"/>
        </w:trPr>
        <w:tc>
          <w:tcPr>
            <w:tcW w:w="3409" w:type="dxa"/>
            <w:gridSpan w:val="2"/>
            <w:tcBorders>
              <w:top w:val="single" w:sz="6" w:space="0" w:color="auto"/>
              <w:left w:val="single" w:sz="6" w:space="0" w:color="auto"/>
              <w:bottom w:val="single" w:sz="6" w:space="0" w:color="auto"/>
              <w:right w:val="single" w:sz="6" w:space="0" w:color="auto"/>
            </w:tcBorders>
          </w:tcPr>
          <w:p w:rsidR="00017D0F" w:rsidRDefault="00017D0F" w:rsidP="00713935">
            <w:pPr>
              <w:tabs>
                <w:tab w:val="left" w:pos="1701"/>
              </w:tabs>
              <w:rPr>
                <w:snapToGrid w:val="0"/>
                <w:sz w:val="20"/>
              </w:rPr>
            </w:pPr>
            <w:r>
              <w:rPr>
                <w:snapToGrid w:val="0"/>
                <w:sz w:val="20"/>
              </w:rPr>
              <w:t>Magnus Ek (C)</w:t>
            </w:r>
          </w:p>
        </w:tc>
        <w:tc>
          <w:tcPr>
            <w:tcW w:w="338" w:type="dxa"/>
            <w:tcBorders>
              <w:top w:val="single" w:sz="6" w:space="0" w:color="auto"/>
              <w:left w:val="single" w:sz="6" w:space="0" w:color="auto"/>
              <w:bottom w:val="single" w:sz="6" w:space="0" w:color="auto"/>
              <w:right w:val="single" w:sz="6" w:space="0" w:color="auto"/>
            </w:tcBorders>
          </w:tcPr>
          <w:p w:rsidR="00017D0F" w:rsidRDefault="00017D0F" w:rsidP="00713935">
            <w:pPr>
              <w:rPr>
                <w:sz w:val="20"/>
              </w:rPr>
            </w:pPr>
            <w:r>
              <w:rPr>
                <w:sz w:val="20"/>
              </w:rPr>
              <w:t>X</w:t>
            </w:r>
          </w:p>
        </w:tc>
        <w:tc>
          <w:tcPr>
            <w:tcW w:w="352" w:type="dxa"/>
            <w:tcBorders>
              <w:top w:val="single" w:sz="6" w:space="0" w:color="auto"/>
              <w:left w:val="single" w:sz="6" w:space="0" w:color="auto"/>
              <w:bottom w:val="single" w:sz="6" w:space="0" w:color="auto"/>
              <w:right w:val="single" w:sz="6" w:space="0" w:color="auto"/>
            </w:tcBorders>
          </w:tcPr>
          <w:p w:rsidR="00017D0F" w:rsidRPr="00115EA6" w:rsidRDefault="00017D0F"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017D0F" w:rsidRDefault="00017D0F" w:rsidP="00713935">
            <w:pPr>
              <w:rPr>
                <w:sz w:val="20"/>
              </w:rPr>
            </w:pPr>
            <w:r>
              <w:rPr>
                <w:sz w:val="20"/>
              </w:rPr>
              <w:t>X</w:t>
            </w:r>
          </w:p>
        </w:tc>
        <w:tc>
          <w:tcPr>
            <w:tcW w:w="353" w:type="dxa"/>
            <w:tcBorders>
              <w:top w:val="single" w:sz="6" w:space="0" w:color="auto"/>
              <w:left w:val="single" w:sz="6" w:space="0" w:color="auto"/>
              <w:bottom w:val="single" w:sz="6" w:space="0" w:color="auto"/>
              <w:right w:val="single" w:sz="6" w:space="0" w:color="auto"/>
            </w:tcBorders>
          </w:tcPr>
          <w:p w:rsidR="00017D0F" w:rsidRPr="00115EA6" w:rsidRDefault="00017D0F" w:rsidP="00713935">
            <w:pPr>
              <w:rPr>
                <w:sz w:val="20"/>
              </w:rPr>
            </w:pPr>
          </w:p>
        </w:tc>
        <w:tc>
          <w:tcPr>
            <w:tcW w:w="351" w:type="dxa"/>
            <w:tcBorders>
              <w:top w:val="single" w:sz="6" w:space="0" w:color="auto"/>
              <w:left w:val="single" w:sz="6" w:space="0" w:color="auto"/>
              <w:bottom w:val="single" w:sz="6" w:space="0" w:color="auto"/>
              <w:right w:val="single" w:sz="6" w:space="0" w:color="auto"/>
            </w:tcBorders>
          </w:tcPr>
          <w:p w:rsidR="00017D0F" w:rsidRPr="00115EA6" w:rsidRDefault="00017D0F"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017D0F" w:rsidRPr="00115EA6" w:rsidRDefault="00017D0F" w:rsidP="00713935">
            <w:pPr>
              <w:rPr>
                <w:sz w:val="20"/>
              </w:rPr>
            </w:pPr>
          </w:p>
        </w:tc>
        <w:tc>
          <w:tcPr>
            <w:tcW w:w="351" w:type="dxa"/>
            <w:tcBorders>
              <w:top w:val="single" w:sz="6" w:space="0" w:color="auto"/>
              <w:left w:val="single" w:sz="6" w:space="0" w:color="auto"/>
              <w:bottom w:val="single" w:sz="6" w:space="0" w:color="auto"/>
              <w:right w:val="single" w:sz="6" w:space="0" w:color="auto"/>
            </w:tcBorders>
          </w:tcPr>
          <w:p w:rsidR="00017D0F" w:rsidRPr="00115EA6" w:rsidRDefault="00017D0F"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017D0F" w:rsidRPr="00115EA6" w:rsidRDefault="00017D0F" w:rsidP="00713935">
            <w:pPr>
              <w:rPr>
                <w:sz w:val="20"/>
              </w:rPr>
            </w:pPr>
          </w:p>
        </w:tc>
        <w:tc>
          <w:tcPr>
            <w:tcW w:w="351" w:type="dxa"/>
            <w:tcBorders>
              <w:top w:val="single" w:sz="6" w:space="0" w:color="auto"/>
              <w:left w:val="single" w:sz="6" w:space="0" w:color="auto"/>
              <w:bottom w:val="single" w:sz="6" w:space="0" w:color="auto"/>
              <w:right w:val="single" w:sz="6" w:space="0" w:color="auto"/>
            </w:tcBorders>
          </w:tcPr>
          <w:p w:rsidR="00017D0F" w:rsidRPr="00115EA6" w:rsidRDefault="00017D0F"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gridSpan w:val="2"/>
            <w:tcBorders>
              <w:top w:val="single" w:sz="6" w:space="0" w:color="auto"/>
              <w:left w:val="single" w:sz="6" w:space="0" w:color="auto"/>
              <w:bottom w:val="single" w:sz="6" w:space="0" w:color="auto"/>
              <w:right w:val="single" w:sz="6" w:space="0" w:color="auto"/>
            </w:tcBorders>
          </w:tcPr>
          <w:p w:rsidR="00017D0F" w:rsidRPr="00115EA6" w:rsidRDefault="00017D0F" w:rsidP="00713935">
            <w:pPr>
              <w:rPr>
                <w:sz w:val="20"/>
              </w:rPr>
            </w:pPr>
          </w:p>
        </w:tc>
        <w:tc>
          <w:tcPr>
            <w:tcW w:w="406" w:type="dxa"/>
            <w:tcBorders>
              <w:top w:val="single" w:sz="6" w:space="0" w:color="auto"/>
              <w:left w:val="single" w:sz="6" w:space="0" w:color="auto"/>
              <w:bottom w:val="single" w:sz="6" w:space="0" w:color="auto"/>
              <w:right w:val="single" w:sz="6" w:space="0" w:color="auto"/>
            </w:tcBorders>
          </w:tcPr>
          <w:p w:rsidR="00017D0F" w:rsidRPr="00115EA6" w:rsidRDefault="00017D0F"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1" w:type="dxa"/>
            <w:tcBorders>
              <w:top w:val="single" w:sz="6" w:space="0" w:color="auto"/>
              <w:left w:val="single" w:sz="6" w:space="0" w:color="auto"/>
              <w:bottom w:val="single" w:sz="6" w:space="0" w:color="auto"/>
              <w:right w:val="single" w:sz="6" w:space="0" w:color="auto"/>
            </w:tcBorders>
          </w:tcPr>
          <w:p w:rsidR="00017D0F" w:rsidRPr="00115EA6" w:rsidRDefault="00017D0F"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017D0F" w:rsidRPr="00115EA6" w:rsidRDefault="00017D0F"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017D0F" w:rsidRPr="00115EA6" w:rsidRDefault="00017D0F"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17D0F" w:rsidRPr="005F371A" w:rsidTr="008B78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34"/>
        </w:trPr>
        <w:tc>
          <w:tcPr>
            <w:tcW w:w="3409" w:type="dxa"/>
            <w:gridSpan w:val="2"/>
            <w:tcBorders>
              <w:top w:val="single" w:sz="6" w:space="0" w:color="auto"/>
              <w:left w:val="single" w:sz="6" w:space="0" w:color="auto"/>
              <w:bottom w:val="single" w:sz="6" w:space="0" w:color="auto"/>
              <w:right w:val="single" w:sz="6" w:space="0" w:color="auto"/>
            </w:tcBorders>
          </w:tcPr>
          <w:p w:rsidR="00017D0F" w:rsidRDefault="00017D0F" w:rsidP="00713935">
            <w:pPr>
              <w:tabs>
                <w:tab w:val="left" w:pos="1701"/>
              </w:tabs>
              <w:rPr>
                <w:snapToGrid w:val="0"/>
                <w:sz w:val="20"/>
              </w:rPr>
            </w:pPr>
            <w:r>
              <w:rPr>
                <w:snapToGrid w:val="0"/>
                <w:sz w:val="20"/>
              </w:rPr>
              <w:t>Lotta Johnsson Fornarve (V)</w:t>
            </w:r>
          </w:p>
        </w:tc>
        <w:tc>
          <w:tcPr>
            <w:tcW w:w="338" w:type="dxa"/>
            <w:tcBorders>
              <w:top w:val="single" w:sz="6" w:space="0" w:color="auto"/>
              <w:left w:val="single" w:sz="6" w:space="0" w:color="auto"/>
              <w:bottom w:val="single" w:sz="6" w:space="0" w:color="auto"/>
              <w:right w:val="single" w:sz="6" w:space="0" w:color="auto"/>
            </w:tcBorders>
          </w:tcPr>
          <w:p w:rsidR="00017D0F" w:rsidRDefault="00F07DC6" w:rsidP="00713935">
            <w:pPr>
              <w:rPr>
                <w:sz w:val="20"/>
              </w:rPr>
            </w:pPr>
            <w:r>
              <w:rPr>
                <w:sz w:val="20"/>
              </w:rPr>
              <w:t>–</w:t>
            </w:r>
          </w:p>
        </w:tc>
        <w:tc>
          <w:tcPr>
            <w:tcW w:w="352" w:type="dxa"/>
            <w:tcBorders>
              <w:top w:val="single" w:sz="6" w:space="0" w:color="auto"/>
              <w:left w:val="single" w:sz="6" w:space="0" w:color="auto"/>
              <w:bottom w:val="single" w:sz="6" w:space="0" w:color="auto"/>
              <w:right w:val="single" w:sz="6" w:space="0" w:color="auto"/>
            </w:tcBorders>
          </w:tcPr>
          <w:p w:rsidR="00017D0F" w:rsidRPr="00115EA6" w:rsidRDefault="00017D0F"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017D0F" w:rsidRDefault="00F07DC6" w:rsidP="00713935">
            <w:pPr>
              <w:rPr>
                <w:sz w:val="20"/>
              </w:rPr>
            </w:pPr>
            <w:r>
              <w:rPr>
                <w:sz w:val="20"/>
              </w:rPr>
              <w:t>–</w:t>
            </w:r>
          </w:p>
        </w:tc>
        <w:tc>
          <w:tcPr>
            <w:tcW w:w="353" w:type="dxa"/>
            <w:tcBorders>
              <w:top w:val="single" w:sz="6" w:space="0" w:color="auto"/>
              <w:left w:val="single" w:sz="6" w:space="0" w:color="auto"/>
              <w:bottom w:val="single" w:sz="6" w:space="0" w:color="auto"/>
              <w:right w:val="single" w:sz="6" w:space="0" w:color="auto"/>
            </w:tcBorders>
          </w:tcPr>
          <w:p w:rsidR="00017D0F" w:rsidRPr="00115EA6" w:rsidRDefault="00017D0F" w:rsidP="00713935">
            <w:pPr>
              <w:rPr>
                <w:sz w:val="20"/>
              </w:rPr>
            </w:pPr>
          </w:p>
        </w:tc>
        <w:tc>
          <w:tcPr>
            <w:tcW w:w="351" w:type="dxa"/>
            <w:tcBorders>
              <w:top w:val="single" w:sz="6" w:space="0" w:color="auto"/>
              <w:left w:val="single" w:sz="6" w:space="0" w:color="auto"/>
              <w:bottom w:val="single" w:sz="6" w:space="0" w:color="auto"/>
              <w:right w:val="single" w:sz="6" w:space="0" w:color="auto"/>
            </w:tcBorders>
          </w:tcPr>
          <w:p w:rsidR="00017D0F" w:rsidRPr="00115EA6" w:rsidRDefault="00017D0F"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017D0F" w:rsidRPr="00115EA6" w:rsidRDefault="00017D0F" w:rsidP="00713935">
            <w:pPr>
              <w:rPr>
                <w:sz w:val="20"/>
              </w:rPr>
            </w:pPr>
          </w:p>
        </w:tc>
        <w:tc>
          <w:tcPr>
            <w:tcW w:w="351" w:type="dxa"/>
            <w:tcBorders>
              <w:top w:val="single" w:sz="6" w:space="0" w:color="auto"/>
              <w:left w:val="single" w:sz="6" w:space="0" w:color="auto"/>
              <w:bottom w:val="single" w:sz="6" w:space="0" w:color="auto"/>
              <w:right w:val="single" w:sz="6" w:space="0" w:color="auto"/>
            </w:tcBorders>
          </w:tcPr>
          <w:p w:rsidR="00017D0F" w:rsidRPr="00115EA6" w:rsidRDefault="00017D0F"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017D0F" w:rsidRPr="00115EA6" w:rsidRDefault="00017D0F" w:rsidP="00713935">
            <w:pPr>
              <w:rPr>
                <w:sz w:val="20"/>
              </w:rPr>
            </w:pPr>
          </w:p>
        </w:tc>
        <w:tc>
          <w:tcPr>
            <w:tcW w:w="351" w:type="dxa"/>
            <w:tcBorders>
              <w:top w:val="single" w:sz="6" w:space="0" w:color="auto"/>
              <w:left w:val="single" w:sz="6" w:space="0" w:color="auto"/>
              <w:bottom w:val="single" w:sz="6" w:space="0" w:color="auto"/>
              <w:right w:val="single" w:sz="6" w:space="0" w:color="auto"/>
            </w:tcBorders>
          </w:tcPr>
          <w:p w:rsidR="00017D0F" w:rsidRPr="00115EA6" w:rsidRDefault="00017D0F"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gridSpan w:val="2"/>
            <w:tcBorders>
              <w:top w:val="single" w:sz="6" w:space="0" w:color="auto"/>
              <w:left w:val="single" w:sz="6" w:space="0" w:color="auto"/>
              <w:bottom w:val="single" w:sz="6" w:space="0" w:color="auto"/>
              <w:right w:val="single" w:sz="6" w:space="0" w:color="auto"/>
            </w:tcBorders>
          </w:tcPr>
          <w:p w:rsidR="00017D0F" w:rsidRPr="00115EA6" w:rsidRDefault="00017D0F" w:rsidP="00713935">
            <w:pPr>
              <w:rPr>
                <w:sz w:val="20"/>
              </w:rPr>
            </w:pPr>
          </w:p>
        </w:tc>
        <w:tc>
          <w:tcPr>
            <w:tcW w:w="406" w:type="dxa"/>
            <w:tcBorders>
              <w:top w:val="single" w:sz="6" w:space="0" w:color="auto"/>
              <w:left w:val="single" w:sz="6" w:space="0" w:color="auto"/>
              <w:bottom w:val="single" w:sz="6" w:space="0" w:color="auto"/>
              <w:right w:val="single" w:sz="6" w:space="0" w:color="auto"/>
            </w:tcBorders>
          </w:tcPr>
          <w:p w:rsidR="00017D0F" w:rsidRPr="00115EA6" w:rsidRDefault="00017D0F"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1" w:type="dxa"/>
            <w:tcBorders>
              <w:top w:val="single" w:sz="6" w:space="0" w:color="auto"/>
              <w:left w:val="single" w:sz="6" w:space="0" w:color="auto"/>
              <w:bottom w:val="single" w:sz="6" w:space="0" w:color="auto"/>
              <w:right w:val="single" w:sz="6" w:space="0" w:color="auto"/>
            </w:tcBorders>
          </w:tcPr>
          <w:p w:rsidR="00017D0F" w:rsidRPr="00115EA6" w:rsidRDefault="00017D0F"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017D0F" w:rsidRPr="00115EA6" w:rsidRDefault="00017D0F"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017D0F" w:rsidRPr="00115EA6" w:rsidRDefault="00017D0F"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17D0F" w:rsidRPr="005F371A" w:rsidTr="008B78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34"/>
        </w:trPr>
        <w:tc>
          <w:tcPr>
            <w:tcW w:w="3409" w:type="dxa"/>
            <w:gridSpan w:val="2"/>
            <w:tcBorders>
              <w:top w:val="single" w:sz="6" w:space="0" w:color="auto"/>
              <w:left w:val="single" w:sz="6" w:space="0" w:color="auto"/>
              <w:bottom w:val="single" w:sz="6" w:space="0" w:color="auto"/>
              <w:right w:val="single" w:sz="6" w:space="0" w:color="auto"/>
            </w:tcBorders>
          </w:tcPr>
          <w:p w:rsidR="00017D0F" w:rsidRDefault="00017D0F" w:rsidP="00713935">
            <w:pPr>
              <w:tabs>
                <w:tab w:val="left" w:pos="1701"/>
              </w:tabs>
              <w:rPr>
                <w:snapToGrid w:val="0"/>
                <w:sz w:val="20"/>
              </w:rPr>
            </w:pPr>
            <w:r>
              <w:rPr>
                <w:snapToGrid w:val="0"/>
                <w:sz w:val="20"/>
              </w:rPr>
              <w:t>Mikael Oscarsson (KD)</w:t>
            </w:r>
          </w:p>
        </w:tc>
        <w:tc>
          <w:tcPr>
            <w:tcW w:w="338" w:type="dxa"/>
            <w:tcBorders>
              <w:top w:val="single" w:sz="6" w:space="0" w:color="auto"/>
              <w:left w:val="single" w:sz="6" w:space="0" w:color="auto"/>
              <w:bottom w:val="single" w:sz="6" w:space="0" w:color="auto"/>
              <w:right w:val="single" w:sz="6" w:space="0" w:color="auto"/>
            </w:tcBorders>
          </w:tcPr>
          <w:p w:rsidR="00017D0F" w:rsidRDefault="00017D0F" w:rsidP="00713935">
            <w:pPr>
              <w:rPr>
                <w:sz w:val="20"/>
              </w:rPr>
            </w:pPr>
            <w:r>
              <w:rPr>
                <w:sz w:val="20"/>
              </w:rPr>
              <w:t>–</w:t>
            </w:r>
          </w:p>
        </w:tc>
        <w:tc>
          <w:tcPr>
            <w:tcW w:w="352" w:type="dxa"/>
            <w:tcBorders>
              <w:top w:val="single" w:sz="6" w:space="0" w:color="auto"/>
              <w:left w:val="single" w:sz="6" w:space="0" w:color="auto"/>
              <w:bottom w:val="single" w:sz="6" w:space="0" w:color="auto"/>
              <w:right w:val="single" w:sz="6" w:space="0" w:color="auto"/>
            </w:tcBorders>
          </w:tcPr>
          <w:p w:rsidR="00017D0F" w:rsidRPr="00115EA6" w:rsidRDefault="00017D0F"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017D0F" w:rsidRDefault="00017D0F" w:rsidP="00713935">
            <w:pPr>
              <w:rPr>
                <w:sz w:val="20"/>
              </w:rPr>
            </w:pPr>
            <w:r>
              <w:rPr>
                <w:sz w:val="20"/>
              </w:rPr>
              <w:t>–</w:t>
            </w:r>
          </w:p>
        </w:tc>
        <w:tc>
          <w:tcPr>
            <w:tcW w:w="353" w:type="dxa"/>
            <w:tcBorders>
              <w:top w:val="single" w:sz="6" w:space="0" w:color="auto"/>
              <w:left w:val="single" w:sz="6" w:space="0" w:color="auto"/>
              <w:bottom w:val="single" w:sz="6" w:space="0" w:color="auto"/>
              <w:right w:val="single" w:sz="6" w:space="0" w:color="auto"/>
            </w:tcBorders>
          </w:tcPr>
          <w:p w:rsidR="00017D0F" w:rsidRPr="00115EA6" w:rsidRDefault="00017D0F" w:rsidP="00713935">
            <w:pPr>
              <w:rPr>
                <w:sz w:val="20"/>
              </w:rPr>
            </w:pPr>
          </w:p>
        </w:tc>
        <w:tc>
          <w:tcPr>
            <w:tcW w:w="351" w:type="dxa"/>
            <w:tcBorders>
              <w:top w:val="single" w:sz="6" w:space="0" w:color="auto"/>
              <w:left w:val="single" w:sz="6" w:space="0" w:color="auto"/>
              <w:bottom w:val="single" w:sz="6" w:space="0" w:color="auto"/>
              <w:right w:val="single" w:sz="6" w:space="0" w:color="auto"/>
            </w:tcBorders>
          </w:tcPr>
          <w:p w:rsidR="00017D0F" w:rsidRPr="00115EA6" w:rsidRDefault="00017D0F"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017D0F" w:rsidRPr="00115EA6" w:rsidRDefault="00017D0F" w:rsidP="00713935">
            <w:pPr>
              <w:rPr>
                <w:sz w:val="20"/>
              </w:rPr>
            </w:pPr>
          </w:p>
        </w:tc>
        <w:tc>
          <w:tcPr>
            <w:tcW w:w="351" w:type="dxa"/>
            <w:tcBorders>
              <w:top w:val="single" w:sz="6" w:space="0" w:color="auto"/>
              <w:left w:val="single" w:sz="6" w:space="0" w:color="auto"/>
              <w:bottom w:val="single" w:sz="6" w:space="0" w:color="auto"/>
              <w:right w:val="single" w:sz="6" w:space="0" w:color="auto"/>
            </w:tcBorders>
          </w:tcPr>
          <w:p w:rsidR="00017D0F" w:rsidRPr="00115EA6" w:rsidRDefault="00017D0F"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017D0F" w:rsidRPr="00115EA6" w:rsidRDefault="00017D0F" w:rsidP="00713935">
            <w:pPr>
              <w:rPr>
                <w:sz w:val="20"/>
              </w:rPr>
            </w:pPr>
          </w:p>
        </w:tc>
        <w:tc>
          <w:tcPr>
            <w:tcW w:w="351" w:type="dxa"/>
            <w:tcBorders>
              <w:top w:val="single" w:sz="6" w:space="0" w:color="auto"/>
              <w:left w:val="single" w:sz="6" w:space="0" w:color="auto"/>
              <w:bottom w:val="single" w:sz="6" w:space="0" w:color="auto"/>
              <w:right w:val="single" w:sz="6" w:space="0" w:color="auto"/>
            </w:tcBorders>
          </w:tcPr>
          <w:p w:rsidR="00017D0F" w:rsidRPr="00115EA6" w:rsidRDefault="00017D0F"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gridSpan w:val="2"/>
            <w:tcBorders>
              <w:top w:val="single" w:sz="6" w:space="0" w:color="auto"/>
              <w:left w:val="single" w:sz="6" w:space="0" w:color="auto"/>
              <w:bottom w:val="single" w:sz="6" w:space="0" w:color="auto"/>
              <w:right w:val="single" w:sz="6" w:space="0" w:color="auto"/>
            </w:tcBorders>
          </w:tcPr>
          <w:p w:rsidR="00017D0F" w:rsidRPr="00115EA6" w:rsidRDefault="00017D0F" w:rsidP="00713935">
            <w:pPr>
              <w:rPr>
                <w:sz w:val="20"/>
              </w:rPr>
            </w:pPr>
          </w:p>
        </w:tc>
        <w:tc>
          <w:tcPr>
            <w:tcW w:w="406" w:type="dxa"/>
            <w:tcBorders>
              <w:top w:val="single" w:sz="6" w:space="0" w:color="auto"/>
              <w:left w:val="single" w:sz="6" w:space="0" w:color="auto"/>
              <w:bottom w:val="single" w:sz="6" w:space="0" w:color="auto"/>
              <w:right w:val="single" w:sz="6" w:space="0" w:color="auto"/>
            </w:tcBorders>
          </w:tcPr>
          <w:p w:rsidR="00017D0F" w:rsidRPr="00115EA6" w:rsidRDefault="00017D0F"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1" w:type="dxa"/>
            <w:tcBorders>
              <w:top w:val="single" w:sz="6" w:space="0" w:color="auto"/>
              <w:left w:val="single" w:sz="6" w:space="0" w:color="auto"/>
              <w:bottom w:val="single" w:sz="6" w:space="0" w:color="auto"/>
              <w:right w:val="single" w:sz="6" w:space="0" w:color="auto"/>
            </w:tcBorders>
          </w:tcPr>
          <w:p w:rsidR="00017D0F" w:rsidRPr="00115EA6" w:rsidRDefault="00017D0F"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017D0F" w:rsidRPr="00115EA6" w:rsidRDefault="00017D0F"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017D0F" w:rsidRPr="00115EA6" w:rsidRDefault="00017D0F"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17D0F" w:rsidRPr="005F371A" w:rsidTr="008B78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34"/>
        </w:trPr>
        <w:tc>
          <w:tcPr>
            <w:tcW w:w="3409" w:type="dxa"/>
            <w:gridSpan w:val="2"/>
            <w:tcBorders>
              <w:top w:val="single" w:sz="6" w:space="0" w:color="auto"/>
              <w:left w:val="single" w:sz="6" w:space="0" w:color="auto"/>
              <w:bottom w:val="single" w:sz="6" w:space="0" w:color="auto"/>
              <w:right w:val="single" w:sz="6" w:space="0" w:color="auto"/>
            </w:tcBorders>
          </w:tcPr>
          <w:p w:rsidR="00017D0F" w:rsidRDefault="00017D0F" w:rsidP="00713935">
            <w:pPr>
              <w:tabs>
                <w:tab w:val="left" w:pos="1701"/>
              </w:tabs>
              <w:rPr>
                <w:snapToGrid w:val="0"/>
                <w:sz w:val="20"/>
              </w:rPr>
            </w:pPr>
            <w:r>
              <w:rPr>
                <w:snapToGrid w:val="0"/>
                <w:sz w:val="20"/>
              </w:rPr>
              <w:t>Sofia Damm (KD)</w:t>
            </w:r>
          </w:p>
        </w:tc>
        <w:tc>
          <w:tcPr>
            <w:tcW w:w="338" w:type="dxa"/>
            <w:tcBorders>
              <w:top w:val="single" w:sz="6" w:space="0" w:color="auto"/>
              <w:left w:val="single" w:sz="6" w:space="0" w:color="auto"/>
              <w:bottom w:val="single" w:sz="6" w:space="0" w:color="auto"/>
              <w:right w:val="single" w:sz="6" w:space="0" w:color="auto"/>
            </w:tcBorders>
          </w:tcPr>
          <w:p w:rsidR="00017D0F" w:rsidRDefault="00017D0F" w:rsidP="00713935">
            <w:pPr>
              <w:rPr>
                <w:sz w:val="20"/>
              </w:rPr>
            </w:pPr>
            <w:r>
              <w:rPr>
                <w:sz w:val="20"/>
              </w:rPr>
              <w:t>–</w:t>
            </w:r>
          </w:p>
        </w:tc>
        <w:tc>
          <w:tcPr>
            <w:tcW w:w="352" w:type="dxa"/>
            <w:tcBorders>
              <w:top w:val="single" w:sz="6" w:space="0" w:color="auto"/>
              <w:left w:val="single" w:sz="6" w:space="0" w:color="auto"/>
              <w:bottom w:val="single" w:sz="6" w:space="0" w:color="auto"/>
              <w:right w:val="single" w:sz="6" w:space="0" w:color="auto"/>
            </w:tcBorders>
          </w:tcPr>
          <w:p w:rsidR="00017D0F" w:rsidRPr="00115EA6" w:rsidRDefault="00017D0F"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017D0F" w:rsidRDefault="00017D0F" w:rsidP="00713935">
            <w:pPr>
              <w:rPr>
                <w:sz w:val="20"/>
              </w:rPr>
            </w:pPr>
            <w:r>
              <w:rPr>
                <w:sz w:val="20"/>
              </w:rPr>
              <w:t>–</w:t>
            </w:r>
          </w:p>
        </w:tc>
        <w:tc>
          <w:tcPr>
            <w:tcW w:w="353" w:type="dxa"/>
            <w:tcBorders>
              <w:top w:val="single" w:sz="6" w:space="0" w:color="auto"/>
              <w:left w:val="single" w:sz="6" w:space="0" w:color="auto"/>
              <w:bottom w:val="single" w:sz="6" w:space="0" w:color="auto"/>
              <w:right w:val="single" w:sz="6" w:space="0" w:color="auto"/>
            </w:tcBorders>
          </w:tcPr>
          <w:p w:rsidR="00017D0F" w:rsidRPr="00115EA6" w:rsidRDefault="00017D0F" w:rsidP="00713935">
            <w:pPr>
              <w:rPr>
                <w:sz w:val="20"/>
              </w:rPr>
            </w:pPr>
          </w:p>
        </w:tc>
        <w:tc>
          <w:tcPr>
            <w:tcW w:w="351" w:type="dxa"/>
            <w:tcBorders>
              <w:top w:val="single" w:sz="6" w:space="0" w:color="auto"/>
              <w:left w:val="single" w:sz="6" w:space="0" w:color="auto"/>
              <w:bottom w:val="single" w:sz="6" w:space="0" w:color="auto"/>
              <w:right w:val="single" w:sz="6" w:space="0" w:color="auto"/>
            </w:tcBorders>
          </w:tcPr>
          <w:p w:rsidR="00017D0F" w:rsidRPr="00115EA6" w:rsidRDefault="00017D0F"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017D0F" w:rsidRPr="00115EA6" w:rsidRDefault="00017D0F" w:rsidP="00713935">
            <w:pPr>
              <w:rPr>
                <w:sz w:val="20"/>
              </w:rPr>
            </w:pPr>
          </w:p>
        </w:tc>
        <w:tc>
          <w:tcPr>
            <w:tcW w:w="351" w:type="dxa"/>
            <w:tcBorders>
              <w:top w:val="single" w:sz="6" w:space="0" w:color="auto"/>
              <w:left w:val="single" w:sz="6" w:space="0" w:color="auto"/>
              <w:bottom w:val="single" w:sz="6" w:space="0" w:color="auto"/>
              <w:right w:val="single" w:sz="6" w:space="0" w:color="auto"/>
            </w:tcBorders>
          </w:tcPr>
          <w:p w:rsidR="00017D0F" w:rsidRPr="00115EA6" w:rsidRDefault="00017D0F"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017D0F" w:rsidRPr="00115EA6" w:rsidRDefault="00017D0F" w:rsidP="00713935">
            <w:pPr>
              <w:rPr>
                <w:sz w:val="20"/>
              </w:rPr>
            </w:pPr>
          </w:p>
        </w:tc>
        <w:tc>
          <w:tcPr>
            <w:tcW w:w="351" w:type="dxa"/>
            <w:tcBorders>
              <w:top w:val="single" w:sz="6" w:space="0" w:color="auto"/>
              <w:left w:val="single" w:sz="6" w:space="0" w:color="auto"/>
              <w:bottom w:val="single" w:sz="6" w:space="0" w:color="auto"/>
              <w:right w:val="single" w:sz="6" w:space="0" w:color="auto"/>
            </w:tcBorders>
          </w:tcPr>
          <w:p w:rsidR="00017D0F" w:rsidRPr="00115EA6" w:rsidRDefault="00017D0F"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gridSpan w:val="2"/>
            <w:tcBorders>
              <w:top w:val="single" w:sz="6" w:space="0" w:color="auto"/>
              <w:left w:val="single" w:sz="6" w:space="0" w:color="auto"/>
              <w:bottom w:val="single" w:sz="6" w:space="0" w:color="auto"/>
              <w:right w:val="single" w:sz="6" w:space="0" w:color="auto"/>
            </w:tcBorders>
          </w:tcPr>
          <w:p w:rsidR="00017D0F" w:rsidRPr="00115EA6" w:rsidRDefault="00017D0F" w:rsidP="00713935">
            <w:pPr>
              <w:rPr>
                <w:sz w:val="20"/>
              </w:rPr>
            </w:pPr>
          </w:p>
        </w:tc>
        <w:tc>
          <w:tcPr>
            <w:tcW w:w="406" w:type="dxa"/>
            <w:tcBorders>
              <w:top w:val="single" w:sz="6" w:space="0" w:color="auto"/>
              <w:left w:val="single" w:sz="6" w:space="0" w:color="auto"/>
              <w:bottom w:val="single" w:sz="6" w:space="0" w:color="auto"/>
              <w:right w:val="single" w:sz="6" w:space="0" w:color="auto"/>
            </w:tcBorders>
          </w:tcPr>
          <w:p w:rsidR="00017D0F" w:rsidRPr="00115EA6" w:rsidRDefault="00017D0F"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1" w:type="dxa"/>
            <w:tcBorders>
              <w:top w:val="single" w:sz="6" w:space="0" w:color="auto"/>
              <w:left w:val="single" w:sz="6" w:space="0" w:color="auto"/>
              <w:bottom w:val="single" w:sz="6" w:space="0" w:color="auto"/>
              <w:right w:val="single" w:sz="6" w:space="0" w:color="auto"/>
            </w:tcBorders>
          </w:tcPr>
          <w:p w:rsidR="00017D0F" w:rsidRPr="00115EA6" w:rsidRDefault="00017D0F"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017D0F" w:rsidRPr="00115EA6" w:rsidRDefault="00017D0F"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017D0F" w:rsidRPr="00115EA6" w:rsidRDefault="00017D0F"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713935" w:rsidRPr="005F371A" w:rsidTr="008B78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
        </w:trPr>
        <w:tc>
          <w:tcPr>
            <w:tcW w:w="3357" w:type="dxa"/>
          </w:tcPr>
          <w:p w:rsidR="00713935" w:rsidRPr="005F371A" w:rsidRDefault="00713935"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5F371A">
              <w:rPr>
                <w:sz w:val="20"/>
              </w:rPr>
              <w:t>N = Närvarande</w:t>
            </w:r>
          </w:p>
        </w:tc>
        <w:tc>
          <w:tcPr>
            <w:tcW w:w="4996" w:type="dxa"/>
            <w:gridSpan w:val="17"/>
          </w:tcPr>
          <w:p w:rsidR="00713935" w:rsidRPr="005F371A" w:rsidRDefault="00713935"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5F371A">
              <w:rPr>
                <w:sz w:val="20"/>
              </w:rPr>
              <w:t>x = ledamöter som har deltagit i handläggningen</w:t>
            </w:r>
          </w:p>
        </w:tc>
      </w:tr>
      <w:tr w:rsidR="00713935" w:rsidRPr="005F371A" w:rsidTr="008B78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0"/>
        </w:trPr>
        <w:tc>
          <w:tcPr>
            <w:tcW w:w="3357" w:type="dxa"/>
          </w:tcPr>
          <w:p w:rsidR="00713935" w:rsidRPr="005F371A" w:rsidRDefault="00713935"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5F371A">
              <w:rPr>
                <w:sz w:val="20"/>
              </w:rPr>
              <w:t>V = Votering</w:t>
            </w:r>
          </w:p>
        </w:tc>
        <w:tc>
          <w:tcPr>
            <w:tcW w:w="4996" w:type="dxa"/>
            <w:gridSpan w:val="17"/>
          </w:tcPr>
          <w:p w:rsidR="00713935" w:rsidRPr="005F371A" w:rsidRDefault="00713935" w:rsidP="007139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5F371A">
              <w:rPr>
                <w:sz w:val="20"/>
              </w:rPr>
              <w:t>o = ledamöter som härutöver har varit närvarande</w:t>
            </w:r>
          </w:p>
        </w:tc>
      </w:tr>
    </w:tbl>
    <w:p w:rsidR="00C00E80" w:rsidRDefault="00C00E80" w:rsidP="00C72359"/>
    <w:sectPr w:rsidR="00C00E80" w:rsidSect="00131138">
      <w:pgSz w:w="11906" w:h="16838" w:code="9"/>
      <w:pgMar w:top="1191" w:right="1134" w:bottom="54" w:left="226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118E" w:rsidRDefault="002D118E" w:rsidP="009255E3">
      <w:r>
        <w:separator/>
      </w:r>
    </w:p>
  </w:endnote>
  <w:endnote w:type="continuationSeparator" w:id="0">
    <w:p w:rsidR="002D118E" w:rsidRDefault="002D118E" w:rsidP="00925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Bebas Neue">
    <w:altName w:val="Bebas Neue"/>
    <w:panose1 w:val="00000000000000000000"/>
    <w:charset w:val="00"/>
    <w:family w:val="swiss"/>
    <w:notTrueType/>
    <w:pitch w:val="default"/>
    <w:sig w:usb0="00000003" w:usb1="00000000" w:usb2="00000000" w:usb3="00000000" w:csb0="00000001" w:csb1="00000000"/>
  </w:font>
  <w:font w:name="Open Sans Extrabold">
    <w:altName w:val="Open Sans Extrabold"/>
    <w:panose1 w:val="00000000000000000000"/>
    <w:charset w:val="00"/>
    <w:family w:val="swiss"/>
    <w:notTrueType/>
    <w:pitch w:val="default"/>
    <w:sig w:usb0="00000003" w:usb1="00000000" w:usb2="00000000" w:usb3="00000000" w:csb0="00000001" w:csb1="00000000"/>
  </w:font>
  <w:font w:name="GillSans Pro for Riksdagen Md">
    <w:panose1 w:val="020B0502020104020203"/>
    <w:charset w:val="00"/>
    <w:family w:val="swiss"/>
    <w:notTrueType/>
    <w:pitch w:val="variable"/>
    <w:sig w:usb0="00000007"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118E" w:rsidRDefault="002D118E" w:rsidP="009255E3">
      <w:r>
        <w:separator/>
      </w:r>
    </w:p>
  </w:footnote>
  <w:footnote w:type="continuationSeparator" w:id="0">
    <w:p w:rsidR="002D118E" w:rsidRDefault="002D118E" w:rsidP="009255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EB0A58"/>
    <w:multiLevelType w:val="hybridMultilevel"/>
    <w:tmpl w:val="544A36B8"/>
    <w:lvl w:ilvl="0" w:tplc="3092A0FC">
      <w:numFmt w:val="bullet"/>
      <w:lvlText w:val="–"/>
      <w:lvlJc w:val="left"/>
      <w:pPr>
        <w:ind w:left="720" w:hanging="360"/>
      </w:pPr>
      <w:rPr>
        <w:rFonts w:ascii="Times New Roman" w:eastAsia="Times New Roman" w:hAnsi="Times New Roman" w:cs="Times New Roman" w:hint="default"/>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23B766C0"/>
    <w:multiLevelType w:val="hybridMultilevel"/>
    <w:tmpl w:val="BD225A5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C811B2E"/>
    <w:multiLevelType w:val="hybridMultilevel"/>
    <w:tmpl w:val="9D94BD96"/>
    <w:lvl w:ilvl="0" w:tplc="56BE2FF2">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C8D6A6A"/>
    <w:multiLevelType w:val="hybridMultilevel"/>
    <w:tmpl w:val="FFAE47BA"/>
    <w:lvl w:ilvl="0" w:tplc="041D0001">
      <w:start w:val="1"/>
      <w:numFmt w:val="bullet"/>
      <w:lvlText w:val=""/>
      <w:lvlJc w:val="left"/>
      <w:pPr>
        <w:ind w:left="720" w:hanging="360"/>
      </w:pPr>
      <w:rPr>
        <w:rFonts w:ascii="Symbol" w:hAnsi="Symbol" w:hint="default"/>
      </w:rPr>
    </w:lvl>
    <w:lvl w:ilvl="1" w:tplc="40A0A698">
      <w:numFmt w:val="bullet"/>
      <w:lvlText w:val="•"/>
      <w:lvlJc w:val="left"/>
      <w:pPr>
        <w:ind w:left="1284" w:hanging="204"/>
      </w:pPr>
      <w:rPr>
        <w:rFonts w:ascii="Arial" w:eastAsia="Times New Roman" w:hAnsi="Arial" w:cs="Arial"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32576539"/>
    <w:multiLevelType w:val="hybridMultilevel"/>
    <w:tmpl w:val="16DAF250"/>
    <w:lvl w:ilvl="0" w:tplc="1472B88A">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43AA1D79"/>
    <w:multiLevelType w:val="hybridMultilevel"/>
    <w:tmpl w:val="CA884406"/>
    <w:lvl w:ilvl="0" w:tplc="9C701DE8">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45631A6C"/>
    <w:multiLevelType w:val="hybridMultilevel"/>
    <w:tmpl w:val="C7A0D69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647F319B"/>
    <w:multiLevelType w:val="hybridMultilevel"/>
    <w:tmpl w:val="3F5E5468"/>
    <w:lvl w:ilvl="0" w:tplc="CACEC280">
      <w:numFmt w:val="bullet"/>
      <w:lvlText w:val="–"/>
      <w:lvlJc w:val="left"/>
      <w:pPr>
        <w:ind w:left="720" w:hanging="360"/>
      </w:pPr>
      <w:rPr>
        <w:rFonts w:ascii="Arial" w:eastAsia="Times New Roman" w:hAnsi="Arial" w:cs="Arial"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76D35A7E"/>
    <w:multiLevelType w:val="hybridMultilevel"/>
    <w:tmpl w:val="CA50F82C"/>
    <w:lvl w:ilvl="0" w:tplc="028ADC94">
      <w:start w:val="16"/>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9" w15:restartNumberingAfterBreak="0">
    <w:nsid w:val="7CD24BF3"/>
    <w:multiLevelType w:val="hybridMultilevel"/>
    <w:tmpl w:val="E46ECFEA"/>
    <w:lvl w:ilvl="0" w:tplc="D0F2599A">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0"/>
  </w:num>
  <w:num w:numId="4">
    <w:abstractNumId w:val="7"/>
  </w:num>
  <w:num w:numId="5">
    <w:abstractNumId w:val="2"/>
  </w:num>
  <w:num w:numId="6">
    <w:abstractNumId w:val="8"/>
  </w:num>
  <w:num w:numId="7">
    <w:abstractNumId w:val="4"/>
  </w:num>
  <w:num w:numId="8">
    <w:abstractNumId w:val="6"/>
  </w:num>
  <w:num w:numId="9">
    <w:abstractNumId w:val="3"/>
  </w:num>
  <w:num w:numId="10">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D10"/>
    <w:rsid w:val="00000B01"/>
    <w:rsid w:val="00000CC4"/>
    <w:rsid w:val="0000354D"/>
    <w:rsid w:val="000048F8"/>
    <w:rsid w:val="00005002"/>
    <w:rsid w:val="00005FAE"/>
    <w:rsid w:val="000066CD"/>
    <w:rsid w:val="00013110"/>
    <w:rsid w:val="00014A31"/>
    <w:rsid w:val="00015F90"/>
    <w:rsid w:val="00017D0F"/>
    <w:rsid w:val="00020228"/>
    <w:rsid w:val="000239FA"/>
    <w:rsid w:val="000252E7"/>
    <w:rsid w:val="00027E26"/>
    <w:rsid w:val="0003470E"/>
    <w:rsid w:val="00034EF1"/>
    <w:rsid w:val="00035DB0"/>
    <w:rsid w:val="00035EA3"/>
    <w:rsid w:val="00040191"/>
    <w:rsid w:val="000405F3"/>
    <w:rsid w:val="00041541"/>
    <w:rsid w:val="0004392F"/>
    <w:rsid w:val="00044E7F"/>
    <w:rsid w:val="00046407"/>
    <w:rsid w:val="00046428"/>
    <w:rsid w:val="000474A8"/>
    <w:rsid w:val="00051C3F"/>
    <w:rsid w:val="00051F48"/>
    <w:rsid w:val="00055FCD"/>
    <w:rsid w:val="00061616"/>
    <w:rsid w:val="00061A8B"/>
    <w:rsid w:val="00063277"/>
    <w:rsid w:val="00063C39"/>
    <w:rsid w:val="00064E57"/>
    <w:rsid w:val="00065D3F"/>
    <w:rsid w:val="00067619"/>
    <w:rsid w:val="00067CDA"/>
    <w:rsid w:val="00071333"/>
    <w:rsid w:val="00073504"/>
    <w:rsid w:val="00074225"/>
    <w:rsid w:val="000752C8"/>
    <w:rsid w:val="00076DC1"/>
    <w:rsid w:val="000810E5"/>
    <w:rsid w:val="00081328"/>
    <w:rsid w:val="000836E8"/>
    <w:rsid w:val="00084AB1"/>
    <w:rsid w:val="000863C6"/>
    <w:rsid w:val="00090851"/>
    <w:rsid w:val="00091916"/>
    <w:rsid w:val="00091A56"/>
    <w:rsid w:val="00091E5F"/>
    <w:rsid w:val="0009213D"/>
    <w:rsid w:val="00092153"/>
    <w:rsid w:val="000A15E9"/>
    <w:rsid w:val="000A3119"/>
    <w:rsid w:val="000A63AB"/>
    <w:rsid w:val="000B0905"/>
    <w:rsid w:val="000B38C2"/>
    <w:rsid w:val="000B42CF"/>
    <w:rsid w:val="000C0AB5"/>
    <w:rsid w:val="000C1702"/>
    <w:rsid w:val="000D2039"/>
    <w:rsid w:val="000D30B9"/>
    <w:rsid w:val="000D56B5"/>
    <w:rsid w:val="000D5711"/>
    <w:rsid w:val="000D5EEA"/>
    <w:rsid w:val="000D7594"/>
    <w:rsid w:val="000D7AC7"/>
    <w:rsid w:val="000E0F8A"/>
    <w:rsid w:val="000E47A7"/>
    <w:rsid w:val="000E5F88"/>
    <w:rsid w:val="000F0AD1"/>
    <w:rsid w:val="000F3970"/>
    <w:rsid w:val="000F5430"/>
    <w:rsid w:val="00100DC3"/>
    <w:rsid w:val="00100F23"/>
    <w:rsid w:val="00102566"/>
    <w:rsid w:val="00106772"/>
    <w:rsid w:val="0010755D"/>
    <w:rsid w:val="0011021D"/>
    <w:rsid w:val="00110EAD"/>
    <w:rsid w:val="00111811"/>
    <w:rsid w:val="0011186F"/>
    <w:rsid w:val="001118F8"/>
    <w:rsid w:val="001125FD"/>
    <w:rsid w:val="0011555B"/>
    <w:rsid w:val="00115745"/>
    <w:rsid w:val="00115EA6"/>
    <w:rsid w:val="00121184"/>
    <w:rsid w:val="0012771E"/>
    <w:rsid w:val="00131138"/>
    <w:rsid w:val="0013119A"/>
    <w:rsid w:val="001323E7"/>
    <w:rsid w:val="0013331A"/>
    <w:rsid w:val="001343CD"/>
    <w:rsid w:val="00140D74"/>
    <w:rsid w:val="00144ECC"/>
    <w:rsid w:val="00150072"/>
    <w:rsid w:val="00151A4E"/>
    <w:rsid w:val="00151F52"/>
    <w:rsid w:val="0015204F"/>
    <w:rsid w:val="001572AD"/>
    <w:rsid w:val="00161AA6"/>
    <w:rsid w:val="00166E3C"/>
    <w:rsid w:val="00167FD7"/>
    <w:rsid w:val="001706F2"/>
    <w:rsid w:val="00172FCD"/>
    <w:rsid w:val="00174325"/>
    <w:rsid w:val="001774E6"/>
    <w:rsid w:val="001775B7"/>
    <w:rsid w:val="00177974"/>
    <w:rsid w:val="00180581"/>
    <w:rsid w:val="00181044"/>
    <w:rsid w:val="00181103"/>
    <w:rsid w:val="001811D5"/>
    <w:rsid w:val="001825A2"/>
    <w:rsid w:val="001833FF"/>
    <w:rsid w:val="00183B82"/>
    <w:rsid w:val="00183DE8"/>
    <w:rsid w:val="00183F72"/>
    <w:rsid w:val="00184564"/>
    <w:rsid w:val="00185020"/>
    <w:rsid w:val="00185108"/>
    <w:rsid w:val="00186227"/>
    <w:rsid w:val="001917D5"/>
    <w:rsid w:val="0019396B"/>
    <w:rsid w:val="0019491C"/>
    <w:rsid w:val="00194C02"/>
    <w:rsid w:val="001952D4"/>
    <w:rsid w:val="00196782"/>
    <w:rsid w:val="001972CB"/>
    <w:rsid w:val="001A054E"/>
    <w:rsid w:val="001A067A"/>
    <w:rsid w:val="001A0F35"/>
    <w:rsid w:val="001A2C6A"/>
    <w:rsid w:val="001A380D"/>
    <w:rsid w:val="001A3FBB"/>
    <w:rsid w:val="001A52C9"/>
    <w:rsid w:val="001A5EB5"/>
    <w:rsid w:val="001A682E"/>
    <w:rsid w:val="001B0952"/>
    <w:rsid w:val="001B1F97"/>
    <w:rsid w:val="001B2998"/>
    <w:rsid w:val="001B63DD"/>
    <w:rsid w:val="001C030A"/>
    <w:rsid w:val="001C0BAA"/>
    <w:rsid w:val="001C221E"/>
    <w:rsid w:val="001C2AD8"/>
    <w:rsid w:val="001C3B02"/>
    <w:rsid w:val="001C662B"/>
    <w:rsid w:val="001C67A7"/>
    <w:rsid w:val="001D0BFE"/>
    <w:rsid w:val="001D1C38"/>
    <w:rsid w:val="001D2A9F"/>
    <w:rsid w:val="001D3565"/>
    <w:rsid w:val="001D5A32"/>
    <w:rsid w:val="001D66F6"/>
    <w:rsid w:val="001D72A0"/>
    <w:rsid w:val="001E05F0"/>
    <w:rsid w:val="001E0B9F"/>
    <w:rsid w:val="001E1974"/>
    <w:rsid w:val="001E2F12"/>
    <w:rsid w:val="001E3664"/>
    <w:rsid w:val="001E68DB"/>
    <w:rsid w:val="001E69CB"/>
    <w:rsid w:val="001F0B52"/>
    <w:rsid w:val="001F15B8"/>
    <w:rsid w:val="001F1676"/>
    <w:rsid w:val="001F2B1F"/>
    <w:rsid w:val="001F4864"/>
    <w:rsid w:val="001F60D7"/>
    <w:rsid w:val="001F6A55"/>
    <w:rsid w:val="001F6D83"/>
    <w:rsid w:val="001F6F96"/>
    <w:rsid w:val="001F76C6"/>
    <w:rsid w:val="001F7C7B"/>
    <w:rsid w:val="00201848"/>
    <w:rsid w:val="00202180"/>
    <w:rsid w:val="00202BE8"/>
    <w:rsid w:val="00205959"/>
    <w:rsid w:val="00207620"/>
    <w:rsid w:val="00211783"/>
    <w:rsid w:val="00214053"/>
    <w:rsid w:val="00215944"/>
    <w:rsid w:val="00216C42"/>
    <w:rsid w:val="00216DD7"/>
    <w:rsid w:val="002174A8"/>
    <w:rsid w:val="00217CD3"/>
    <w:rsid w:val="0022084F"/>
    <w:rsid w:val="00224153"/>
    <w:rsid w:val="002304B2"/>
    <w:rsid w:val="00230D32"/>
    <w:rsid w:val="0023137B"/>
    <w:rsid w:val="00234324"/>
    <w:rsid w:val="00235EE6"/>
    <w:rsid w:val="00237697"/>
    <w:rsid w:val="002413D3"/>
    <w:rsid w:val="00243F98"/>
    <w:rsid w:val="002520CE"/>
    <w:rsid w:val="00252A46"/>
    <w:rsid w:val="00253FC9"/>
    <w:rsid w:val="002542EA"/>
    <w:rsid w:val="002544E0"/>
    <w:rsid w:val="002574D4"/>
    <w:rsid w:val="002624FF"/>
    <w:rsid w:val="0026349E"/>
    <w:rsid w:val="00263610"/>
    <w:rsid w:val="00265344"/>
    <w:rsid w:val="00267692"/>
    <w:rsid w:val="00270EF2"/>
    <w:rsid w:val="00274C53"/>
    <w:rsid w:val="00274EAD"/>
    <w:rsid w:val="002759E0"/>
    <w:rsid w:val="002772DA"/>
    <w:rsid w:val="00280048"/>
    <w:rsid w:val="00283223"/>
    <w:rsid w:val="00283932"/>
    <w:rsid w:val="002845D6"/>
    <w:rsid w:val="0028474E"/>
    <w:rsid w:val="00284DAF"/>
    <w:rsid w:val="00287FE4"/>
    <w:rsid w:val="00291D06"/>
    <w:rsid w:val="00296D10"/>
    <w:rsid w:val="002A2571"/>
    <w:rsid w:val="002A53C5"/>
    <w:rsid w:val="002A6893"/>
    <w:rsid w:val="002A7360"/>
    <w:rsid w:val="002B0251"/>
    <w:rsid w:val="002B2FA4"/>
    <w:rsid w:val="002B6AA0"/>
    <w:rsid w:val="002B7EFD"/>
    <w:rsid w:val="002C204D"/>
    <w:rsid w:val="002C3343"/>
    <w:rsid w:val="002C4426"/>
    <w:rsid w:val="002C6891"/>
    <w:rsid w:val="002D118E"/>
    <w:rsid w:val="002D2876"/>
    <w:rsid w:val="002D2AB5"/>
    <w:rsid w:val="002D3B56"/>
    <w:rsid w:val="002D5073"/>
    <w:rsid w:val="002D5DA5"/>
    <w:rsid w:val="002E0F61"/>
    <w:rsid w:val="002E1E63"/>
    <w:rsid w:val="002E62A9"/>
    <w:rsid w:val="002E6D38"/>
    <w:rsid w:val="002F284C"/>
    <w:rsid w:val="002F3CC0"/>
    <w:rsid w:val="002F4295"/>
    <w:rsid w:val="002F479A"/>
    <w:rsid w:val="002F7751"/>
    <w:rsid w:val="0030016E"/>
    <w:rsid w:val="003014D7"/>
    <w:rsid w:val="00303304"/>
    <w:rsid w:val="00303720"/>
    <w:rsid w:val="00303E6D"/>
    <w:rsid w:val="00304062"/>
    <w:rsid w:val="00304408"/>
    <w:rsid w:val="003053C3"/>
    <w:rsid w:val="00306CC3"/>
    <w:rsid w:val="003117A7"/>
    <w:rsid w:val="00313F8D"/>
    <w:rsid w:val="0031779D"/>
    <w:rsid w:val="00317A43"/>
    <w:rsid w:val="003201FD"/>
    <w:rsid w:val="0032151B"/>
    <w:rsid w:val="00322727"/>
    <w:rsid w:val="00323739"/>
    <w:rsid w:val="00323C0B"/>
    <w:rsid w:val="003249F5"/>
    <w:rsid w:val="003278FF"/>
    <w:rsid w:val="0033015A"/>
    <w:rsid w:val="00332901"/>
    <w:rsid w:val="00334E5F"/>
    <w:rsid w:val="00335D2F"/>
    <w:rsid w:val="003362D6"/>
    <w:rsid w:val="003434E5"/>
    <w:rsid w:val="003441CB"/>
    <w:rsid w:val="00350B66"/>
    <w:rsid w:val="00352D77"/>
    <w:rsid w:val="0035301A"/>
    <w:rsid w:val="0035499C"/>
    <w:rsid w:val="0035563B"/>
    <w:rsid w:val="00356894"/>
    <w:rsid w:val="00360479"/>
    <w:rsid w:val="0036145B"/>
    <w:rsid w:val="00362CB1"/>
    <w:rsid w:val="00363E29"/>
    <w:rsid w:val="00365A16"/>
    <w:rsid w:val="003671DB"/>
    <w:rsid w:val="00367E56"/>
    <w:rsid w:val="003710C0"/>
    <w:rsid w:val="003848CD"/>
    <w:rsid w:val="00385AFF"/>
    <w:rsid w:val="00386E0B"/>
    <w:rsid w:val="00391C70"/>
    <w:rsid w:val="003929C4"/>
    <w:rsid w:val="00393EE2"/>
    <w:rsid w:val="003952A4"/>
    <w:rsid w:val="00395715"/>
    <w:rsid w:val="0039591D"/>
    <w:rsid w:val="003A227E"/>
    <w:rsid w:val="003A4187"/>
    <w:rsid w:val="003A48EB"/>
    <w:rsid w:val="003A50F2"/>
    <w:rsid w:val="003A5160"/>
    <w:rsid w:val="003A5635"/>
    <w:rsid w:val="003A722B"/>
    <w:rsid w:val="003B0025"/>
    <w:rsid w:val="003B297C"/>
    <w:rsid w:val="003B37A1"/>
    <w:rsid w:val="003B3952"/>
    <w:rsid w:val="003B452A"/>
    <w:rsid w:val="003B6880"/>
    <w:rsid w:val="003C1C1D"/>
    <w:rsid w:val="003C3DB0"/>
    <w:rsid w:val="003C74B8"/>
    <w:rsid w:val="003D4287"/>
    <w:rsid w:val="003D49AA"/>
    <w:rsid w:val="003D75C4"/>
    <w:rsid w:val="003E2601"/>
    <w:rsid w:val="003E4228"/>
    <w:rsid w:val="003E434F"/>
    <w:rsid w:val="003E79CA"/>
    <w:rsid w:val="003F0F04"/>
    <w:rsid w:val="003F14FD"/>
    <w:rsid w:val="003F1BCE"/>
    <w:rsid w:val="003F20BA"/>
    <w:rsid w:val="003F2435"/>
    <w:rsid w:val="003F3EE3"/>
    <w:rsid w:val="003F4058"/>
    <w:rsid w:val="003F4728"/>
    <w:rsid w:val="003F58C6"/>
    <w:rsid w:val="003F657A"/>
    <w:rsid w:val="003F6653"/>
    <w:rsid w:val="00403311"/>
    <w:rsid w:val="00404EDC"/>
    <w:rsid w:val="00406D21"/>
    <w:rsid w:val="00411D51"/>
    <w:rsid w:val="004148CA"/>
    <w:rsid w:val="0041580F"/>
    <w:rsid w:val="004259E7"/>
    <w:rsid w:val="00425DCB"/>
    <w:rsid w:val="004261E6"/>
    <w:rsid w:val="00427D42"/>
    <w:rsid w:val="00430482"/>
    <w:rsid w:val="004328D2"/>
    <w:rsid w:val="00432AEF"/>
    <w:rsid w:val="00433789"/>
    <w:rsid w:val="0043473C"/>
    <w:rsid w:val="00435D44"/>
    <w:rsid w:val="004369B0"/>
    <w:rsid w:val="0044080D"/>
    <w:rsid w:val="0044159C"/>
    <w:rsid w:val="004416AC"/>
    <w:rsid w:val="0044438B"/>
    <w:rsid w:val="00444E32"/>
    <w:rsid w:val="00445977"/>
    <w:rsid w:val="004461D0"/>
    <w:rsid w:val="00446257"/>
    <w:rsid w:val="00447D8F"/>
    <w:rsid w:val="00450F45"/>
    <w:rsid w:val="00451BDA"/>
    <w:rsid w:val="004611A4"/>
    <w:rsid w:val="00461841"/>
    <w:rsid w:val="00461B0D"/>
    <w:rsid w:val="004655E6"/>
    <w:rsid w:val="00465EE7"/>
    <w:rsid w:val="00466FBF"/>
    <w:rsid w:val="00467B9B"/>
    <w:rsid w:val="00473632"/>
    <w:rsid w:val="00473B64"/>
    <w:rsid w:val="00473E2D"/>
    <w:rsid w:val="004757B5"/>
    <w:rsid w:val="0047782B"/>
    <w:rsid w:val="00480DDC"/>
    <w:rsid w:val="00481859"/>
    <w:rsid w:val="0048251B"/>
    <w:rsid w:val="00482BC5"/>
    <w:rsid w:val="00486B1B"/>
    <w:rsid w:val="00487852"/>
    <w:rsid w:val="004917FA"/>
    <w:rsid w:val="00494B94"/>
    <w:rsid w:val="00494EA0"/>
    <w:rsid w:val="004965B4"/>
    <w:rsid w:val="00496CF1"/>
    <w:rsid w:val="00497E9C"/>
    <w:rsid w:val="004B3E3C"/>
    <w:rsid w:val="004B3E82"/>
    <w:rsid w:val="004B706B"/>
    <w:rsid w:val="004B76C9"/>
    <w:rsid w:val="004B77D0"/>
    <w:rsid w:val="004C3FF5"/>
    <w:rsid w:val="004C4F01"/>
    <w:rsid w:val="004D28DC"/>
    <w:rsid w:val="004D2F06"/>
    <w:rsid w:val="004D39F7"/>
    <w:rsid w:val="004D3C57"/>
    <w:rsid w:val="004D4516"/>
    <w:rsid w:val="004D4F89"/>
    <w:rsid w:val="004D7742"/>
    <w:rsid w:val="004E1438"/>
    <w:rsid w:val="004E1774"/>
    <w:rsid w:val="004E2A75"/>
    <w:rsid w:val="004E7299"/>
    <w:rsid w:val="004F0B3E"/>
    <w:rsid w:val="004F1B55"/>
    <w:rsid w:val="004F1E39"/>
    <w:rsid w:val="004F2AD2"/>
    <w:rsid w:val="004F348E"/>
    <w:rsid w:val="004F47EC"/>
    <w:rsid w:val="004F629A"/>
    <w:rsid w:val="004F680C"/>
    <w:rsid w:val="004F77BD"/>
    <w:rsid w:val="005016F8"/>
    <w:rsid w:val="005026BF"/>
    <w:rsid w:val="00504CCB"/>
    <w:rsid w:val="00505894"/>
    <w:rsid w:val="00506C15"/>
    <w:rsid w:val="00507BD6"/>
    <w:rsid w:val="00510102"/>
    <w:rsid w:val="0052050C"/>
    <w:rsid w:val="00523D8A"/>
    <w:rsid w:val="00525402"/>
    <w:rsid w:val="00525E9D"/>
    <w:rsid w:val="00525FEB"/>
    <w:rsid w:val="00526264"/>
    <w:rsid w:val="00530447"/>
    <w:rsid w:val="005306D9"/>
    <w:rsid w:val="00536A76"/>
    <w:rsid w:val="00536F2F"/>
    <w:rsid w:val="00540C0E"/>
    <w:rsid w:val="0054117B"/>
    <w:rsid w:val="005417CF"/>
    <w:rsid w:val="005422BC"/>
    <w:rsid w:val="0054316B"/>
    <w:rsid w:val="005479A4"/>
    <w:rsid w:val="00556C68"/>
    <w:rsid w:val="005577DF"/>
    <w:rsid w:val="00564D98"/>
    <w:rsid w:val="00565299"/>
    <w:rsid w:val="0057083C"/>
    <w:rsid w:val="0057313D"/>
    <w:rsid w:val="00573E31"/>
    <w:rsid w:val="00574466"/>
    <w:rsid w:val="00575E84"/>
    <w:rsid w:val="005815DC"/>
    <w:rsid w:val="0058623A"/>
    <w:rsid w:val="00590B20"/>
    <w:rsid w:val="00591CFC"/>
    <w:rsid w:val="0059323D"/>
    <w:rsid w:val="0059385B"/>
    <w:rsid w:val="0059445B"/>
    <w:rsid w:val="0059484F"/>
    <w:rsid w:val="005953E1"/>
    <w:rsid w:val="005959B1"/>
    <w:rsid w:val="005959C0"/>
    <w:rsid w:val="0059612D"/>
    <w:rsid w:val="00596B1F"/>
    <w:rsid w:val="00597C8E"/>
    <w:rsid w:val="005A17E4"/>
    <w:rsid w:val="005A4437"/>
    <w:rsid w:val="005A690C"/>
    <w:rsid w:val="005B00B5"/>
    <w:rsid w:val="005B0761"/>
    <w:rsid w:val="005B377B"/>
    <w:rsid w:val="005B4149"/>
    <w:rsid w:val="005B4D50"/>
    <w:rsid w:val="005B6763"/>
    <w:rsid w:val="005B6B13"/>
    <w:rsid w:val="005C1541"/>
    <w:rsid w:val="005C32B7"/>
    <w:rsid w:val="005C344C"/>
    <w:rsid w:val="005C7BD3"/>
    <w:rsid w:val="005D2F27"/>
    <w:rsid w:val="005D33C1"/>
    <w:rsid w:val="005D4BAE"/>
    <w:rsid w:val="005D4D67"/>
    <w:rsid w:val="005D6AC5"/>
    <w:rsid w:val="005D7175"/>
    <w:rsid w:val="005D7438"/>
    <w:rsid w:val="005D75CA"/>
    <w:rsid w:val="005E18FE"/>
    <w:rsid w:val="005E2104"/>
    <w:rsid w:val="005E28B9"/>
    <w:rsid w:val="005E3DA3"/>
    <w:rsid w:val="005E439C"/>
    <w:rsid w:val="005E4836"/>
    <w:rsid w:val="005F085B"/>
    <w:rsid w:val="005F0D8A"/>
    <w:rsid w:val="005F190D"/>
    <w:rsid w:val="005F1D41"/>
    <w:rsid w:val="005F2470"/>
    <w:rsid w:val="005F371A"/>
    <w:rsid w:val="005F4A6A"/>
    <w:rsid w:val="00601F0C"/>
    <w:rsid w:val="00603B14"/>
    <w:rsid w:val="00605662"/>
    <w:rsid w:val="00606F8E"/>
    <w:rsid w:val="006076AF"/>
    <w:rsid w:val="0061068B"/>
    <w:rsid w:val="0061304E"/>
    <w:rsid w:val="00613755"/>
    <w:rsid w:val="00617644"/>
    <w:rsid w:val="00620AF3"/>
    <w:rsid w:val="006222B1"/>
    <w:rsid w:val="00625EF8"/>
    <w:rsid w:val="00625F79"/>
    <w:rsid w:val="00626678"/>
    <w:rsid w:val="00626C1B"/>
    <w:rsid w:val="006273E0"/>
    <w:rsid w:val="00631F07"/>
    <w:rsid w:val="00633C12"/>
    <w:rsid w:val="00635E59"/>
    <w:rsid w:val="006360BE"/>
    <w:rsid w:val="00637D34"/>
    <w:rsid w:val="0064011F"/>
    <w:rsid w:val="006425EA"/>
    <w:rsid w:val="00643F85"/>
    <w:rsid w:val="006518AB"/>
    <w:rsid w:val="00651CB8"/>
    <w:rsid w:val="00652D37"/>
    <w:rsid w:val="00653656"/>
    <w:rsid w:val="00654375"/>
    <w:rsid w:val="00660B2E"/>
    <w:rsid w:val="00661DEE"/>
    <w:rsid w:val="006625E6"/>
    <w:rsid w:val="00665CDB"/>
    <w:rsid w:val="006666F5"/>
    <w:rsid w:val="00672BA9"/>
    <w:rsid w:val="00673930"/>
    <w:rsid w:val="00674985"/>
    <w:rsid w:val="006758D1"/>
    <w:rsid w:val="006818FC"/>
    <w:rsid w:val="00683FE2"/>
    <w:rsid w:val="00686045"/>
    <w:rsid w:val="006867F7"/>
    <w:rsid w:val="00687292"/>
    <w:rsid w:val="00687BE4"/>
    <w:rsid w:val="006917F9"/>
    <w:rsid w:val="00692BF3"/>
    <w:rsid w:val="00693185"/>
    <w:rsid w:val="00693A28"/>
    <w:rsid w:val="00693F3E"/>
    <w:rsid w:val="0069467D"/>
    <w:rsid w:val="00696C49"/>
    <w:rsid w:val="00696F87"/>
    <w:rsid w:val="006A1EE7"/>
    <w:rsid w:val="006A34D6"/>
    <w:rsid w:val="006B02C9"/>
    <w:rsid w:val="006B25CA"/>
    <w:rsid w:val="006B2A67"/>
    <w:rsid w:val="006B61A6"/>
    <w:rsid w:val="006B6290"/>
    <w:rsid w:val="006B69EE"/>
    <w:rsid w:val="006B6C65"/>
    <w:rsid w:val="006B7B0C"/>
    <w:rsid w:val="006C1CD9"/>
    <w:rsid w:val="006C21FA"/>
    <w:rsid w:val="006C282B"/>
    <w:rsid w:val="006C3CC7"/>
    <w:rsid w:val="006D24E2"/>
    <w:rsid w:val="006D2733"/>
    <w:rsid w:val="006D3090"/>
    <w:rsid w:val="006D3126"/>
    <w:rsid w:val="006D324B"/>
    <w:rsid w:val="006D4353"/>
    <w:rsid w:val="006D52CB"/>
    <w:rsid w:val="006D5386"/>
    <w:rsid w:val="006D7F44"/>
    <w:rsid w:val="006E5403"/>
    <w:rsid w:val="006E5D0A"/>
    <w:rsid w:val="006E5DAA"/>
    <w:rsid w:val="006F3E80"/>
    <w:rsid w:val="006F4059"/>
    <w:rsid w:val="006F785A"/>
    <w:rsid w:val="006F7F51"/>
    <w:rsid w:val="00700084"/>
    <w:rsid w:val="00702C15"/>
    <w:rsid w:val="00705E43"/>
    <w:rsid w:val="007064F4"/>
    <w:rsid w:val="0070744E"/>
    <w:rsid w:val="00711F82"/>
    <w:rsid w:val="00713935"/>
    <w:rsid w:val="00715436"/>
    <w:rsid w:val="00715684"/>
    <w:rsid w:val="007159B5"/>
    <w:rsid w:val="0072044E"/>
    <w:rsid w:val="00721576"/>
    <w:rsid w:val="00721B83"/>
    <w:rsid w:val="00723817"/>
    <w:rsid w:val="00723D66"/>
    <w:rsid w:val="00725C30"/>
    <w:rsid w:val="00725E91"/>
    <w:rsid w:val="0072602F"/>
    <w:rsid w:val="007323B3"/>
    <w:rsid w:val="00732F6D"/>
    <w:rsid w:val="00737C60"/>
    <w:rsid w:val="00740BB4"/>
    <w:rsid w:val="00741156"/>
    <w:rsid w:val="00742DD3"/>
    <w:rsid w:val="00742E17"/>
    <w:rsid w:val="00744D4B"/>
    <w:rsid w:val="0074778B"/>
    <w:rsid w:val="007500F1"/>
    <w:rsid w:val="00750FF0"/>
    <w:rsid w:val="00752808"/>
    <w:rsid w:val="00753065"/>
    <w:rsid w:val="0075488E"/>
    <w:rsid w:val="0075678F"/>
    <w:rsid w:val="007602E6"/>
    <w:rsid w:val="00761893"/>
    <w:rsid w:val="00766874"/>
    <w:rsid w:val="00767BDA"/>
    <w:rsid w:val="00767E98"/>
    <w:rsid w:val="00772CDC"/>
    <w:rsid w:val="00775797"/>
    <w:rsid w:val="00776CA9"/>
    <w:rsid w:val="00777E2A"/>
    <w:rsid w:val="00780B36"/>
    <w:rsid w:val="00781501"/>
    <w:rsid w:val="007820E0"/>
    <w:rsid w:val="00796A21"/>
    <w:rsid w:val="00797613"/>
    <w:rsid w:val="007A2740"/>
    <w:rsid w:val="007A2BE3"/>
    <w:rsid w:val="007A2C9F"/>
    <w:rsid w:val="007A4313"/>
    <w:rsid w:val="007A65F4"/>
    <w:rsid w:val="007B02DB"/>
    <w:rsid w:val="007B3F5A"/>
    <w:rsid w:val="007B406A"/>
    <w:rsid w:val="007B49F3"/>
    <w:rsid w:val="007B6B5B"/>
    <w:rsid w:val="007C0F5E"/>
    <w:rsid w:val="007C217B"/>
    <w:rsid w:val="007C33E7"/>
    <w:rsid w:val="007C3DBE"/>
    <w:rsid w:val="007C7069"/>
    <w:rsid w:val="007D0498"/>
    <w:rsid w:val="007D16EF"/>
    <w:rsid w:val="007D51B7"/>
    <w:rsid w:val="007D72D9"/>
    <w:rsid w:val="007E338F"/>
    <w:rsid w:val="007E388F"/>
    <w:rsid w:val="007F1B70"/>
    <w:rsid w:val="007F2CFF"/>
    <w:rsid w:val="007F557D"/>
    <w:rsid w:val="007F5909"/>
    <w:rsid w:val="007F6A2E"/>
    <w:rsid w:val="007F72BB"/>
    <w:rsid w:val="008000F9"/>
    <w:rsid w:val="00800596"/>
    <w:rsid w:val="00800FC8"/>
    <w:rsid w:val="00810538"/>
    <w:rsid w:val="00814417"/>
    <w:rsid w:val="008162DC"/>
    <w:rsid w:val="00821D50"/>
    <w:rsid w:val="00822068"/>
    <w:rsid w:val="008245D2"/>
    <w:rsid w:val="00825C38"/>
    <w:rsid w:val="00825D03"/>
    <w:rsid w:val="00827133"/>
    <w:rsid w:val="00830474"/>
    <w:rsid w:val="008335D4"/>
    <w:rsid w:val="008345F2"/>
    <w:rsid w:val="00834B38"/>
    <w:rsid w:val="00835BE2"/>
    <w:rsid w:val="008408F3"/>
    <w:rsid w:val="00844D17"/>
    <w:rsid w:val="0084628E"/>
    <w:rsid w:val="00846FA7"/>
    <w:rsid w:val="008508B4"/>
    <w:rsid w:val="00852784"/>
    <w:rsid w:val="0085394D"/>
    <w:rsid w:val="008557FA"/>
    <w:rsid w:val="008558E5"/>
    <w:rsid w:val="00866906"/>
    <w:rsid w:val="00866A56"/>
    <w:rsid w:val="00867FA9"/>
    <w:rsid w:val="00870EF9"/>
    <w:rsid w:val="008722FF"/>
    <w:rsid w:val="00872DDD"/>
    <w:rsid w:val="00872E24"/>
    <w:rsid w:val="008737A6"/>
    <w:rsid w:val="008746DE"/>
    <w:rsid w:val="008760A9"/>
    <w:rsid w:val="00881E0F"/>
    <w:rsid w:val="0088592F"/>
    <w:rsid w:val="00887E6A"/>
    <w:rsid w:val="00890E30"/>
    <w:rsid w:val="008925FE"/>
    <w:rsid w:val="00892BE2"/>
    <w:rsid w:val="008958EA"/>
    <w:rsid w:val="00895922"/>
    <w:rsid w:val="00896DBC"/>
    <w:rsid w:val="008A35EF"/>
    <w:rsid w:val="008A454A"/>
    <w:rsid w:val="008A4CBB"/>
    <w:rsid w:val="008A5C3B"/>
    <w:rsid w:val="008A6CE5"/>
    <w:rsid w:val="008A6FE9"/>
    <w:rsid w:val="008B0D6A"/>
    <w:rsid w:val="008B67C1"/>
    <w:rsid w:val="008B6A28"/>
    <w:rsid w:val="008B7D05"/>
    <w:rsid w:val="008C152C"/>
    <w:rsid w:val="008C196A"/>
    <w:rsid w:val="008C3D32"/>
    <w:rsid w:val="008C4888"/>
    <w:rsid w:val="008C5636"/>
    <w:rsid w:val="008C7E2C"/>
    <w:rsid w:val="008D0B59"/>
    <w:rsid w:val="008D0FE4"/>
    <w:rsid w:val="008D5CDC"/>
    <w:rsid w:val="008D5CF2"/>
    <w:rsid w:val="008D6044"/>
    <w:rsid w:val="008E1361"/>
    <w:rsid w:val="008E2BE8"/>
    <w:rsid w:val="008E3673"/>
    <w:rsid w:val="008E3762"/>
    <w:rsid w:val="008E4086"/>
    <w:rsid w:val="008E6F88"/>
    <w:rsid w:val="008F1583"/>
    <w:rsid w:val="008F23E1"/>
    <w:rsid w:val="008F384F"/>
    <w:rsid w:val="008F39F5"/>
    <w:rsid w:val="008F3B78"/>
    <w:rsid w:val="008F4D68"/>
    <w:rsid w:val="008F7101"/>
    <w:rsid w:val="008F7ABB"/>
    <w:rsid w:val="0090259E"/>
    <w:rsid w:val="009030AD"/>
    <w:rsid w:val="00903BE9"/>
    <w:rsid w:val="00904757"/>
    <w:rsid w:val="0090688F"/>
    <w:rsid w:val="00906C2D"/>
    <w:rsid w:val="00907F31"/>
    <w:rsid w:val="00910C11"/>
    <w:rsid w:val="0092141D"/>
    <w:rsid w:val="00921AF7"/>
    <w:rsid w:val="009223AB"/>
    <w:rsid w:val="009255E3"/>
    <w:rsid w:val="009275F2"/>
    <w:rsid w:val="00931F38"/>
    <w:rsid w:val="009331A1"/>
    <w:rsid w:val="0093334C"/>
    <w:rsid w:val="0093512E"/>
    <w:rsid w:val="00936767"/>
    <w:rsid w:val="00936A22"/>
    <w:rsid w:val="00937DA9"/>
    <w:rsid w:val="009407A3"/>
    <w:rsid w:val="009421CB"/>
    <w:rsid w:val="009424CB"/>
    <w:rsid w:val="00945C0E"/>
    <w:rsid w:val="00946978"/>
    <w:rsid w:val="0094772C"/>
    <w:rsid w:val="00950690"/>
    <w:rsid w:val="0095244C"/>
    <w:rsid w:val="00955B13"/>
    <w:rsid w:val="009570AB"/>
    <w:rsid w:val="00957917"/>
    <w:rsid w:val="00960945"/>
    <w:rsid w:val="00960E48"/>
    <w:rsid w:val="00962FAA"/>
    <w:rsid w:val="0096348C"/>
    <w:rsid w:val="009711FA"/>
    <w:rsid w:val="009720AE"/>
    <w:rsid w:val="0097235A"/>
    <w:rsid w:val="00973D8B"/>
    <w:rsid w:val="0097653D"/>
    <w:rsid w:val="00976F80"/>
    <w:rsid w:val="00981327"/>
    <w:rsid w:val="009916FA"/>
    <w:rsid w:val="009928A9"/>
    <w:rsid w:val="00993B26"/>
    <w:rsid w:val="00994126"/>
    <w:rsid w:val="0099486F"/>
    <w:rsid w:val="009A0BFF"/>
    <w:rsid w:val="009A206C"/>
    <w:rsid w:val="009A2873"/>
    <w:rsid w:val="009A2D9F"/>
    <w:rsid w:val="009A487C"/>
    <w:rsid w:val="009A68FE"/>
    <w:rsid w:val="009A783A"/>
    <w:rsid w:val="009B0A01"/>
    <w:rsid w:val="009B4096"/>
    <w:rsid w:val="009B4B4A"/>
    <w:rsid w:val="009B4F1F"/>
    <w:rsid w:val="009B52FA"/>
    <w:rsid w:val="009B5BF7"/>
    <w:rsid w:val="009C030D"/>
    <w:rsid w:val="009C3A82"/>
    <w:rsid w:val="009C46C8"/>
    <w:rsid w:val="009C4F7D"/>
    <w:rsid w:val="009C5AF1"/>
    <w:rsid w:val="009C5CBB"/>
    <w:rsid w:val="009D6DA2"/>
    <w:rsid w:val="009E2548"/>
    <w:rsid w:val="009E2710"/>
    <w:rsid w:val="009E2ECE"/>
    <w:rsid w:val="009E68AC"/>
    <w:rsid w:val="009E794D"/>
    <w:rsid w:val="009E7EFB"/>
    <w:rsid w:val="009F1229"/>
    <w:rsid w:val="009F1728"/>
    <w:rsid w:val="009F2F22"/>
    <w:rsid w:val="009F36D6"/>
    <w:rsid w:val="009F6367"/>
    <w:rsid w:val="009F65F2"/>
    <w:rsid w:val="009F6AD5"/>
    <w:rsid w:val="00A054F2"/>
    <w:rsid w:val="00A075B9"/>
    <w:rsid w:val="00A139D8"/>
    <w:rsid w:val="00A16072"/>
    <w:rsid w:val="00A21349"/>
    <w:rsid w:val="00A264B8"/>
    <w:rsid w:val="00A27E7F"/>
    <w:rsid w:val="00A303BF"/>
    <w:rsid w:val="00A365AB"/>
    <w:rsid w:val="00A367B5"/>
    <w:rsid w:val="00A368A3"/>
    <w:rsid w:val="00A4014A"/>
    <w:rsid w:val="00A401A5"/>
    <w:rsid w:val="00A4091B"/>
    <w:rsid w:val="00A43021"/>
    <w:rsid w:val="00A44800"/>
    <w:rsid w:val="00A459D6"/>
    <w:rsid w:val="00A50601"/>
    <w:rsid w:val="00A50D95"/>
    <w:rsid w:val="00A53531"/>
    <w:rsid w:val="00A53C08"/>
    <w:rsid w:val="00A544BE"/>
    <w:rsid w:val="00A57C59"/>
    <w:rsid w:val="00A601E4"/>
    <w:rsid w:val="00A64B00"/>
    <w:rsid w:val="00A65ED4"/>
    <w:rsid w:val="00A70A4B"/>
    <w:rsid w:val="00A72464"/>
    <w:rsid w:val="00A73F9D"/>
    <w:rsid w:val="00A73FA5"/>
    <w:rsid w:val="00A744C3"/>
    <w:rsid w:val="00A75502"/>
    <w:rsid w:val="00A75CB1"/>
    <w:rsid w:val="00A776AE"/>
    <w:rsid w:val="00A805F8"/>
    <w:rsid w:val="00A84F84"/>
    <w:rsid w:val="00A86FC5"/>
    <w:rsid w:val="00A87DBA"/>
    <w:rsid w:val="00A903A1"/>
    <w:rsid w:val="00A939BE"/>
    <w:rsid w:val="00A94273"/>
    <w:rsid w:val="00A962D0"/>
    <w:rsid w:val="00A97F9B"/>
    <w:rsid w:val="00AA0ADB"/>
    <w:rsid w:val="00AA161D"/>
    <w:rsid w:val="00AA20A4"/>
    <w:rsid w:val="00AA3509"/>
    <w:rsid w:val="00AA44A4"/>
    <w:rsid w:val="00AA5916"/>
    <w:rsid w:val="00AA6D51"/>
    <w:rsid w:val="00AA6F9D"/>
    <w:rsid w:val="00AB0B8C"/>
    <w:rsid w:val="00AB1D49"/>
    <w:rsid w:val="00AB28D4"/>
    <w:rsid w:val="00AB4C6A"/>
    <w:rsid w:val="00AB5856"/>
    <w:rsid w:val="00AB70D6"/>
    <w:rsid w:val="00AC0BDD"/>
    <w:rsid w:val="00AC1183"/>
    <w:rsid w:val="00AC1C94"/>
    <w:rsid w:val="00AC4DB4"/>
    <w:rsid w:val="00AC69EC"/>
    <w:rsid w:val="00AD0CFD"/>
    <w:rsid w:val="00AD1BE5"/>
    <w:rsid w:val="00AD263C"/>
    <w:rsid w:val="00AD5FD2"/>
    <w:rsid w:val="00AE07DF"/>
    <w:rsid w:val="00AE0E32"/>
    <w:rsid w:val="00AE24C6"/>
    <w:rsid w:val="00AE2672"/>
    <w:rsid w:val="00AE3431"/>
    <w:rsid w:val="00AE44D2"/>
    <w:rsid w:val="00AE534C"/>
    <w:rsid w:val="00AE7CFD"/>
    <w:rsid w:val="00AF1054"/>
    <w:rsid w:val="00AF1C59"/>
    <w:rsid w:val="00AF3619"/>
    <w:rsid w:val="00AF3B7C"/>
    <w:rsid w:val="00AF5868"/>
    <w:rsid w:val="00B00842"/>
    <w:rsid w:val="00B03CD9"/>
    <w:rsid w:val="00B05C51"/>
    <w:rsid w:val="00B10AD8"/>
    <w:rsid w:val="00B12E0D"/>
    <w:rsid w:val="00B16C5A"/>
    <w:rsid w:val="00B21016"/>
    <w:rsid w:val="00B21134"/>
    <w:rsid w:val="00B2212F"/>
    <w:rsid w:val="00B232F3"/>
    <w:rsid w:val="00B31365"/>
    <w:rsid w:val="00B327BD"/>
    <w:rsid w:val="00B32D7B"/>
    <w:rsid w:val="00B40191"/>
    <w:rsid w:val="00B40C25"/>
    <w:rsid w:val="00B40FCA"/>
    <w:rsid w:val="00B41402"/>
    <w:rsid w:val="00B42643"/>
    <w:rsid w:val="00B42D64"/>
    <w:rsid w:val="00B4434C"/>
    <w:rsid w:val="00B46472"/>
    <w:rsid w:val="00B46FE4"/>
    <w:rsid w:val="00B4731D"/>
    <w:rsid w:val="00B474D3"/>
    <w:rsid w:val="00B47BF9"/>
    <w:rsid w:val="00B47C73"/>
    <w:rsid w:val="00B506A4"/>
    <w:rsid w:val="00B53A39"/>
    <w:rsid w:val="00B53A9E"/>
    <w:rsid w:val="00B60291"/>
    <w:rsid w:val="00B62497"/>
    <w:rsid w:val="00B62BD9"/>
    <w:rsid w:val="00B71273"/>
    <w:rsid w:val="00B73BF6"/>
    <w:rsid w:val="00B73D7C"/>
    <w:rsid w:val="00B7408E"/>
    <w:rsid w:val="00B80646"/>
    <w:rsid w:val="00B80F50"/>
    <w:rsid w:val="00B8158B"/>
    <w:rsid w:val="00B829FE"/>
    <w:rsid w:val="00B9203B"/>
    <w:rsid w:val="00B9245E"/>
    <w:rsid w:val="00B93112"/>
    <w:rsid w:val="00B95B3B"/>
    <w:rsid w:val="00B975A6"/>
    <w:rsid w:val="00BA2DFC"/>
    <w:rsid w:val="00BA5A6B"/>
    <w:rsid w:val="00BB37DF"/>
    <w:rsid w:val="00BB5731"/>
    <w:rsid w:val="00BC0586"/>
    <w:rsid w:val="00BC0608"/>
    <w:rsid w:val="00BC0E96"/>
    <w:rsid w:val="00BC1FFC"/>
    <w:rsid w:val="00BC21E3"/>
    <w:rsid w:val="00BC25BD"/>
    <w:rsid w:val="00BC37C1"/>
    <w:rsid w:val="00BC5EB5"/>
    <w:rsid w:val="00BC5EED"/>
    <w:rsid w:val="00BC60CC"/>
    <w:rsid w:val="00BC6254"/>
    <w:rsid w:val="00BD0290"/>
    <w:rsid w:val="00BD1B7F"/>
    <w:rsid w:val="00BD44AE"/>
    <w:rsid w:val="00BD69C9"/>
    <w:rsid w:val="00BD79C8"/>
    <w:rsid w:val="00BE0A5C"/>
    <w:rsid w:val="00BF1171"/>
    <w:rsid w:val="00BF20FF"/>
    <w:rsid w:val="00BF2656"/>
    <w:rsid w:val="00BF3A3A"/>
    <w:rsid w:val="00BF54A4"/>
    <w:rsid w:val="00BF5837"/>
    <w:rsid w:val="00BF5A6A"/>
    <w:rsid w:val="00C000D8"/>
    <w:rsid w:val="00C0088F"/>
    <w:rsid w:val="00C00D4F"/>
    <w:rsid w:val="00C00E80"/>
    <w:rsid w:val="00C01633"/>
    <w:rsid w:val="00C031A1"/>
    <w:rsid w:val="00C0703E"/>
    <w:rsid w:val="00C116E3"/>
    <w:rsid w:val="00C11B18"/>
    <w:rsid w:val="00C171BD"/>
    <w:rsid w:val="00C2570F"/>
    <w:rsid w:val="00C26407"/>
    <w:rsid w:val="00C304B7"/>
    <w:rsid w:val="00C31975"/>
    <w:rsid w:val="00C3258A"/>
    <w:rsid w:val="00C32593"/>
    <w:rsid w:val="00C330C9"/>
    <w:rsid w:val="00C36B8C"/>
    <w:rsid w:val="00C36DC9"/>
    <w:rsid w:val="00C41F7F"/>
    <w:rsid w:val="00C43AE3"/>
    <w:rsid w:val="00C454E4"/>
    <w:rsid w:val="00C50ECB"/>
    <w:rsid w:val="00C51CAB"/>
    <w:rsid w:val="00C52CA1"/>
    <w:rsid w:val="00C52F1A"/>
    <w:rsid w:val="00C53489"/>
    <w:rsid w:val="00C54C6B"/>
    <w:rsid w:val="00C64C0A"/>
    <w:rsid w:val="00C6690A"/>
    <w:rsid w:val="00C66959"/>
    <w:rsid w:val="00C70EA2"/>
    <w:rsid w:val="00C72359"/>
    <w:rsid w:val="00C74620"/>
    <w:rsid w:val="00C7516F"/>
    <w:rsid w:val="00C7779E"/>
    <w:rsid w:val="00C77EF2"/>
    <w:rsid w:val="00C8117B"/>
    <w:rsid w:val="00C83B65"/>
    <w:rsid w:val="00C8491D"/>
    <w:rsid w:val="00C84B14"/>
    <w:rsid w:val="00C87B5D"/>
    <w:rsid w:val="00C910E7"/>
    <w:rsid w:val="00C91C8C"/>
    <w:rsid w:val="00C93183"/>
    <w:rsid w:val="00C93236"/>
    <w:rsid w:val="00C93D19"/>
    <w:rsid w:val="00CA0083"/>
    <w:rsid w:val="00CA0323"/>
    <w:rsid w:val="00CA146F"/>
    <w:rsid w:val="00CA2522"/>
    <w:rsid w:val="00CA6995"/>
    <w:rsid w:val="00CB2821"/>
    <w:rsid w:val="00CB533C"/>
    <w:rsid w:val="00CB5B68"/>
    <w:rsid w:val="00CB6EB4"/>
    <w:rsid w:val="00CB7117"/>
    <w:rsid w:val="00CC031C"/>
    <w:rsid w:val="00CC04A5"/>
    <w:rsid w:val="00CC080B"/>
    <w:rsid w:val="00CC2D33"/>
    <w:rsid w:val="00CC55E6"/>
    <w:rsid w:val="00CC58C7"/>
    <w:rsid w:val="00CC7350"/>
    <w:rsid w:val="00CD15A8"/>
    <w:rsid w:val="00CD165B"/>
    <w:rsid w:val="00CD1D13"/>
    <w:rsid w:val="00CD384A"/>
    <w:rsid w:val="00CD39AF"/>
    <w:rsid w:val="00CD5621"/>
    <w:rsid w:val="00CD5D9A"/>
    <w:rsid w:val="00CD7C8A"/>
    <w:rsid w:val="00CE0358"/>
    <w:rsid w:val="00CE09DD"/>
    <w:rsid w:val="00CE17C3"/>
    <w:rsid w:val="00CE3B9E"/>
    <w:rsid w:val="00CE591E"/>
    <w:rsid w:val="00CE6D0D"/>
    <w:rsid w:val="00CE6E22"/>
    <w:rsid w:val="00CE7310"/>
    <w:rsid w:val="00CE7D4B"/>
    <w:rsid w:val="00CF0262"/>
    <w:rsid w:val="00CF435E"/>
    <w:rsid w:val="00CF4EFD"/>
    <w:rsid w:val="00CF60FE"/>
    <w:rsid w:val="00CF7965"/>
    <w:rsid w:val="00CF7C5F"/>
    <w:rsid w:val="00D00A91"/>
    <w:rsid w:val="00D010E3"/>
    <w:rsid w:val="00D01D33"/>
    <w:rsid w:val="00D03315"/>
    <w:rsid w:val="00D06786"/>
    <w:rsid w:val="00D0746C"/>
    <w:rsid w:val="00D108C6"/>
    <w:rsid w:val="00D127EE"/>
    <w:rsid w:val="00D12A71"/>
    <w:rsid w:val="00D12F73"/>
    <w:rsid w:val="00D2019C"/>
    <w:rsid w:val="00D23251"/>
    <w:rsid w:val="00D25792"/>
    <w:rsid w:val="00D30E00"/>
    <w:rsid w:val="00D37756"/>
    <w:rsid w:val="00D37930"/>
    <w:rsid w:val="00D40200"/>
    <w:rsid w:val="00D40269"/>
    <w:rsid w:val="00D40E4A"/>
    <w:rsid w:val="00D41196"/>
    <w:rsid w:val="00D4214D"/>
    <w:rsid w:val="00D44055"/>
    <w:rsid w:val="00D4495E"/>
    <w:rsid w:val="00D462B7"/>
    <w:rsid w:val="00D465E2"/>
    <w:rsid w:val="00D47110"/>
    <w:rsid w:val="00D51CD4"/>
    <w:rsid w:val="00D5598B"/>
    <w:rsid w:val="00D56B2E"/>
    <w:rsid w:val="00D61692"/>
    <w:rsid w:val="00D631CE"/>
    <w:rsid w:val="00D652FA"/>
    <w:rsid w:val="00D7168F"/>
    <w:rsid w:val="00D716F9"/>
    <w:rsid w:val="00D73194"/>
    <w:rsid w:val="00D80F4A"/>
    <w:rsid w:val="00D813FC"/>
    <w:rsid w:val="00D86358"/>
    <w:rsid w:val="00D863EB"/>
    <w:rsid w:val="00D87B47"/>
    <w:rsid w:val="00D91D0B"/>
    <w:rsid w:val="00D93308"/>
    <w:rsid w:val="00D93617"/>
    <w:rsid w:val="00D94A48"/>
    <w:rsid w:val="00D9519D"/>
    <w:rsid w:val="00DA1D68"/>
    <w:rsid w:val="00DA23E1"/>
    <w:rsid w:val="00DA2ED0"/>
    <w:rsid w:val="00DA3AC1"/>
    <w:rsid w:val="00DA5A47"/>
    <w:rsid w:val="00DA7917"/>
    <w:rsid w:val="00DB0F36"/>
    <w:rsid w:val="00DB2010"/>
    <w:rsid w:val="00DB3586"/>
    <w:rsid w:val="00DB38A0"/>
    <w:rsid w:val="00DB4370"/>
    <w:rsid w:val="00DB4A8F"/>
    <w:rsid w:val="00DB6AC4"/>
    <w:rsid w:val="00DB7062"/>
    <w:rsid w:val="00DC20CA"/>
    <w:rsid w:val="00DC247A"/>
    <w:rsid w:val="00DC5299"/>
    <w:rsid w:val="00DC7308"/>
    <w:rsid w:val="00DC7E07"/>
    <w:rsid w:val="00DD0686"/>
    <w:rsid w:val="00DD0F76"/>
    <w:rsid w:val="00DD2128"/>
    <w:rsid w:val="00DD615B"/>
    <w:rsid w:val="00DD6C8B"/>
    <w:rsid w:val="00DE1273"/>
    <w:rsid w:val="00DE3DEE"/>
    <w:rsid w:val="00DE7401"/>
    <w:rsid w:val="00DF548E"/>
    <w:rsid w:val="00DF596A"/>
    <w:rsid w:val="00DF67A0"/>
    <w:rsid w:val="00E00592"/>
    <w:rsid w:val="00E00A44"/>
    <w:rsid w:val="00E03C5D"/>
    <w:rsid w:val="00E04514"/>
    <w:rsid w:val="00E07A9C"/>
    <w:rsid w:val="00E10C3B"/>
    <w:rsid w:val="00E11746"/>
    <w:rsid w:val="00E173C3"/>
    <w:rsid w:val="00E23A03"/>
    <w:rsid w:val="00E24036"/>
    <w:rsid w:val="00E26735"/>
    <w:rsid w:val="00E27E86"/>
    <w:rsid w:val="00E27FEA"/>
    <w:rsid w:val="00E31633"/>
    <w:rsid w:val="00E31F04"/>
    <w:rsid w:val="00E34455"/>
    <w:rsid w:val="00E37480"/>
    <w:rsid w:val="00E37BDB"/>
    <w:rsid w:val="00E44AA5"/>
    <w:rsid w:val="00E44F2E"/>
    <w:rsid w:val="00E458C3"/>
    <w:rsid w:val="00E50A0B"/>
    <w:rsid w:val="00E53312"/>
    <w:rsid w:val="00E55BAF"/>
    <w:rsid w:val="00E56BC4"/>
    <w:rsid w:val="00E57222"/>
    <w:rsid w:val="00E5797F"/>
    <w:rsid w:val="00E6610A"/>
    <w:rsid w:val="00E67EBA"/>
    <w:rsid w:val="00E703AA"/>
    <w:rsid w:val="00E72FCB"/>
    <w:rsid w:val="00E736A2"/>
    <w:rsid w:val="00E7386C"/>
    <w:rsid w:val="00E76192"/>
    <w:rsid w:val="00E76EC5"/>
    <w:rsid w:val="00E77677"/>
    <w:rsid w:val="00E7768E"/>
    <w:rsid w:val="00E810A0"/>
    <w:rsid w:val="00E83DC5"/>
    <w:rsid w:val="00E8453A"/>
    <w:rsid w:val="00E84E59"/>
    <w:rsid w:val="00E8595E"/>
    <w:rsid w:val="00E87A6C"/>
    <w:rsid w:val="00E916EA"/>
    <w:rsid w:val="00E91890"/>
    <w:rsid w:val="00E94ED5"/>
    <w:rsid w:val="00E955C6"/>
    <w:rsid w:val="00E9601B"/>
    <w:rsid w:val="00EA485E"/>
    <w:rsid w:val="00EA491E"/>
    <w:rsid w:val="00EA4D51"/>
    <w:rsid w:val="00EA68D6"/>
    <w:rsid w:val="00EA6EFA"/>
    <w:rsid w:val="00EA75DF"/>
    <w:rsid w:val="00EA7818"/>
    <w:rsid w:val="00EB3D1B"/>
    <w:rsid w:val="00EB705E"/>
    <w:rsid w:val="00EC0A00"/>
    <w:rsid w:val="00EC2DBB"/>
    <w:rsid w:val="00EC36E4"/>
    <w:rsid w:val="00EC3CDB"/>
    <w:rsid w:val="00EC4624"/>
    <w:rsid w:val="00EC6F14"/>
    <w:rsid w:val="00ED0F7D"/>
    <w:rsid w:val="00ED7F02"/>
    <w:rsid w:val="00EE032C"/>
    <w:rsid w:val="00EE07C5"/>
    <w:rsid w:val="00EE0FD6"/>
    <w:rsid w:val="00EE22CF"/>
    <w:rsid w:val="00EE555C"/>
    <w:rsid w:val="00EE56B6"/>
    <w:rsid w:val="00EE7485"/>
    <w:rsid w:val="00EF2934"/>
    <w:rsid w:val="00EF626E"/>
    <w:rsid w:val="00EF7530"/>
    <w:rsid w:val="00EF7676"/>
    <w:rsid w:val="00EF784D"/>
    <w:rsid w:val="00F01B37"/>
    <w:rsid w:val="00F01DF7"/>
    <w:rsid w:val="00F04961"/>
    <w:rsid w:val="00F07DC6"/>
    <w:rsid w:val="00F110B8"/>
    <w:rsid w:val="00F12E4F"/>
    <w:rsid w:val="00F13B6F"/>
    <w:rsid w:val="00F13CEE"/>
    <w:rsid w:val="00F21EE1"/>
    <w:rsid w:val="00F22017"/>
    <w:rsid w:val="00F255E4"/>
    <w:rsid w:val="00F27F53"/>
    <w:rsid w:val="00F325FF"/>
    <w:rsid w:val="00F354F0"/>
    <w:rsid w:val="00F35CE4"/>
    <w:rsid w:val="00F35EA0"/>
    <w:rsid w:val="00F40542"/>
    <w:rsid w:val="00F456D5"/>
    <w:rsid w:val="00F47DA2"/>
    <w:rsid w:val="00F57CD6"/>
    <w:rsid w:val="00F678D3"/>
    <w:rsid w:val="00F70023"/>
    <w:rsid w:val="00F704FF"/>
    <w:rsid w:val="00F70942"/>
    <w:rsid w:val="00F7134E"/>
    <w:rsid w:val="00F71984"/>
    <w:rsid w:val="00F724A1"/>
    <w:rsid w:val="00F728B1"/>
    <w:rsid w:val="00F73E00"/>
    <w:rsid w:val="00F74A02"/>
    <w:rsid w:val="00F77E41"/>
    <w:rsid w:val="00F8508A"/>
    <w:rsid w:val="00F8620D"/>
    <w:rsid w:val="00F86AC0"/>
    <w:rsid w:val="00F86E52"/>
    <w:rsid w:val="00F87D2D"/>
    <w:rsid w:val="00F91C26"/>
    <w:rsid w:val="00F9779F"/>
    <w:rsid w:val="00FA09F5"/>
    <w:rsid w:val="00FA102C"/>
    <w:rsid w:val="00FA421A"/>
    <w:rsid w:val="00FA5370"/>
    <w:rsid w:val="00FA5672"/>
    <w:rsid w:val="00FA6843"/>
    <w:rsid w:val="00FA7BFF"/>
    <w:rsid w:val="00FB0255"/>
    <w:rsid w:val="00FB07C6"/>
    <w:rsid w:val="00FB138B"/>
    <w:rsid w:val="00FB3152"/>
    <w:rsid w:val="00FB3A0D"/>
    <w:rsid w:val="00FB5130"/>
    <w:rsid w:val="00FB608A"/>
    <w:rsid w:val="00FC1423"/>
    <w:rsid w:val="00FC1426"/>
    <w:rsid w:val="00FC1453"/>
    <w:rsid w:val="00FC35AB"/>
    <w:rsid w:val="00FC5F8E"/>
    <w:rsid w:val="00FD13A3"/>
    <w:rsid w:val="00FD2AFA"/>
    <w:rsid w:val="00FD3F42"/>
    <w:rsid w:val="00FD657A"/>
    <w:rsid w:val="00FE107A"/>
    <w:rsid w:val="00FE12DA"/>
    <w:rsid w:val="00FE1A1B"/>
    <w:rsid w:val="00FE2ECD"/>
    <w:rsid w:val="00FE3E03"/>
    <w:rsid w:val="00FE7044"/>
    <w:rsid w:val="00FF041C"/>
    <w:rsid w:val="00FF26D8"/>
    <w:rsid w:val="00FF4C09"/>
    <w:rsid w:val="00FF562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0A4478"/>
  <w15:chartTrackingRefBased/>
  <w15:docId w15:val="{197CD9F1-B075-4684-9BAB-CC3C25FBE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Typewrit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sz w:val="24"/>
    </w:rPr>
  </w:style>
  <w:style w:type="paragraph" w:styleId="Rubrik1">
    <w:name w:val="heading 1"/>
    <w:basedOn w:val="Normal"/>
    <w:next w:val="Normal"/>
    <w:link w:val="Rubrik1Char"/>
    <w:uiPriority w:val="9"/>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link w:val="BallongtextChar"/>
    <w:rsid w:val="002A6893"/>
    <w:rPr>
      <w:rFonts w:ascii="Segoe UI" w:hAnsi="Segoe UI" w:cs="Segoe UI"/>
      <w:sz w:val="18"/>
      <w:szCs w:val="18"/>
    </w:rPr>
  </w:style>
  <w:style w:type="character" w:customStyle="1" w:styleId="BallongtextChar">
    <w:name w:val="Ballongtext Char"/>
    <w:link w:val="Ballongtext"/>
    <w:rsid w:val="002A6893"/>
    <w:rPr>
      <w:rFonts w:ascii="Segoe UI" w:hAnsi="Segoe UI" w:cs="Segoe UI"/>
      <w:sz w:val="18"/>
      <w:szCs w:val="18"/>
    </w:rPr>
  </w:style>
  <w:style w:type="table" w:styleId="Tabellrutnt">
    <w:name w:val="Table Grid"/>
    <w:basedOn w:val="Normaltabell"/>
    <w:rsid w:val="00F87D2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qFormat/>
    <w:rsid w:val="0013119A"/>
    <w:pPr>
      <w:widowControl/>
      <w:ind w:left="720"/>
    </w:pPr>
    <w:rPr>
      <w:rFonts w:eastAsia="Calibri"/>
      <w:sz w:val="22"/>
      <w:szCs w:val="22"/>
    </w:rPr>
  </w:style>
  <w:style w:type="character" w:styleId="Hyperlnk">
    <w:name w:val="Hyperlink"/>
    <w:uiPriority w:val="99"/>
    <w:unhideWhenUsed/>
    <w:rsid w:val="0059385B"/>
    <w:rPr>
      <w:color w:val="0563C1"/>
      <w:u w:val="single"/>
    </w:rPr>
  </w:style>
  <w:style w:type="paragraph" w:customStyle="1" w:styleId="default">
    <w:name w:val="default"/>
    <w:basedOn w:val="Normal"/>
    <w:rsid w:val="0059385B"/>
    <w:pPr>
      <w:widowControl/>
      <w:autoSpaceDE w:val="0"/>
      <w:autoSpaceDN w:val="0"/>
    </w:pPr>
    <w:rPr>
      <w:rFonts w:ascii="Garamond" w:eastAsia="Calibri" w:hAnsi="Garamond"/>
      <w:color w:val="000000"/>
      <w:szCs w:val="24"/>
    </w:rPr>
  </w:style>
  <w:style w:type="paragraph" w:styleId="Sidhuvud">
    <w:name w:val="header"/>
    <w:basedOn w:val="Normal"/>
    <w:link w:val="SidhuvudChar"/>
    <w:rsid w:val="009255E3"/>
    <w:pPr>
      <w:tabs>
        <w:tab w:val="center" w:pos="4536"/>
        <w:tab w:val="right" w:pos="9072"/>
      </w:tabs>
    </w:pPr>
  </w:style>
  <w:style w:type="character" w:customStyle="1" w:styleId="SidhuvudChar">
    <w:name w:val="Sidhuvud Char"/>
    <w:link w:val="Sidhuvud"/>
    <w:rsid w:val="009255E3"/>
    <w:rPr>
      <w:sz w:val="24"/>
    </w:rPr>
  </w:style>
  <w:style w:type="paragraph" w:styleId="Sidfot">
    <w:name w:val="footer"/>
    <w:basedOn w:val="Normal"/>
    <w:link w:val="SidfotChar"/>
    <w:rsid w:val="009255E3"/>
    <w:pPr>
      <w:tabs>
        <w:tab w:val="center" w:pos="4536"/>
        <w:tab w:val="right" w:pos="9072"/>
      </w:tabs>
    </w:pPr>
  </w:style>
  <w:style w:type="character" w:customStyle="1" w:styleId="SidfotChar">
    <w:name w:val="Sidfot Char"/>
    <w:link w:val="Sidfot"/>
    <w:rsid w:val="009255E3"/>
    <w:rPr>
      <w:sz w:val="24"/>
    </w:rPr>
  </w:style>
  <w:style w:type="paragraph" w:customStyle="1" w:styleId="Default0">
    <w:name w:val="Default"/>
    <w:rsid w:val="003278FF"/>
    <w:pPr>
      <w:autoSpaceDE w:val="0"/>
      <w:autoSpaceDN w:val="0"/>
      <w:adjustRightInd w:val="0"/>
    </w:pPr>
    <w:rPr>
      <w:color w:val="000000"/>
      <w:sz w:val="24"/>
      <w:szCs w:val="24"/>
    </w:rPr>
  </w:style>
  <w:style w:type="character" w:customStyle="1" w:styleId="p2">
    <w:name w:val="p2"/>
    <w:rsid w:val="001774E6"/>
  </w:style>
  <w:style w:type="paragraph" w:customStyle="1" w:styleId="Pa0">
    <w:name w:val="Pa0"/>
    <w:basedOn w:val="Default0"/>
    <w:next w:val="Default0"/>
    <w:uiPriority w:val="99"/>
    <w:rsid w:val="006D5386"/>
    <w:pPr>
      <w:spacing w:line="241" w:lineRule="atLeast"/>
    </w:pPr>
    <w:rPr>
      <w:rFonts w:ascii="Bebas Neue" w:hAnsi="Bebas Neue"/>
      <w:color w:val="auto"/>
    </w:rPr>
  </w:style>
  <w:style w:type="character" w:customStyle="1" w:styleId="A0">
    <w:name w:val="A0"/>
    <w:uiPriority w:val="99"/>
    <w:rsid w:val="006D5386"/>
    <w:rPr>
      <w:rFonts w:cs="Bebas Neue"/>
      <w:color w:val="000000"/>
      <w:sz w:val="76"/>
      <w:szCs w:val="76"/>
    </w:rPr>
  </w:style>
  <w:style w:type="character" w:customStyle="1" w:styleId="A1">
    <w:name w:val="A1"/>
    <w:uiPriority w:val="99"/>
    <w:rsid w:val="006D5386"/>
    <w:rPr>
      <w:rFonts w:ascii="Open Sans Extrabold" w:hAnsi="Open Sans Extrabold" w:cs="Open Sans Extrabold"/>
      <w:b/>
      <w:bCs/>
      <w:color w:val="000000"/>
      <w:sz w:val="37"/>
      <w:szCs w:val="37"/>
    </w:rPr>
  </w:style>
  <w:style w:type="character" w:styleId="Kommentarsreferens">
    <w:name w:val="annotation reference"/>
    <w:rsid w:val="008C7E2C"/>
    <w:rPr>
      <w:sz w:val="16"/>
      <w:szCs w:val="16"/>
    </w:rPr>
  </w:style>
  <w:style w:type="paragraph" w:styleId="Kommentarer">
    <w:name w:val="annotation text"/>
    <w:basedOn w:val="Normal"/>
    <w:link w:val="KommentarerChar"/>
    <w:rsid w:val="008C7E2C"/>
    <w:rPr>
      <w:sz w:val="20"/>
    </w:rPr>
  </w:style>
  <w:style w:type="character" w:customStyle="1" w:styleId="KommentarerChar">
    <w:name w:val="Kommentarer Char"/>
    <w:basedOn w:val="Standardstycketeckensnitt"/>
    <w:link w:val="Kommentarer"/>
    <w:rsid w:val="008C7E2C"/>
  </w:style>
  <w:style w:type="paragraph" w:styleId="Kommentarsmne">
    <w:name w:val="annotation subject"/>
    <w:basedOn w:val="Kommentarer"/>
    <w:next w:val="Kommentarer"/>
    <w:link w:val="KommentarsmneChar"/>
    <w:rsid w:val="008C7E2C"/>
    <w:rPr>
      <w:b/>
      <w:bCs/>
    </w:rPr>
  </w:style>
  <w:style w:type="character" w:customStyle="1" w:styleId="KommentarsmneChar">
    <w:name w:val="Kommentarsämne Char"/>
    <w:link w:val="Kommentarsmne"/>
    <w:rsid w:val="008C7E2C"/>
    <w:rPr>
      <w:b/>
      <w:bCs/>
    </w:rPr>
  </w:style>
  <w:style w:type="paragraph" w:customStyle="1" w:styleId="FormatmallPMrubrik14pt">
    <w:name w:val="Formatmall PMrubrik + 14 pt"/>
    <w:basedOn w:val="Normal"/>
    <w:unhideWhenUsed/>
    <w:rsid w:val="00020228"/>
    <w:pPr>
      <w:widowControl/>
      <w:spacing w:after="120" w:line="280" w:lineRule="atLeast"/>
    </w:pPr>
    <w:rPr>
      <w:rFonts w:ascii="GillSans Pro for Riksdagen Md" w:hAnsi="GillSans Pro for Riksdagen Md"/>
      <w:b/>
      <w:bCs/>
      <w:sz w:val="28"/>
      <w:szCs w:val="36"/>
    </w:rPr>
  </w:style>
  <w:style w:type="paragraph" w:customStyle="1" w:styleId="Dnr">
    <w:name w:val="Dnr"/>
    <w:basedOn w:val="Normal"/>
    <w:qFormat/>
    <w:rsid w:val="00020228"/>
    <w:pPr>
      <w:widowControl/>
      <w:tabs>
        <w:tab w:val="left" w:pos="284"/>
      </w:tabs>
    </w:pPr>
    <w:rPr>
      <w:sz w:val="22"/>
      <w:szCs w:val="22"/>
    </w:rPr>
  </w:style>
  <w:style w:type="character" w:customStyle="1" w:styleId="Rubrik1Char">
    <w:name w:val="Rubrik 1 Char"/>
    <w:basedOn w:val="Standardstycketeckensnitt"/>
    <w:link w:val="Rubrik1"/>
    <w:uiPriority w:val="9"/>
    <w:rsid w:val="00180581"/>
    <w:rPr>
      <w:b/>
      <w:kern w:val="36"/>
      <w:sz w:val="48"/>
    </w:rPr>
  </w:style>
  <w:style w:type="character" w:styleId="HTML-skrivmaskin">
    <w:name w:val="HTML Typewriter"/>
    <w:basedOn w:val="Standardstycketeckensnitt"/>
    <w:uiPriority w:val="99"/>
    <w:unhideWhenUsed/>
    <w:rsid w:val="00FC1453"/>
    <w:rPr>
      <w:rFonts w:ascii="Courier New" w:eastAsiaTheme="minorHAnsi" w:hAnsi="Courier New" w:cs="Courier New" w:hint="default"/>
      <w:sz w:val="20"/>
      <w:szCs w:val="20"/>
    </w:rPr>
  </w:style>
  <w:style w:type="paragraph" w:styleId="Normalwebb">
    <w:name w:val="Normal (Web)"/>
    <w:basedOn w:val="Normal"/>
    <w:uiPriority w:val="99"/>
    <w:unhideWhenUsed/>
    <w:rsid w:val="00FC1453"/>
    <w:pPr>
      <w:widowControl/>
      <w:spacing w:before="100" w:beforeAutospacing="1" w:after="100" w:afterAutospacing="1"/>
    </w:pPr>
    <w:rPr>
      <w:rFonts w:eastAsiaTheme="minorHAnsi"/>
      <w:szCs w:val="24"/>
    </w:rPr>
  </w:style>
  <w:style w:type="character" w:customStyle="1" w:styleId="bold">
    <w:name w:val="bold"/>
    <w:basedOn w:val="Standardstycketeckensnitt"/>
    <w:rsid w:val="00504CCB"/>
  </w:style>
  <w:style w:type="character" w:customStyle="1" w:styleId="italic">
    <w:name w:val="italic"/>
    <w:basedOn w:val="Standardstycketeckensnitt"/>
    <w:rsid w:val="00504C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361559">
      <w:bodyDiv w:val="1"/>
      <w:marLeft w:val="0"/>
      <w:marRight w:val="0"/>
      <w:marTop w:val="0"/>
      <w:marBottom w:val="0"/>
      <w:divBdr>
        <w:top w:val="none" w:sz="0" w:space="0" w:color="auto"/>
        <w:left w:val="none" w:sz="0" w:space="0" w:color="auto"/>
        <w:bottom w:val="none" w:sz="0" w:space="0" w:color="auto"/>
        <w:right w:val="none" w:sz="0" w:space="0" w:color="auto"/>
      </w:divBdr>
    </w:div>
    <w:div w:id="127480223">
      <w:bodyDiv w:val="1"/>
      <w:marLeft w:val="0"/>
      <w:marRight w:val="0"/>
      <w:marTop w:val="0"/>
      <w:marBottom w:val="0"/>
      <w:divBdr>
        <w:top w:val="none" w:sz="0" w:space="0" w:color="auto"/>
        <w:left w:val="none" w:sz="0" w:space="0" w:color="auto"/>
        <w:bottom w:val="none" w:sz="0" w:space="0" w:color="auto"/>
        <w:right w:val="none" w:sz="0" w:space="0" w:color="auto"/>
      </w:divBdr>
    </w:div>
    <w:div w:id="331226389">
      <w:bodyDiv w:val="1"/>
      <w:marLeft w:val="0"/>
      <w:marRight w:val="0"/>
      <w:marTop w:val="0"/>
      <w:marBottom w:val="0"/>
      <w:divBdr>
        <w:top w:val="none" w:sz="0" w:space="0" w:color="auto"/>
        <w:left w:val="none" w:sz="0" w:space="0" w:color="auto"/>
        <w:bottom w:val="none" w:sz="0" w:space="0" w:color="auto"/>
        <w:right w:val="none" w:sz="0" w:space="0" w:color="auto"/>
      </w:divBdr>
    </w:div>
    <w:div w:id="508175603">
      <w:bodyDiv w:val="1"/>
      <w:marLeft w:val="0"/>
      <w:marRight w:val="0"/>
      <w:marTop w:val="0"/>
      <w:marBottom w:val="0"/>
      <w:divBdr>
        <w:top w:val="none" w:sz="0" w:space="0" w:color="auto"/>
        <w:left w:val="none" w:sz="0" w:space="0" w:color="auto"/>
        <w:bottom w:val="none" w:sz="0" w:space="0" w:color="auto"/>
        <w:right w:val="none" w:sz="0" w:space="0" w:color="auto"/>
      </w:divBdr>
    </w:div>
    <w:div w:id="536967741">
      <w:bodyDiv w:val="1"/>
      <w:marLeft w:val="0"/>
      <w:marRight w:val="0"/>
      <w:marTop w:val="0"/>
      <w:marBottom w:val="0"/>
      <w:divBdr>
        <w:top w:val="none" w:sz="0" w:space="0" w:color="auto"/>
        <w:left w:val="none" w:sz="0" w:space="0" w:color="auto"/>
        <w:bottom w:val="none" w:sz="0" w:space="0" w:color="auto"/>
        <w:right w:val="none" w:sz="0" w:space="0" w:color="auto"/>
      </w:divBdr>
    </w:div>
    <w:div w:id="546843552">
      <w:bodyDiv w:val="1"/>
      <w:marLeft w:val="0"/>
      <w:marRight w:val="0"/>
      <w:marTop w:val="0"/>
      <w:marBottom w:val="0"/>
      <w:divBdr>
        <w:top w:val="none" w:sz="0" w:space="0" w:color="auto"/>
        <w:left w:val="none" w:sz="0" w:space="0" w:color="auto"/>
        <w:bottom w:val="none" w:sz="0" w:space="0" w:color="auto"/>
        <w:right w:val="none" w:sz="0" w:space="0" w:color="auto"/>
      </w:divBdr>
    </w:div>
    <w:div w:id="766198912">
      <w:bodyDiv w:val="1"/>
      <w:marLeft w:val="0"/>
      <w:marRight w:val="0"/>
      <w:marTop w:val="0"/>
      <w:marBottom w:val="0"/>
      <w:divBdr>
        <w:top w:val="none" w:sz="0" w:space="0" w:color="auto"/>
        <w:left w:val="none" w:sz="0" w:space="0" w:color="auto"/>
        <w:bottom w:val="none" w:sz="0" w:space="0" w:color="auto"/>
        <w:right w:val="none" w:sz="0" w:space="0" w:color="auto"/>
      </w:divBdr>
    </w:div>
    <w:div w:id="885338563">
      <w:bodyDiv w:val="1"/>
      <w:marLeft w:val="0"/>
      <w:marRight w:val="0"/>
      <w:marTop w:val="0"/>
      <w:marBottom w:val="0"/>
      <w:divBdr>
        <w:top w:val="none" w:sz="0" w:space="0" w:color="auto"/>
        <w:left w:val="none" w:sz="0" w:space="0" w:color="auto"/>
        <w:bottom w:val="none" w:sz="0" w:space="0" w:color="auto"/>
        <w:right w:val="none" w:sz="0" w:space="0" w:color="auto"/>
      </w:divBdr>
    </w:div>
    <w:div w:id="1057701396">
      <w:bodyDiv w:val="1"/>
      <w:marLeft w:val="0"/>
      <w:marRight w:val="0"/>
      <w:marTop w:val="0"/>
      <w:marBottom w:val="0"/>
      <w:divBdr>
        <w:top w:val="none" w:sz="0" w:space="0" w:color="auto"/>
        <w:left w:val="none" w:sz="0" w:space="0" w:color="auto"/>
        <w:bottom w:val="none" w:sz="0" w:space="0" w:color="auto"/>
        <w:right w:val="none" w:sz="0" w:space="0" w:color="auto"/>
      </w:divBdr>
    </w:div>
    <w:div w:id="1060976236">
      <w:bodyDiv w:val="1"/>
      <w:marLeft w:val="0"/>
      <w:marRight w:val="0"/>
      <w:marTop w:val="0"/>
      <w:marBottom w:val="0"/>
      <w:divBdr>
        <w:top w:val="none" w:sz="0" w:space="0" w:color="auto"/>
        <w:left w:val="none" w:sz="0" w:space="0" w:color="auto"/>
        <w:bottom w:val="none" w:sz="0" w:space="0" w:color="auto"/>
        <w:right w:val="none" w:sz="0" w:space="0" w:color="auto"/>
      </w:divBdr>
    </w:div>
    <w:div w:id="1227111146">
      <w:bodyDiv w:val="1"/>
      <w:marLeft w:val="0"/>
      <w:marRight w:val="0"/>
      <w:marTop w:val="0"/>
      <w:marBottom w:val="0"/>
      <w:divBdr>
        <w:top w:val="none" w:sz="0" w:space="0" w:color="auto"/>
        <w:left w:val="none" w:sz="0" w:space="0" w:color="auto"/>
        <w:bottom w:val="none" w:sz="0" w:space="0" w:color="auto"/>
        <w:right w:val="none" w:sz="0" w:space="0" w:color="auto"/>
      </w:divBdr>
    </w:div>
    <w:div w:id="1232816726">
      <w:bodyDiv w:val="1"/>
      <w:marLeft w:val="0"/>
      <w:marRight w:val="0"/>
      <w:marTop w:val="0"/>
      <w:marBottom w:val="0"/>
      <w:divBdr>
        <w:top w:val="none" w:sz="0" w:space="0" w:color="auto"/>
        <w:left w:val="none" w:sz="0" w:space="0" w:color="auto"/>
        <w:bottom w:val="none" w:sz="0" w:space="0" w:color="auto"/>
        <w:right w:val="none" w:sz="0" w:space="0" w:color="auto"/>
      </w:divBdr>
    </w:div>
    <w:div w:id="1280800514">
      <w:bodyDiv w:val="1"/>
      <w:marLeft w:val="0"/>
      <w:marRight w:val="0"/>
      <w:marTop w:val="0"/>
      <w:marBottom w:val="0"/>
      <w:divBdr>
        <w:top w:val="none" w:sz="0" w:space="0" w:color="auto"/>
        <w:left w:val="none" w:sz="0" w:space="0" w:color="auto"/>
        <w:bottom w:val="none" w:sz="0" w:space="0" w:color="auto"/>
        <w:right w:val="none" w:sz="0" w:space="0" w:color="auto"/>
      </w:divBdr>
    </w:div>
    <w:div w:id="1291746750">
      <w:bodyDiv w:val="1"/>
      <w:marLeft w:val="0"/>
      <w:marRight w:val="0"/>
      <w:marTop w:val="0"/>
      <w:marBottom w:val="0"/>
      <w:divBdr>
        <w:top w:val="none" w:sz="0" w:space="0" w:color="auto"/>
        <w:left w:val="none" w:sz="0" w:space="0" w:color="auto"/>
        <w:bottom w:val="none" w:sz="0" w:space="0" w:color="auto"/>
        <w:right w:val="none" w:sz="0" w:space="0" w:color="auto"/>
      </w:divBdr>
    </w:div>
    <w:div w:id="1344237583">
      <w:bodyDiv w:val="1"/>
      <w:marLeft w:val="0"/>
      <w:marRight w:val="0"/>
      <w:marTop w:val="0"/>
      <w:marBottom w:val="0"/>
      <w:divBdr>
        <w:top w:val="none" w:sz="0" w:space="0" w:color="auto"/>
        <w:left w:val="none" w:sz="0" w:space="0" w:color="auto"/>
        <w:bottom w:val="none" w:sz="0" w:space="0" w:color="auto"/>
        <w:right w:val="none" w:sz="0" w:space="0" w:color="auto"/>
      </w:divBdr>
    </w:div>
    <w:div w:id="1793015748">
      <w:bodyDiv w:val="1"/>
      <w:marLeft w:val="0"/>
      <w:marRight w:val="0"/>
      <w:marTop w:val="0"/>
      <w:marBottom w:val="0"/>
      <w:divBdr>
        <w:top w:val="none" w:sz="0" w:space="0" w:color="auto"/>
        <w:left w:val="none" w:sz="0" w:space="0" w:color="auto"/>
        <w:bottom w:val="none" w:sz="0" w:space="0" w:color="auto"/>
        <w:right w:val="none" w:sz="0" w:space="0" w:color="auto"/>
      </w:divBdr>
    </w:div>
    <w:div w:id="1837572521">
      <w:bodyDiv w:val="1"/>
      <w:marLeft w:val="0"/>
      <w:marRight w:val="0"/>
      <w:marTop w:val="0"/>
      <w:marBottom w:val="0"/>
      <w:divBdr>
        <w:top w:val="none" w:sz="0" w:space="0" w:color="auto"/>
        <w:left w:val="none" w:sz="0" w:space="0" w:color="auto"/>
        <w:bottom w:val="none" w:sz="0" w:space="0" w:color="auto"/>
        <w:right w:val="none" w:sz="0" w:space="0" w:color="auto"/>
      </w:divBdr>
    </w:div>
    <w:div w:id="1868374831">
      <w:bodyDiv w:val="1"/>
      <w:marLeft w:val="0"/>
      <w:marRight w:val="0"/>
      <w:marTop w:val="0"/>
      <w:marBottom w:val="0"/>
      <w:divBdr>
        <w:top w:val="none" w:sz="0" w:space="0" w:color="auto"/>
        <w:left w:val="none" w:sz="0" w:space="0" w:color="auto"/>
        <w:bottom w:val="none" w:sz="0" w:space="0" w:color="auto"/>
        <w:right w:val="none" w:sz="0" w:space="0" w:color="auto"/>
      </w:divBdr>
    </w:div>
    <w:div w:id="1917324553">
      <w:bodyDiv w:val="1"/>
      <w:marLeft w:val="0"/>
      <w:marRight w:val="0"/>
      <w:marTop w:val="0"/>
      <w:marBottom w:val="0"/>
      <w:divBdr>
        <w:top w:val="none" w:sz="0" w:space="0" w:color="auto"/>
        <w:left w:val="none" w:sz="0" w:space="0" w:color="auto"/>
        <w:bottom w:val="none" w:sz="0" w:space="0" w:color="auto"/>
        <w:right w:val="none" w:sz="0" w:space="0" w:color="auto"/>
      </w:divBdr>
    </w:div>
    <w:div w:id="1935554637">
      <w:bodyDiv w:val="1"/>
      <w:marLeft w:val="0"/>
      <w:marRight w:val="0"/>
      <w:marTop w:val="0"/>
      <w:marBottom w:val="0"/>
      <w:divBdr>
        <w:top w:val="none" w:sz="0" w:space="0" w:color="auto"/>
        <w:left w:val="none" w:sz="0" w:space="0" w:color="auto"/>
        <w:bottom w:val="none" w:sz="0" w:space="0" w:color="auto"/>
        <w:right w:val="none" w:sz="0" w:space="0" w:color="auto"/>
      </w:divBdr>
    </w:div>
    <w:div w:id="2119786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e0527aa\Application%20Data\Microsoft\Mallar\prot.mall.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BA5A0E-47D7-42EF-B2A2-5D787AAA5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prot.mall</Template>
  <TotalTime>350</TotalTime>
  <Pages>6</Pages>
  <Words>1268</Words>
  <Characters>7562</Characters>
  <Application>Microsoft Office Word</Application>
  <DocSecurity>0</DocSecurity>
  <Lines>1080</Lines>
  <Paragraphs>210</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8620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ae0527aa</dc:creator>
  <cp:keywords/>
  <dc:description/>
  <cp:lastModifiedBy>Martin Broberg</cp:lastModifiedBy>
  <cp:revision>49</cp:revision>
  <cp:lastPrinted>2018-10-26T13:13:00Z</cp:lastPrinted>
  <dcterms:created xsi:type="dcterms:W3CDTF">2018-10-12T11:32:00Z</dcterms:created>
  <dcterms:modified xsi:type="dcterms:W3CDTF">2019-01-24T12:44:00Z</dcterms:modified>
</cp:coreProperties>
</file>