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6C7E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="00AD6B4B">
        <w:t>2021/22:</w:t>
      </w:r>
      <w:r w:rsidR="00F74662">
        <w:t>97</w:t>
      </w:r>
      <w:r w:rsidR="00141BAD">
        <w:t xml:space="preserve"> </w:t>
      </w:r>
      <w:r w:rsidR="00F74662">
        <w:t xml:space="preserve">av Markus </w:t>
      </w:r>
      <w:r w:rsidR="00F74662">
        <w:t>Wiechel</w:t>
      </w:r>
      <w:r w:rsidRPr="005C5286" w:rsidR="00141BAD">
        <w:t xml:space="preserve"> (</w:t>
      </w:r>
      <w:r w:rsidR="00F74662">
        <w:t>SD</w:t>
      </w:r>
      <w:r w:rsidRPr="005C5286" w:rsidR="00141BAD">
        <w:t>)</w:t>
      </w:r>
      <w:r w:rsidR="00141BAD">
        <w:t xml:space="preserve"> </w:t>
      </w:r>
      <w:r w:rsidR="00F74662">
        <w:t>Turkiets brott mot internationella konventioner</w:t>
      </w:r>
    </w:p>
    <w:p w:rsidR="00F74662" w:rsidRPr="00397B7B" w:rsidP="00397B7B">
      <w:pPr>
        <w:autoSpaceDE w:val="0"/>
        <w:autoSpaceDN w:val="0"/>
        <w:adjustRightInd w:val="0"/>
        <w:spacing w:after="0"/>
        <w:rPr>
          <w:rFonts w:cs="TimesNewRomanPSMT"/>
        </w:rPr>
      </w:pPr>
      <w:r w:rsidRPr="00397B7B">
        <w:t xml:space="preserve">Markus </w:t>
      </w:r>
      <w:r w:rsidRPr="00397B7B">
        <w:t>Wiechel</w:t>
      </w:r>
      <w:r w:rsidRPr="00397B7B">
        <w:t xml:space="preserve"> </w:t>
      </w:r>
      <w:r w:rsidRPr="00397B7B" w:rsidR="007E4951">
        <w:t xml:space="preserve">har </w:t>
      </w:r>
      <w:r w:rsidRPr="00397B7B" w:rsidR="000C1DD1">
        <w:t xml:space="preserve">frågat </w:t>
      </w:r>
      <w:r w:rsidRPr="00397B7B" w:rsidR="007E4951">
        <w:t>mig om</w:t>
      </w:r>
      <w:r w:rsidRPr="00397B7B" w:rsidR="00441CC9">
        <w:t xml:space="preserve"> jag och regeringen </w:t>
      </w:r>
      <w:r w:rsidRPr="00397B7B">
        <w:rPr>
          <w:rFonts w:cs="TimesNewRomanPSMT"/>
        </w:rPr>
        <w:t>i det internationella samfundet har lyft, eller avser att lyfta, frågan om Turkiets brott mot internationell rätt och eventuella användande av massförstörelsevapen, i syfte att ställa ansvariga till svars.</w:t>
      </w:r>
      <w:r w:rsidR="00397B7B">
        <w:rPr>
          <w:rFonts w:cs="TimesNewRomanPSMT"/>
        </w:rPr>
        <w:t xml:space="preserve"> Bland annat hänvisar Markus </w:t>
      </w:r>
      <w:r w:rsidR="00397B7B">
        <w:rPr>
          <w:rFonts w:cs="TimesNewRomanPSMT"/>
        </w:rPr>
        <w:t>Wiechel</w:t>
      </w:r>
      <w:r w:rsidR="00397B7B">
        <w:rPr>
          <w:rFonts w:cs="TimesNewRomanPSMT"/>
        </w:rPr>
        <w:t xml:space="preserve"> till Turkiets militäroperationer i norra Irak.</w:t>
      </w:r>
    </w:p>
    <w:p w:rsidR="00F74662" w:rsidP="00F74662">
      <w:pPr>
        <w:autoSpaceDE w:val="0"/>
        <w:autoSpaceDN w:val="0"/>
        <w:adjustRightInd w:val="0"/>
        <w:spacing w:after="0" w:line="240" w:lineRule="auto"/>
      </w:pPr>
    </w:p>
    <w:p w:rsidR="00F74662" w:rsidP="00692DC1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92DC1">
        <w:rPr>
          <w:rFonts w:asciiTheme="minorHAnsi" w:hAnsiTheme="minorHAnsi"/>
          <w:sz w:val="25"/>
          <w:szCs w:val="25"/>
        </w:rPr>
        <w:t xml:space="preserve">Sverige </w:t>
      </w:r>
      <w:r w:rsidR="006F4569">
        <w:rPr>
          <w:rFonts w:asciiTheme="minorHAnsi" w:hAnsiTheme="minorHAnsi"/>
          <w:sz w:val="25"/>
          <w:szCs w:val="25"/>
        </w:rPr>
        <w:t>framhåller</w:t>
      </w:r>
      <w:r w:rsidR="000B472B">
        <w:rPr>
          <w:rFonts w:asciiTheme="minorHAnsi" w:hAnsiTheme="minorHAnsi"/>
          <w:sz w:val="25"/>
          <w:szCs w:val="25"/>
        </w:rPr>
        <w:t xml:space="preserve"> </w:t>
      </w:r>
      <w:r w:rsidR="004725C0">
        <w:rPr>
          <w:rFonts w:asciiTheme="minorHAnsi" w:hAnsiTheme="minorHAnsi"/>
          <w:sz w:val="25"/>
          <w:szCs w:val="25"/>
        </w:rPr>
        <w:t>regelbundet</w:t>
      </w:r>
      <w:r w:rsidR="0050429C">
        <w:rPr>
          <w:rFonts w:asciiTheme="minorHAnsi" w:hAnsiTheme="minorHAnsi"/>
          <w:sz w:val="25"/>
          <w:szCs w:val="25"/>
        </w:rPr>
        <w:t xml:space="preserve">, såväl genom </w:t>
      </w:r>
      <w:r w:rsidRPr="00692DC1" w:rsidR="0050429C">
        <w:rPr>
          <w:rFonts w:asciiTheme="minorHAnsi" w:hAnsiTheme="minorHAnsi"/>
          <w:sz w:val="25"/>
          <w:szCs w:val="25"/>
        </w:rPr>
        <w:t>EU</w:t>
      </w:r>
      <w:r w:rsidR="0050429C">
        <w:rPr>
          <w:rFonts w:asciiTheme="minorHAnsi" w:hAnsiTheme="minorHAnsi"/>
          <w:sz w:val="25"/>
          <w:szCs w:val="25"/>
        </w:rPr>
        <w:t xml:space="preserve"> som i bilaterala samtal med turkiska företrädare, </w:t>
      </w:r>
      <w:r w:rsidR="006F4569">
        <w:rPr>
          <w:rFonts w:asciiTheme="minorHAnsi" w:hAnsiTheme="minorHAnsi"/>
          <w:sz w:val="25"/>
          <w:szCs w:val="25"/>
        </w:rPr>
        <w:t xml:space="preserve">det allvar med vilket </w:t>
      </w:r>
      <w:r w:rsidR="001A5443">
        <w:rPr>
          <w:rFonts w:asciiTheme="minorHAnsi" w:hAnsiTheme="minorHAnsi"/>
          <w:sz w:val="25"/>
          <w:szCs w:val="25"/>
        </w:rPr>
        <w:t xml:space="preserve">vi ser på </w:t>
      </w:r>
      <w:r>
        <w:rPr>
          <w:rFonts w:asciiTheme="minorHAnsi" w:hAnsiTheme="minorHAnsi"/>
          <w:sz w:val="25"/>
          <w:szCs w:val="25"/>
        </w:rPr>
        <w:t xml:space="preserve">Turkiets militära </w:t>
      </w:r>
      <w:r w:rsidR="001A5443">
        <w:rPr>
          <w:rFonts w:asciiTheme="minorHAnsi" w:hAnsiTheme="minorHAnsi"/>
          <w:sz w:val="25"/>
          <w:szCs w:val="25"/>
        </w:rPr>
        <w:t xml:space="preserve">aktivitet </w:t>
      </w:r>
      <w:r>
        <w:rPr>
          <w:rFonts w:asciiTheme="minorHAnsi" w:hAnsiTheme="minorHAnsi"/>
          <w:sz w:val="25"/>
          <w:szCs w:val="25"/>
        </w:rPr>
        <w:t>i sitt närområde.</w:t>
      </w:r>
      <w:r w:rsidR="00397B7B">
        <w:rPr>
          <w:rFonts w:asciiTheme="minorHAnsi" w:hAnsiTheme="minorHAnsi"/>
          <w:sz w:val="25"/>
          <w:szCs w:val="25"/>
        </w:rPr>
        <w:t xml:space="preserve"> Det gäller såväl turkiska militäroperationer i norra Irak, som i nor</w:t>
      </w:r>
      <w:r w:rsidR="00AE7B14">
        <w:rPr>
          <w:rFonts w:asciiTheme="minorHAnsi" w:hAnsiTheme="minorHAnsi"/>
          <w:sz w:val="25"/>
          <w:szCs w:val="25"/>
        </w:rPr>
        <w:t>döst</w:t>
      </w:r>
      <w:r w:rsidR="00397B7B">
        <w:rPr>
          <w:rFonts w:asciiTheme="minorHAnsi" w:hAnsiTheme="minorHAnsi"/>
          <w:sz w:val="25"/>
          <w:szCs w:val="25"/>
        </w:rPr>
        <w:t>ra Syrien, Libyen</w:t>
      </w:r>
      <w:r w:rsidR="001A5443">
        <w:rPr>
          <w:rFonts w:asciiTheme="minorHAnsi" w:hAnsiTheme="minorHAnsi"/>
          <w:sz w:val="25"/>
          <w:szCs w:val="25"/>
        </w:rPr>
        <w:t xml:space="preserve">, </w:t>
      </w:r>
      <w:r w:rsidR="00397B7B">
        <w:rPr>
          <w:rFonts w:asciiTheme="minorHAnsi" w:hAnsiTheme="minorHAnsi"/>
          <w:sz w:val="25"/>
          <w:szCs w:val="25"/>
        </w:rPr>
        <w:t>Nagorno-Karabach</w:t>
      </w:r>
      <w:r w:rsidR="001A5443">
        <w:rPr>
          <w:rFonts w:asciiTheme="minorHAnsi" w:hAnsiTheme="minorHAnsi"/>
          <w:sz w:val="25"/>
          <w:szCs w:val="25"/>
        </w:rPr>
        <w:t xml:space="preserve"> och i östra Medelhavet.</w:t>
      </w:r>
      <w:r w:rsidRPr="006F4569" w:rsidR="006F4569">
        <w:rPr>
          <w:rFonts w:asciiTheme="minorHAnsi" w:hAnsiTheme="minorHAnsi"/>
          <w:sz w:val="25"/>
          <w:szCs w:val="25"/>
        </w:rPr>
        <w:t xml:space="preserve"> </w:t>
      </w:r>
      <w:r w:rsidRPr="00B1486D" w:rsidR="006F4569">
        <w:rPr>
          <w:rFonts w:asciiTheme="minorHAnsi" w:hAnsiTheme="minorHAnsi"/>
          <w:sz w:val="25"/>
          <w:szCs w:val="25"/>
        </w:rPr>
        <w:t xml:space="preserve">Sverige </w:t>
      </w:r>
      <w:r w:rsidR="006F4569">
        <w:rPr>
          <w:rFonts w:asciiTheme="minorHAnsi" w:hAnsiTheme="minorHAnsi"/>
          <w:sz w:val="25"/>
          <w:szCs w:val="25"/>
        </w:rPr>
        <w:t>kommer oförtrutet fortsätta att</w:t>
      </w:r>
      <w:r w:rsidR="00887E6C">
        <w:rPr>
          <w:rFonts w:asciiTheme="minorHAnsi" w:hAnsiTheme="minorHAnsi"/>
          <w:sz w:val="25"/>
          <w:szCs w:val="25"/>
        </w:rPr>
        <w:t xml:space="preserve"> </w:t>
      </w:r>
      <w:r w:rsidRPr="00B1486D" w:rsidR="006F4569">
        <w:rPr>
          <w:rFonts w:asciiTheme="minorHAnsi" w:hAnsiTheme="minorHAnsi"/>
          <w:sz w:val="25"/>
          <w:szCs w:val="25"/>
        </w:rPr>
        <w:t>betona</w:t>
      </w:r>
      <w:r w:rsidR="006F4569">
        <w:rPr>
          <w:rFonts w:asciiTheme="minorHAnsi" w:hAnsiTheme="minorHAnsi"/>
          <w:sz w:val="25"/>
          <w:szCs w:val="25"/>
        </w:rPr>
        <w:t xml:space="preserve"> </w:t>
      </w:r>
      <w:r w:rsidRPr="00B1486D" w:rsidR="006F4569">
        <w:rPr>
          <w:rFonts w:asciiTheme="minorHAnsi" w:hAnsiTheme="minorHAnsi"/>
          <w:sz w:val="25"/>
          <w:szCs w:val="25"/>
        </w:rPr>
        <w:t>vi</w:t>
      </w:r>
      <w:r w:rsidR="006F4569">
        <w:rPr>
          <w:rFonts w:asciiTheme="minorHAnsi" w:hAnsiTheme="minorHAnsi"/>
          <w:sz w:val="25"/>
          <w:szCs w:val="25"/>
        </w:rPr>
        <w:t>kten av de-eskalering av våldet</w:t>
      </w:r>
      <w:r w:rsidRPr="00B1486D" w:rsidR="006F4569">
        <w:rPr>
          <w:rFonts w:asciiTheme="minorHAnsi" w:hAnsiTheme="minorHAnsi"/>
          <w:sz w:val="25"/>
          <w:szCs w:val="25"/>
        </w:rPr>
        <w:t xml:space="preserve"> </w:t>
      </w:r>
      <w:r w:rsidR="006F4569">
        <w:rPr>
          <w:rFonts w:asciiTheme="minorHAnsi" w:hAnsiTheme="minorHAnsi"/>
          <w:sz w:val="25"/>
          <w:szCs w:val="25"/>
        </w:rPr>
        <w:t xml:space="preserve">i regionen och </w:t>
      </w:r>
      <w:r w:rsidRPr="00B1486D" w:rsidR="006F4569">
        <w:rPr>
          <w:rFonts w:asciiTheme="minorHAnsi" w:hAnsiTheme="minorHAnsi"/>
          <w:sz w:val="25"/>
          <w:szCs w:val="25"/>
        </w:rPr>
        <w:t>full respekt för folkrätten</w:t>
      </w:r>
      <w:r w:rsidR="00887E6C">
        <w:rPr>
          <w:rFonts w:asciiTheme="minorHAnsi" w:hAnsiTheme="minorHAnsi"/>
          <w:sz w:val="25"/>
          <w:szCs w:val="25"/>
        </w:rPr>
        <w:t>. Det gör vi bilateralt såväl som genom FN och EU,</w:t>
      </w:r>
      <w:r w:rsidRPr="00B1486D" w:rsidR="006F4569">
        <w:rPr>
          <w:rFonts w:asciiTheme="minorHAnsi" w:hAnsiTheme="minorHAnsi"/>
          <w:sz w:val="25"/>
          <w:szCs w:val="25"/>
        </w:rPr>
        <w:t xml:space="preserve"> </w:t>
      </w:r>
      <w:r w:rsidR="00887E6C">
        <w:rPr>
          <w:rFonts w:asciiTheme="minorHAnsi" w:hAnsiTheme="minorHAnsi"/>
          <w:sz w:val="25"/>
          <w:szCs w:val="25"/>
        </w:rPr>
        <w:t xml:space="preserve">med tydliga budskap om </w:t>
      </w:r>
      <w:r w:rsidRPr="00B1486D" w:rsidR="006F4569">
        <w:rPr>
          <w:rFonts w:asciiTheme="minorHAnsi" w:hAnsiTheme="minorHAnsi"/>
          <w:sz w:val="25"/>
          <w:szCs w:val="25"/>
        </w:rPr>
        <w:t>internation</w:t>
      </w:r>
      <w:r w:rsidR="00887E6C">
        <w:rPr>
          <w:rFonts w:asciiTheme="minorHAnsi" w:hAnsiTheme="minorHAnsi"/>
          <w:sz w:val="25"/>
          <w:szCs w:val="25"/>
        </w:rPr>
        <w:t>ell</w:t>
      </w:r>
      <w:r w:rsidRPr="00B1486D" w:rsidR="006F4569">
        <w:rPr>
          <w:rFonts w:asciiTheme="minorHAnsi" w:hAnsiTheme="minorHAnsi"/>
          <w:sz w:val="25"/>
          <w:szCs w:val="25"/>
        </w:rPr>
        <w:t xml:space="preserve"> humanitär rätt</w:t>
      </w:r>
      <w:r w:rsidR="006F4569">
        <w:rPr>
          <w:rFonts w:asciiTheme="minorHAnsi" w:hAnsiTheme="minorHAnsi"/>
          <w:sz w:val="25"/>
          <w:szCs w:val="25"/>
        </w:rPr>
        <w:t>, mänskliga rättigheter</w:t>
      </w:r>
      <w:r w:rsidRPr="00B1486D" w:rsidR="006F4569">
        <w:rPr>
          <w:rFonts w:asciiTheme="minorHAnsi" w:hAnsiTheme="minorHAnsi"/>
          <w:sz w:val="25"/>
          <w:szCs w:val="25"/>
        </w:rPr>
        <w:t xml:space="preserve"> och skydd av civila.</w:t>
      </w:r>
      <w:r w:rsidR="006F4569">
        <w:rPr>
          <w:rFonts w:asciiTheme="minorHAnsi" w:hAnsiTheme="minorHAnsi"/>
          <w:sz w:val="25"/>
          <w:szCs w:val="25"/>
        </w:rPr>
        <w:t xml:space="preserve"> </w:t>
      </w:r>
    </w:p>
    <w:p w:rsidR="000B7638" w:rsidRPr="00692DC1" w:rsidP="00692DC1">
      <w:r>
        <w:br/>
        <w:t>Jag ha</w:t>
      </w:r>
      <w:r w:rsidR="00AD6B4B">
        <w:t>r</w:t>
      </w:r>
      <w:r>
        <w:t xml:space="preserve"> tidigare redogjort för regeringens syn på Turkiets militära aktivitet i Irak</w:t>
      </w:r>
      <w:r w:rsidR="006F4569">
        <w:t>, inklusive uppgifterna om användning av kemvapen,</w:t>
      </w:r>
      <w:r>
        <w:t xml:space="preserve"> i fråga</w:t>
      </w:r>
      <w:r w:rsidR="00DC042E">
        <w:t xml:space="preserve"> </w:t>
      </w:r>
      <w:r w:rsidRPr="00DC042E" w:rsidR="00DC042E">
        <w:t>2020/21:2992</w:t>
      </w:r>
      <w:r w:rsidR="00DC042E">
        <w:t xml:space="preserve"> av Håkan </w:t>
      </w:r>
      <w:r w:rsidR="00DC042E">
        <w:t>Svenneling</w:t>
      </w:r>
      <w:r w:rsidR="00DC042E">
        <w:t>.</w:t>
      </w:r>
    </w:p>
    <w:p w:rsidR="00EC6C7E" w:rsidRPr="00692DC1" w:rsidP="00692DC1">
      <w:r w:rsidRPr="006F4569">
        <w:t xml:space="preserve">Stockholm den </w:t>
      </w:r>
      <w:r w:rsidRPr="006F4569" w:rsidR="006F4569">
        <w:t>13 oktober</w:t>
      </w:r>
      <w:r w:rsidRPr="006F4569" w:rsidR="00FF5C75">
        <w:t xml:space="preserve"> 2021</w:t>
      </w:r>
      <w:r w:rsidRPr="006F4569">
        <w:t>.</w:t>
      </w:r>
    </w:p>
    <w:p w:rsidR="00EC6C7E" w:rsidRPr="00692DC1" w:rsidP="00692DC1">
      <w:pPr>
        <w:pStyle w:val="RKnormal"/>
        <w:spacing w:line="276" w:lineRule="auto"/>
        <w:rPr>
          <w:sz w:val="25"/>
          <w:szCs w:val="25"/>
        </w:rPr>
      </w:pPr>
    </w:p>
    <w:p w:rsidR="00DE7CFC" w:rsidRPr="00692DC1" w:rsidP="00692DC1">
      <w:pPr>
        <w:pStyle w:val="RKnormal"/>
        <w:spacing w:line="276" w:lineRule="auto"/>
        <w:rPr>
          <w:sz w:val="25"/>
          <w:szCs w:val="25"/>
        </w:rPr>
      </w:pPr>
    </w:p>
    <w:p w:rsidR="00EC6C7E" w:rsidRPr="00DB48AB" w:rsidP="00692DC1">
      <w:pPr>
        <w:pStyle w:val="RKnormal"/>
        <w:spacing w:line="276" w:lineRule="auto"/>
      </w:pPr>
      <w: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UD2021/</w:t>
              </w:r>
              <w:r w:rsidR="00C10DFD">
                <w:t>14506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B94DCA" w:rsidP="007E4951">
              <w:pPr>
                <w:pStyle w:val="Header"/>
                <w:rPr>
                  <w:lang w:val="de-D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xpath="/ns0:DocumentInfo[1]/ns0:BaseInfo[1]/ns0:Recipient[1]" w:storeItemID="{8B893EBE-AB7E-4E92-B07A-C019A0E8CC8F}" w:prefixMappings="xmlns:ns0='http://lp/documentinfo/RK' "/>
            <w:text w:multiLine="1"/>
          </w:sdtPr>
          <w:sdtContent>
            <w:p w:rsidR="00EC6C7E" w:rsidP="00547B89">
              <w:pPr>
                <w:pStyle w:val="Header"/>
              </w:pPr>
              <w:r>
                <w:t>Till riksdagen</w:t>
              </w:r>
            </w:p>
          </w:sdtContent>
        </w:sdt>
        <w:p w:rsidR="00643A96" w:rsidP="00643A96">
          <w:pPr>
            <w:rPr>
              <w:rFonts w:asciiTheme="majorHAnsi" w:hAnsiTheme="majorHAnsi"/>
              <w:sz w:val="19"/>
            </w:rPr>
          </w:pPr>
        </w:p>
        <w:p w:rsidR="00643A96" w:rsidRPr="00643A96" w:rsidP="00C10DFD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P="00246DCA">
          <w:pPr>
            <w:pStyle w:val="AC949D44C5D041C4A80A53D7BAC4DF5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34d9ab8d-5545-4eda-a687-9bdd0f05f73e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>UD2021/14506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DF4DF-9288-4380-BBC4-55246A3EE09C}"/>
</file>

<file path=customXml/itemProps2.xml><?xml version="1.0" encoding="utf-8"?>
<ds:datastoreItem xmlns:ds="http://schemas.openxmlformats.org/officeDocument/2006/customXml" ds:itemID="{50CC2487-3788-4469-BC7E-FC55379D029C}"/>
</file>

<file path=customXml/itemProps3.xml><?xml version="1.0" encoding="utf-8"?>
<ds:datastoreItem xmlns:ds="http://schemas.openxmlformats.org/officeDocument/2006/customXml" ds:itemID="{C6201771-34F4-4FDA-90A2-7ABF09A0AFE6}"/>
</file>

<file path=customXml/itemProps4.xml><?xml version="1.0" encoding="utf-8"?>
<ds:datastoreItem xmlns:ds="http://schemas.openxmlformats.org/officeDocument/2006/customXml" ds:itemID="{8B893EBE-AB7E-4E92-B07A-C019A0E8CC8F}"/>
</file>

<file path=customXml/itemProps5.xml><?xml version="1.0" encoding="utf-8"?>
<ds:datastoreItem xmlns:ds="http://schemas.openxmlformats.org/officeDocument/2006/customXml" ds:itemID="{6A69FF39-A84D-416E-8F86-5A9DCEC6E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97 av Markus Wiechel (SD) Turkiets brott mot internationella konventioner.docx</dc:title>
  <cp:revision>2</cp:revision>
  <cp:lastPrinted>2020-01-03T09:44:00Z</cp:lastPrinted>
  <dcterms:created xsi:type="dcterms:W3CDTF">2021-10-13T08:11:00Z</dcterms:created>
  <dcterms:modified xsi:type="dcterms:W3CDTF">2021-10-13T08:11:00Z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6c779c77-4818-4403-ac2b-2652020187db</vt:lpwstr>
  </property>
</Properties>
</file>