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1100D">
              <w:rPr>
                <w:b/>
                <w:sz w:val="22"/>
                <w:szCs w:val="22"/>
              </w:rPr>
              <w:t>5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71100D">
              <w:rPr>
                <w:sz w:val="22"/>
                <w:szCs w:val="22"/>
              </w:rPr>
              <w:t>19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612B23">
              <w:rPr>
                <w:sz w:val="22"/>
                <w:szCs w:val="22"/>
              </w:rPr>
              <w:t>14</w:t>
            </w:r>
            <w:r w:rsidR="00D9171D">
              <w:rPr>
                <w:sz w:val="22"/>
                <w:szCs w:val="22"/>
              </w:rPr>
              <w:t>–</w:t>
            </w:r>
            <w:r w:rsidR="00612B23">
              <w:rPr>
                <w:sz w:val="22"/>
                <w:szCs w:val="22"/>
              </w:rPr>
              <w:t>11</w:t>
            </w:r>
            <w:r w:rsidR="00D9171D">
              <w:rPr>
                <w:sz w:val="22"/>
                <w:szCs w:val="22"/>
              </w:rPr>
              <w:t>.</w:t>
            </w:r>
            <w:r w:rsidR="00F5219B">
              <w:rPr>
                <w:sz w:val="22"/>
                <w:szCs w:val="22"/>
              </w:rPr>
              <w:t>52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1100D" w:rsidTr="00F86ACF">
        <w:tc>
          <w:tcPr>
            <w:tcW w:w="753" w:type="dxa"/>
          </w:tcPr>
          <w:p w:rsidR="00F84080" w:rsidRPr="0071100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100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1100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71100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100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71100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Default="0071100D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2021/22:4.</w:t>
            </w:r>
          </w:p>
          <w:p w:rsidR="0071100D" w:rsidRPr="0071100D" w:rsidRDefault="0071100D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84080" w:rsidRPr="0071100D" w:rsidTr="00F86ACF">
        <w:tc>
          <w:tcPr>
            <w:tcW w:w="753" w:type="dxa"/>
          </w:tcPr>
          <w:p w:rsidR="00F84080" w:rsidRPr="0071100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10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1C3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71100D" w:rsidRDefault="0071100D" w:rsidP="0069143B">
            <w:pPr>
              <w:rPr>
                <w:b/>
                <w:snapToGrid w:val="0"/>
                <w:sz w:val="22"/>
                <w:szCs w:val="22"/>
              </w:rPr>
            </w:pPr>
            <w:r w:rsidRPr="0071100D">
              <w:rPr>
                <w:b/>
                <w:bCs/>
                <w:color w:val="000000"/>
                <w:sz w:val="22"/>
                <w:szCs w:val="22"/>
              </w:rPr>
              <w:t>Regeringens förordningsmotiv</w:t>
            </w:r>
          </w:p>
          <w:p w:rsidR="0069143B" w:rsidRPr="0071100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1100D" w:rsidRPr="00BE6721" w:rsidRDefault="0071100D" w:rsidP="0071100D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1100D" w:rsidRPr="00BE6721" w:rsidRDefault="0071100D" w:rsidP="0071100D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71100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1100D" w:rsidRPr="0071100D" w:rsidTr="00F86ACF">
        <w:tc>
          <w:tcPr>
            <w:tcW w:w="753" w:type="dxa"/>
          </w:tcPr>
          <w:p w:rsidR="0071100D" w:rsidRPr="0071100D" w:rsidRDefault="0071100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C1C3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71100D" w:rsidRPr="0071100D" w:rsidRDefault="0071100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100D">
              <w:rPr>
                <w:b/>
                <w:bCs/>
                <w:color w:val="000000"/>
                <w:sz w:val="22"/>
                <w:szCs w:val="22"/>
              </w:rPr>
              <w:t>Vissa förvaltningsärenden: gruvärenden</w:t>
            </w:r>
          </w:p>
          <w:p w:rsidR="0071100D" w:rsidRPr="0071100D" w:rsidRDefault="0071100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1100D" w:rsidRPr="00BE6721" w:rsidRDefault="0071100D" w:rsidP="0071100D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1100D" w:rsidRPr="00BE6721" w:rsidRDefault="0071100D" w:rsidP="0071100D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71100D" w:rsidRPr="0071100D" w:rsidRDefault="0071100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100D" w:rsidRPr="0071100D" w:rsidTr="00F86ACF">
        <w:tc>
          <w:tcPr>
            <w:tcW w:w="753" w:type="dxa"/>
          </w:tcPr>
          <w:p w:rsidR="0071100D" w:rsidRPr="0071100D" w:rsidRDefault="0071100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C1C3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71100D" w:rsidRPr="0071100D" w:rsidRDefault="0071100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100D">
              <w:rPr>
                <w:b/>
                <w:bCs/>
                <w:color w:val="000000"/>
                <w:sz w:val="22"/>
                <w:szCs w:val="22"/>
              </w:rPr>
              <w:t>Regeringens kollektiva beslutsfattande under coronapandemin</w:t>
            </w:r>
          </w:p>
          <w:p w:rsidR="0071100D" w:rsidRPr="0071100D" w:rsidRDefault="0071100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1100D" w:rsidRPr="00BE6721" w:rsidRDefault="0071100D" w:rsidP="0071100D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1100D" w:rsidRPr="00BE6721" w:rsidRDefault="0071100D" w:rsidP="0071100D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71100D" w:rsidRPr="0071100D" w:rsidRDefault="0071100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71100D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71100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100D">
              <w:rPr>
                <w:sz w:val="22"/>
                <w:szCs w:val="22"/>
              </w:rPr>
              <w:t>Vid protokollet</w:t>
            </w:r>
          </w:p>
          <w:p w:rsidR="008273F4" w:rsidRPr="0071100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100D">
              <w:rPr>
                <w:sz w:val="22"/>
                <w:szCs w:val="22"/>
              </w:rPr>
              <w:t>Justera</w:t>
            </w:r>
            <w:r w:rsidR="00141136">
              <w:rPr>
                <w:sz w:val="22"/>
                <w:szCs w:val="22"/>
              </w:rPr>
              <w:t>t 2021-10-21</w:t>
            </w:r>
          </w:p>
          <w:p w:rsidR="00AF32C5" w:rsidRPr="0071100D" w:rsidRDefault="00577E71" w:rsidP="0014113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2021-0</w:t>
            </w:r>
            <w:r w:rsidR="001E10F3">
              <w:rPr>
                <w:sz w:val="20"/>
              </w:rPr>
              <w:t>9</w:t>
            </w:r>
            <w:r>
              <w:rPr>
                <w:sz w:val="20"/>
              </w:rPr>
              <w:t>-1</w:t>
            </w:r>
            <w:r w:rsidR="001E10F3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71100D">
              <w:rPr>
                <w:sz w:val="20"/>
              </w:rPr>
              <w:t>5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1100D">
              <w:rPr>
                <w:sz w:val="20"/>
              </w:rPr>
              <w:t xml:space="preserve"> 1–</w:t>
            </w:r>
            <w:r w:rsidR="00591BB4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91BB4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96B39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0399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0399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0399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0399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0399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0399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615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D6C7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615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91B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D6C7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24C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B037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F4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0468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24C5"/>
    <w:rsid w:val="00133B7E"/>
    <w:rsid w:val="0013426B"/>
    <w:rsid w:val="00141136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E37B2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7C4C"/>
    <w:rsid w:val="005358B4"/>
    <w:rsid w:val="005522EE"/>
    <w:rsid w:val="0055348E"/>
    <w:rsid w:val="00554348"/>
    <w:rsid w:val="005615AA"/>
    <w:rsid w:val="005622CA"/>
    <w:rsid w:val="00562B4C"/>
    <w:rsid w:val="005650F7"/>
    <w:rsid w:val="00577B92"/>
    <w:rsid w:val="00577E71"/>
    <w:rsid w:val="005805B8"/>
    <w:rsid w:val="00581568"/>
    <w:rsid w:val="00583587"/>
    <w:rsid w:val="00586400"/>
    <w:rsid w:val="00591BB4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B23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C3D"/>
    <w:rsid w:val="006C1E27"/>
    <w:rsid w:val="006C21FA"/>
    <w:rsid w:val="006D3126"/>
    <w:rsid w:val="0071100D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399B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2BF4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B0372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96B39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D6C74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1D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5219B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3826D"/>
  <w15:chartTrackingRefBased/>
  <w15:docId w15:val="{7B5407A3-9444-4C45-B67A-03CBBF06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B990A3E-FE11-42BB-9F2D-9B1C8ADB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56</TotalTime>
  <Pages>2</Pages>
  <Words>324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2021-05-04T07:05:00Z</cp:lastPrinted>
  <dcterms:created xsi:type="dcterms:W3CDTF">2021-10-15T07:31:00Z</dcterms:created>
  <dcterms:modified xsi:type="dcterms:W3CDTF">2021-10-21T08:04:00Z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