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B4D72" w:rsidP="001E04BE">
      <w:pPr>
        <w:pStyle w:val="Rubrik1utannumrering"/>
      </w:pPr>
      <w:bookmarkStart w:id="0" w:name="Start"/>
      <w:bookmarkStart w:id="1" w:name="_Hlk99000622"/>
      <w:bookmarkEnd w:id="0"/>
      <w:r>
        <w:t xml:space="preserve">Svar på fråga 2021/22:1305 av </w:t>
      </w:r>
      <w:sdt>
        <w:sdtPr>
          <w:alias w:val="Frågeställare"/>
          <w:tag w:val="delete"/>
          <w:id w:val="-211816850"/>
          <w:placeholder>
            <w:docPart w:val="D600817FE3154F34B0E398716BEBF03E"/>
          </w:placeholder>
          <w:dataBinding w:xpath="/ns0:DocumentInfo[1]/ns0:BaseInfo[1]/ns0:Extra3[1]" w:storeItemID="{738FD92F-DBB4-4A52-BAF5-352F137330E6}" w:prefixMappings="xmlns:ns0='http://lp/documentinfo/RK' "/>
          <w:text/>
        </w:sdtPr>
        <w:sdtContent>
          <w:r w:rsidRPr="00AB4D72">
            <w:t>Annelie Karlsson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1A67EFB7B894078A76DCF1590B93FC9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AB4D72">
        <w:t>Samhällets stöd till idrotten</w:t>
      </w:r>
    </w:p>
    <w:p w:rsidR="001E04BE" w:rsidRPr="001E04BE" w:rsidP="001E04BE">
      <w:pPr>
        <w:pStyle w:val="BodyText"/>
      </w:pPr>
    </w:p>
    <w:p w:rsidR="00AB4D72" w:rsidP="00AB4D72">
      <w:pPr>
        <w:pStyle w:val="BodyText"/>
      </w:pPr>
      <w:sdt>
        <w:sdtPr>
          <w:alias w:val="Frågeställare"/>
          <w:tag w:val="delete"/>
          <w:id w:val="-1635256365"/>
          <w:placeholder>
            <w:docPart w:val="58AE2AAD539447B6BE0D4212B7C05189"/>
          </w:placeholder>
          <w:dataBinding w:xpath="/ns0:DocumentInfo[1]/ns0:BaseInfo[1]/ns0:Extra3[1]" w:storeItemID="{738FD92F-DBB4-4A52-BAF5-352F137330E6}" w:prefixMappings="xmlns:ns0='http://lp/documentinfo/RK' "/>
          <w:text/>
        </w:sdtPr>
        <w:sdtContent>
          <w:r>
            <w:t>Annelie Karlsson</w:t>
          </w:r>
        </w:sdtContent>
      </w:sdt>
      <w:r>
        <w:t xml:space="preserve"> har frågat mig vilka åtgärder jag planerar att vidta för att hela samhället fortsatt ska vara stödjande för den svenska idrottsrörelsen.</w:t>
      </w:r>
    </w:p>
    <w:p w:rsidR="006C2133" w:rsidP="00AB4D72">
      <w:pPr>
        <w:pStyle w:val="BodyText"/>
      </w:pPr>
      <w:r>
        <w:t xml:space="preserve">Den breda svenska folkrörelseidrotten är som frågeställaren ger uttryck för en lyckad modell för </w:t>
      </w:r>
      <w:r w:rsidR="002C5291">
        <w:t>de</w:t>
      </w:r>
      <w:r w:rsidR="00AB2178">
        <w:t>n</w:t>
      </w:r>
      <w:r w:rsidR="002C5291">
        <w:t xml:space="preserve"> statliga </w:t>
      </w:r>
      <w:r>
        <w:t>idrotts</w:t>
      </w:r>
      <w:r w:rsidR="002C5291">
        <w:t>politiken</w:t>
      </w:r>
      <w:r>
        <w:t>. Landets alla idrottsföreningar är en omistlig del av vårt gemensamma samhällsbygge och de ska ha goda villkor för sin verksamhet.</w:t>
      </w:r>
      <w:r w:rsidR="002C5291">
        <w:t xml:space="preserve"> Det ska vara </w:t>
      </w:r>
      <w:r w:rsidR="00B2050D">
        <w:t>enkelt</w:t>
      </w:r>
      <w:r w:rsidR="002C5291">
        <w:t xml:space="preserve"> att bedriva idrottsverksamhet och det ska vara </w:t>
      </w:r>
      <w:r w:rsidR="00B2050D">
        <w:t>enkelt</w:t>
      </w:r>
      <w:r w:rsidR="002C5291">
        <w:t xml:space="preserve"> att driva en idrottsförening. </w:t>
      </w:r>
      <w:r>
        <w:t xml:space="preserve">Ansvaret för att förverkliga </w:t>
      </w:r>
      <w:r w:rsidR="002C5291">
        <w:t xml:space="preserve">detta vilar på det offentliga och vid samhälleliga intressekonflikter ska idrottsrörelsens förutsättningar och behov ges tillbörlig vikt.  </w:t>
      </w:r>
      <w:r>
        <w:t xml:space="preserve"> </w:t>
      </w:r>
    </w:p>
    <w:p w:rsidR="00AB4D72" w:rsidP="00AB4D72">
      <w:pPr>
        <w:pStyle w:val="BodyText"/>
      </w:pPr>
      <w:r>
        <w:t>En stor del av mitt och Regeringskansliets idrottspolitiska arbete handlar om att bevaka och värna idrottens intressen i förhållande till såväl nationell som EU-rätt. Det är en uppgift jag tar på stort allvar.</w:t>
      </w:r>
    </w:p>
    <w:p w:rsidR="00AB4D7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48315B6BC31496AA972DBA4FAF4209C"/>
          </w:placeholder>
          <w:dataBinding w:xpath="/ns0:DocumentInfo[1]/ns0:BaseInfo[1]/ns0:HeaderDate[1]" w:storeItemID="{738FD92F-DBB4-4A52-BAF5-352F137330E6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mars 2022</w:t>
          </w:r>
        </w:sdtContent>
      </w:sdt>
    </w:p>
    <w:p w:rsidR="00AB4D72" w:rsidP="004E7A8F">
      <w:pPr>
        <w:pStyle w:val="Brdtextutanavstnd"/>
      </w:pPr>
    </w:p>
    <w:p w:rsidR="00AB4D72" w:rsidP="004E7A8F">
      <w:pPr>
        <w:pStyle w:val="Brdtextutanavstnd"/>
      </w:pPr>
    </w:p>
    <w:p w:rsidR="00AB4D7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96C8ACFC7524AE98026E05F6F7F4198"/>
        </w:placeholder>
        <w:dataBinding w:xpath="/ns0:DocumentInfo[1]/ns0:BaseInfo[1]/ns0:TopSender[1]" w:storeItemID="{738FD92F-DBB4-4A52-BAF5-352F137330E6}" w:prefixMappings="xmlns:ns0='http://lp/documentinfo/RK' "/>
        <w:comboBox w:lastValue="Integrations- och migration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AB4D72" w:rsidP="00422A41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p w:rsidR="00AB4D72" w:rsidRPr="00DB48AB" w:rsidP="00DB48AB">
      <w:pPr>
        <w:pStyle w:val="BodyText"/>
      </w:pP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B4D7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B4D72" w:rsidRPr="007D73AB" w:rsidP="00340DE0">
          <w:pPr>
            <w:pStyle w:val="Header"/>
          </w:pPr>
        </w:p>
      </w:tc>
      <w:tc>
        <w:tcPr>
          <w:tcW w:w="1134" w:type="dxa"/>
        </w:tcPr>
        <w:p w:rsidR="00AB4D7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B4D7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B4D72" w:rsidRPr="00710A6C" w:rsidP="00EE3C0F">
          <w:pPr>
            <w:pStyle w:val="Header"/>
            <w:rPr>
              <w:b/>
            </w:rPr>
          </w:pPr>
        </w:p>
        <w:p w:rsidR="00AB4D72" w:rsidP="00EE3C0F">
          <w:pPr>
            <w:pStyle w:val="Header"/>
          </w:pPr>
        </w:p>
        <w:p w:rsidR="00AB4D72" w:rsidP="00EE3C0F">
          <w:pPr>
            <w:pStyle w:val="Header"/>
          </w:pPr>
        </w:p>
        <w:p w:rsidR="00AB4D7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B942C9D12FD4C409EAD31DFAF25F5BA"/>
            </w:placeholder>
            <w:dataBinding w:xpath="/ns0:DocumentInfo[1]/ns0:BaseInfo[1]/ns0:Dnr[1]" w:storeItemID="{738FD92F-DBB4-4A52-BAF5-352F137330E6}" w:prefixMappings="xmlns:ns0='http://lp/documentinfo/RK' "/>
            <w:text/>
          </w:sdtPr>
          <w:sdtContent>
            <w:p w:rsidR="00AB4D72" w:rsidP="00EE3C0F">
              <w:pPr>
                <w:pStyle w:val="Header"/>
              </w:pPr>
              <w:r>
                <w:t>Ju2022/</w:t>
              </w:r>
              <w:r w:rsidR="00453963">
                <w:t>01037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3151F9AC911400289B5723CAA6FC59F"/>
            </w:placeholder>
            <w:showingPlcHdr/>
            <w:dataBinding w:xpath="/ns0:DocumentInfo[1]/ns0:BaseInfo[1]/ns0:DocNumber[1]" w:storeItemID="{738FD92F-DBB4-4A52-BAF5-352F137330E6}" w:prefixMappings="xmlns:ns0='http://lp/documentinfo/RK' "/>
            <w:text/>
          </w:sdtPr>
          <w:sdtContent>
            <w:p w:rsidR="00AB4D7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B4D72" w:rsidP="00EE3C0F">
          <w:pPr>
            <w:pStyle w:val="Header"/>
          </w:pPr>
        </w:p>
      </w:tc>
      <w:tc>
        <w:tcPr>
          <w:tcW w:w="1134" w:type="dxa"/>
        </w:tcPr>
        <w:p w:rsidR="00AB4D72" w:rsidP="0094502D">
          <w:pPr>
            <w:pStyle w:val="Header"/>
          </w:pPr>
        </w:p>
        <w:p w:rsidR="00AB4D7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89E91728B6A46CFA031D7F442C07A41"/>
            </w:placeholder>
            <w:richText/>
          </w:sdtPr>
          <w:sdtEndPr>
            <w:rPr>
              <w:b w:val="0"/>
            </w:rPr>
          </w:sdtEndPr>
          <w:sdtContent>
            <w:p w:rsidR="00AB4D72" w:rsidRPr="00AB4D72" w:rsidP="00340DE0">
              <w:pPr>
                <w:pStyle w:val="Header"/>
                <w:rPr>
                  <w:b/>
                </w:rPr>
              </w:pPr>
              <w:r w:rsidRPr="00AB4D72">
                <w:rPr>
                  <w:b/>
                </w:rPr>
                <w:t>Justitiedepartementet</w:t>
              </w:r>
            </w:p>
            <w:p w:rsidR="00453963" w:rsidRPr="00453963" w:rsidP="00C91D36">
              <w:pPr>
                <w:pStyle w:val="Header"/>
              </w:pPr>
              <w:r w:rsidRPr="00AB4D72">
                <w:t>Integrations- och migrationsministern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CF50EB7FF9B04FE38119EC72EC5C441C"/>
          </w:placeholder>
          <w:dataBinding w:xpath="/ns0:DocumentInfo[1]/ns0:BaseInfo[1]/ns0:Recipient[1]" w:storeItemID="{738FD92F-DBB4-4A52-BAF5-352F137330E6}" w:prefixMappings="xmlns:ns0='http://lp/documentinfo/RK' "/>
          <w:text w:multiLine="1"/>
        </w:sdtPr>
        <w:sdtContent>
          <w:tc>
            <w:tcPr>
              <w:tcW w:w="3170" w:type="dxa"/>
            </w:tcPr>
            <w:p w:rsidR="00AB4D7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B4D7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942C9D12FD4C409EAD31DFAF25F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08889-22BD-4697-85A0-25EDC3065140}"/>
      </w:docPartPr>
      <w:docPartBody>
        <w:p w:rsidR="005224AC" w:rsidP="00135CBC">
          <w:pPr>
            <w:pStyle w:val="EB942C9D12FD4C409EAD31DFAF25F5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151F9AC911400289B5723CAA6FC5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A25D21-BBC9-4A4D-ADD5-BD60D957BA23}"/>
      </w:docPartPr>
      <w:docPartBody>
        <w:p w:rsidR="005224AC" w:rsidP="00135CBC">
          <w:pPr>
            <w:pStyle w:val="13151F9AC911400289B5723CAA6FC59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9E91728B6A46CFA031D7F442C07A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DC1C2F-B7E8-4F8D-97C2-39A38D065E50}"/>
      </w:docPartPr>
      <w:docPartBody>
        <w:p w:rsidR="005224AC" w:rsidP="00135CBC">
          <w:pPr>
            <w:pStyle w:val="089E91728B6A46CFA031D7F442C07A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50EB7FF9B04FE38119EC72EC5C4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7F234A-A817-4454-8C91-52468D4F9634}"/>
      </w:docPartPr>
      <w:docPartBody>
        <w:p w:rsidR="005224AC" w:rsidP="00135CBC">
          <w:pPr>
            <w:pStyle w:val="CF50EB7FF9B04FE38119EC72EC5C441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00817FE3154F34B0E398716BEBF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6BD2E-6649-448D-BA64-51FF51C17F65}"/>
      </w:docPartPr>
      <w:docPartBody>
        <w:p w:rsidR="005224AC" w:rsidP="00135CBC">
          <w:pPr>
            <w:pStyle w:val="D600817FE3154F34B0E398716BEBF03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1A67EFB7B894078A76DCF1590B93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89C44C-3EE8-49A9-9111-4FDB57793310}"/>
      </w:docPartPr>
      <w:docPartBody>
        <w:p w:rsidR="005224AC" w:rsidP="00135CBC">
          <w:pPr>
            <w:pStyle w:val="91A67EFB7B894078A76DCF1590B93FC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8AE2AAD539447B6BE0D4212B7C051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5456CC-654F-403A-A59F-68DDD0AB0070}"/>
      </w:docPartPr>
      <w:docPartBody>
        <w:p w:rsidR="005224AC" w:rsidP="00135CBC">
          <w:pPr>
            <w:pStyle w:val="58AE2AAD539447B6BE0D4212B7C0518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48315B6BC31496AA972DBA4FAF42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AAB63-C932-4B6F-A31F-C55D75577D7B}"/>
      </w:docPartPr>
      <w:docPartBody>
        <w:p w:rsidR="005224AC" w:rsidP="00135CBC">
          <w:pPr>
            <w:pStyle w:val="A48315B6BC31496AA972DBA4FAF4209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96C8ACFC7524AE98026E05F6F7F41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CDBFB1-EBB5-42A0-B0B6-99F596E6017E}"/>
      </w:docPartPr>
      <w:docPartBody>
        <w:p w:rsidR="005224AC" w:rsidP="00135CBC">
          <w:pPr>
            <w:pStyle w:val="596C8ACFC7524AE98026E05F6F7F419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5CBC"/>
    <w:rPr>
      <w:noProof w:val="0"/>
      <w:color w:val="808080"/>
    </w:rPr>
  </w:style>
  <w:style w:type="paragraph" w:customStyle="1" w:styleId="EB942C9D12FD4C409EAD31DFAF25F5BA">
    <w:name w:val="EB942C9D12FD4C409EAD31DFAF25F5BA"/>
    <w:rsid w:val="00135CBC"/>
  </w:style>
  <w:style w:type="paragraph" w:customStyle="1" w:styleId="CF50EB7FF9B04FE38119EC72EC5C441C">
    <w:name w:val="CF50EB7FF9B04FE38119EC72EC5C441C"/>
    <w:rsid w:val="00135CBC"/>
  </w:style>
  <w:style w:type="paragraph" w:customStyle="1" w:styleId="13151F9AC911400289B5723CAA6FC59F1">
    <w:name w:val="13151F9AC911400289B5723CAA6FC59F1"/>
    <w:rsid w:val="00135C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9E91728B6A46CFA031D7F442C07A411">
    <w:name w:val="089E91728B6A46CFA031D7F442C07A411"/>
    <w:rsid w:val="00135C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00817FE3154F34B0E398716BEBF03E">
    <w:name w:val="D600817FE3154F34B0E398716BEBF03E"/>
    <w:rsid w:val="00135CBC"/>
  </w:style>
  <w:style w:type="paragraph" w:customStyle="1" w:styleId="91A67EFB7B894078A76DCF1590B93FC9">
    <w:name w:val="91A67EFB7B894078A76DCF1590B93FC9"/>
    <w:rsid w:val="00135CBC"/>
  </w:style>
  <w:style w:type="paragraph" w:customStyle="1" w:styleId="58AE2AAD539447B6BE0D4212B7C05189">
    <w:name w:val="58AE2AAD539447B6BE0D4212B7C05189"/>
    <w:rsid w:val="00135CBC"/>
  </w:style>
  <w:style w:type="paragraph" w:customStyle="1" w:styleId="A48315B6BC31496AA972DBA4FAF4209C">
    <w:name w:val="A48315B6BC31496AA972DBA4FAF4209C"/>
    <w:rsid w:val="00135CBC"/>
  </w:style>
  <w:style w:type="paragraph" w:customStyle="1" w:styleId="596C8ACFC7524AE98026E05F6F7F4198">
    <w:name w:val="596C8ACFC7524AE98026E05F6F7F4198"/>
    <w:rsid w:val="00135C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842dbf0f-a41f-4ccf-ac8b-3b98d49db4d4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2022-03-30T00:00:00</HeaderDate>
    <Office/>
    <Dnr>Ju2022/01037</Dnr>
    <ParagrafNr/>
    <DocumentTitle/>
    <VisitingAddress/>
    <Extra1/>
    <Extra2/>
    <Extra3>Annelie Karlsson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C7525-F6AA-47E5-B7BF-73A78856FD4B}"/>
</file>

<file path=customXml/itemProps2.xml><?xml version="1.0" encoding="utf-8"?>
<ds:datastoreItem xmlns:ds="http://schemas.openxmlformats.org/officeDocument/2006/customXml" ds:itemID="{59A00DD0-B2C4-4C57-80E7-91EEB24BDEA2}"/>
</file>

<file path=customXml/itemProps3.xml><?xml version="1.0" encoding="utf-8"?>
<ds:datastoreItem xmlns:ds="http://schemas.openxmlformats.org/officeDocument/2006/customXml" ds:itemID="{738FD92F-DBB4-4A52-BAF5-352F137330E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E5F2883-31ED-4FD9-A47C-E2F663F2D6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163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1305.docx</dc:title>
  <cp:revision>4</cp:revision>
  <dcterms:created xsi:type="dcterms:W3CDTF">2022-03-28T10:36:00Z</dcterms:created>
  <dcterms:modified xsi:type="dcterms:W3CDTF">2022-03-28T11:14:00Z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e7eae667-8818-4393-9765-a46028d1433a</vt:lpwstr>
  </property>
</Properties>
</file>