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78265B21331420AB56F4F05576271AB"/>
        </w:placeholder>
        <w:text/>
      </w:sdtPr>
      <w:sdtEndPr/>
      <w:sdtContent>
        <w:p w:rsidRPr="009B062B" w:rsidR="00AF30DD" w:rsidP="0069620F" w:rsidRDefault="00AF30DD" w14:paraId="353B48D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306654f-0770-480f-82ff-dec0fcd9dd07"/>
        <w:id w:val="-44219676"/>
        <w:lock w:val="sdtLocked"/>
      </w:sdtPr>
      <w:sdtEndPr/>
      <w:sdtContent>
        <w:p w:rsidR="0058777B" w:rsidRDefault="00863D68" w14:paraId="353B48D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behovet av ett förarbevis för vattenskoter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F8F85F9F7A40209B68CE78386BAAAD"/>
        </w:placeholder>
        <w:text/>
      </w:sdtPr>
      <w:sdtEndPr/>
      <w:sdtContent>
        <w:p w:rsidRPr="009B062B" w:rsidR="006D79C9" w:rsidP="00333E95" w:rsidRDefault="006D79C9" w14:paraId="353B48D7" w14:textId="77777777">
          <w:pPr>
            <w:pStyle w:val="Rubrik1"/>
          </w:pPr>
          <w:r>
            <w:t>Motivering</w:t>
          </w:r>
        </w:p>
      </w:sdtContent>
    </w:sdt>
    <w:p w:rsidRPr="0069620F" w:rsidR="003E540A" w:rsidP="0069620F" w:rsidRDefault="003E540A" w14:paraId="353B48D8" w14:textId="58357DCC">
      <w:pPr>
        <w:pStyle w:val="Normalutanindragellerluft"/>
      </w:pPr>
      <w:r w:rsidRPr="0069620F">
        <w:t>I sommar har frågan om vattenskotrar uppmärksammats vid våra badstränder i Öster</w:t>
      </w:r>
      <w:r w:rsidR="00B61F42">
        <w:softHyphen/>
      </w:r>
      <w:r w:rsidRPr="0069620F">
        <w:t xml:space="preserve">götland. Många badande upplever en stor osäkerhet </w:t>
      </w:r>
      <w:r w:rsidR="00E243EB">
        <w:t>när</w:t>
      </w:r>
      <w:r w:rsidRPr="0069620F">
        <w:t xml:space="preserve"> vattenskotrar i hög hastighet ger sig in i sund och vikar där många nyttjar området. </w:t>
      </w:r>
    </w:p>
    <w:p w:rsidRPr="0069620F" w:rsidR="003E540A" w:rsidP="0069620F" w:rsidRDefault="003E540A" w14:paraId="353B48D9" w14:textId="1727F03A">
      <w:r w:rsidRPr="0069620F">
        <w:t>En vattenskoter är en farkost som är kortare än 4</w:t>
      </w:r>
      <w:r w:rsidR="00E243EB">
        <w:t> </w:t>
      </w:r>
      <w:r w:rsidRPr="0069620F">
        <w:t>meter. Den drivs med en förbränn</w:t>
      </w:r>
      <w:r w:rsidR="00B61F42">
        <w:softHyphen/>
      </w:r>
      <w:bookmarkStart w:name="_GoBack" w:id="1"/>
      <w:bookmarkEnd w:id="1"/>
      <w:r w:rsidRPr="0069620F">
        <w:t>ingsmotor med ett vattenjetaggregat. I Sverige krävs ännu ingen utbildning för att få framföra vattenskoter.</w:t>
      </w:r>
    </w:p>
    <w:p w:rsidRPr="0069620F" w:rsidR="003E540A" w:rsidP="0069620F" w:rsidRDefault="003E540A" w14:paraId="353B48DA" w14:textId="5812BE05">
      <w:r w:rsidRPr="0069620F">
        <w:t>Kustbevakningen har i många år haft problem med vattenskotrar som kör fort och olämpligt nära stränder och folk som badar. Vattenskotern i sig gör inte större skada än andra båtar. Dessutom har de miljövänliga fyrtaktsmotorer. Problemet är inte farkosten i sig utan hur de</w:t>
      </w:r>
      <w:r w:rsidR="00E243EB">
        <w:t>n</w:t>
      </w:r>
      <w:r w:rsidRPr="0069620F">
        <w:t xml:space="preserve"> framförs.</w:t>
      </w:r>
    </w:p>
    <w:p w:rsidRPr="0069620F" w:rsidR="003E540A" w:rsidP="0069620F" w:rsidRDefault="003E540A" w14:paraId="353B48DB" w14:textId="6210B29C">
      <w:r w:rsidRPr="0069620F">
        <w:t>Det vore önskvärt med en högre åldersgräns för de starkaste modellerna och någon form av kompetenskrav, förarintyg eller förarbevis eller motsvarande, ungefär det som finns för EU-mopeder eller det förarbevis som gäller för snöskotrar i dag. Utformningen av ett sådant förarbevis bör bygga på att den som klarat ett obligatoriskt kunskapsprov med godkänt resultat ska vara berättigad att ansöka om ett förarbevis.</w:t>
      </w:r>
    </w:p>
    <w:sdt>
      <w:sdtPr>
        <w:alias w:val="CC_Underskrifter"/>
        <w:tag w:val="CC_Underskrifter"/>
        <w:id w:val="583496634"/>
        <w:lock w:val="sdtContentLocked"/>
        <w:placeholder>
          <w:docPart w:val="9C8AA57ABB544970B94A24895BA37B36"/>
        </w:placeholder>
      </w:sdtPr>
      <w:sdtEndPr/>
      <w:sdtContent>
        <w:p w:rsidR="0069620F" w:rsidP="0069620F" w:rsidRDefault="0069620F" w14:paraId="353B48DC" w14:textId="77777777"/>
        <w:p w:rsidRPr="008E0FE2" w:rsidR="004801AC" w:rsidP="0069620F" w:rsidRDefault="00B61F42" w14:paraId="353B48D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Eva Lindh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Ottosson (S)</w:t>
            </w:r>
          </w:p>
        </w:tc>
      </w:tr>
    </w:tbl>
    <w:p w:rsidR="009E3D3E" w:rsidRDefault="009E3D3E" w14:paraId="353B48E7" w14:textId="77777777"/>
    <w:sectPr w:rsidR="009E3D3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B48E9" w14:textId="77777777" w:rsidR="00952563" w:rsidRDefault="00952563" w:rsidP="000C1CAD">
      <w:pPr>
        <w:spacing w:line="240" w:lineRule="auto"/>
      </w:pPr>
      <w:r>
        <w:separator/>
      </w:r>
    </w:p>
  </w:endnote>
  <w:endnote w:type="continuationSeparator" w:id="0">
    <w:p w14:paraId="353B48EA" w14:textId="77777777" w:rsidR="00952563" w:rsidRDefault="009525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48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48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B48F8" w14:textId="77777777" w:rsidR="00262EA3" w:rsidRPr="0069620F" w:rsidRDefault="00262EA3" w:rsidP="0069620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B48E7" w14:textId="77777777" w:rsidR="00952563" w:rsidRDefault="00952563" w:rsidP="000C1CAD">
      <w:pPr>
        <w:spacing w:line="240" w:lineRule="auto"/>
      </w:pPr>
      <w:r>
        <w:separator/>
      </w:r>
    </w:p>
  </w:footnote>
  <w:footnote w:type="continuationSeparator" w:id="0">
    <w:p w14:paraId="353B48E8" w14:textId="77777777" w:rsidR="00952563" w:rsidRDefault="009525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53B48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53B48FA" wp14:anchorId="353B48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61F42" w14:paraId="353B48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0BA72BC78C406D9DA4DA2C4C1A5410"/>
                              </w:placeholder>
                              <w:text/>
                            </w:sdtPr>
                            <w:sdtEndPr/>
                            <w:sdtContent>
                              <w:r w:rsidR="003E540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E3886E87DED43AE82C588C7AA6A4892"/>
                              </w:placeholder>
                              <w:text/>
                            </w:sdtPr>
                            <w:sdtEndPr/>
                            <w:sdtContent>
                              <w:r w:rsidR="003E540A">
                                <w:t>1118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3B48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1F42" w14:paraId="353B48F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0BA72BC78C406D9DA4DA2C4C1A5410"/>
                        </w:placeholder>
                        <w:text/>
                      </w:sdtPr>
                      <w:sdtEndPr/>
                      <w:sdtContent>
                        <w:r w:rsidR="003E540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E3886E87DED43AE82C588C7AA6A4892"/>
                        </w:placeholder>
                        <w:text/>
                      </w:sdtPr>
                      <w:sdtEndPr/>
                      <w:sdtContent>
                        <w:r w:rsidR="003E540A">
                          <w:t>1118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53B48E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53B48ED" w14:textId="77777777">
    <w:pPr>
      <w:jc w:val="right"/>
    </w:pPr>
  </w:p>
  <w:p w:rsidR="00262EA3" w:rsidP="00776B74" w:rsidRDefault="00262EA3" w14:paraId="353B48E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61F42" w14:paraId="353B48F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3B48FC" wp14:anchorId="353B48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61F42" w14:paraId="353B48F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E540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E540A">
          <w:t>1118</w:t>
        </w:r>
      </w:sdtContent>
    </w:sdt>
  </w:p>
  <w:p w:rsidRPr="008227B3" w:rsidR="00262EA3" w:rsidP="008227B3" w:rsidRDefault="00B61F42" w14:paraId="353B48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61F42" w14:paraId="353B48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:2452</w:t>
        </w:r>
      </w:sdtContent>
    </w:sdt>
  </w:p>
  <w:p w:rsidR="00262EA3" w:rsidP="00E03A3D" w:rsidRDefault="00B61F42" w14:paraId="353B48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Teresa Carvalho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63D68" w14:paraId="353B48F6" w14:textId="5F096EC9">
        <w:pPr>
          <w:pStyle w:val="FSHRub2"/>
        </w:pPr>
        <w:r>
          <w:t>Förbättrad säkerhet vid framförande av vattenskoter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3B48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E540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6BFE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919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40A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988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5A4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77B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20F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D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35D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D68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563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D3E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1F42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1DFF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3EB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3B48D4"/>
  <w15:chartTrackingRefBased/>
  <w15:docId w15:val="{924BB417-BA8D-4541-BCBF-FE11CF0E0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8265B21331420AB56F4F05576271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4673D-CE04-4CBC-87BB-6A7D5442303C}"/>
      </w:docPartPr>
      <w:docPartBody>
        <w:p w:rsidR="00D0299B" w:rsidRDefault="0096556A">
          <w:pPr>
            <w:pStyle w:val="078265B21331420AB56F4F05576271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F8F85F9F7A40209B68CE78386BA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359A3-A965-473A-8AEB-BE7EC0E4045F}"/>
      </w:docPartPr>
      <w:docPartBody>
        <w:p w:rsidR="00D0299B" w:rsidRDefault="0096556A">
          <w:pPr>
            <w:pStyle w:val="7CF8F85F9F7A40209B68CE78386BAAA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0BA72BC78C406D9DA4DA2C4C1A54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BAFA3-AA65-4A2B-B212-60CEE932F191}"/>
      </w:docPartPr>
      <w:docPartBody>
        <w:p w:rsidR="00D0299B" w:rsidRDefault="0096556A">
          <w:pPr>
            <w:pStyle w:val="500BA72BC78C406D9DA4DA2C4C1A54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3886E87DED43AE82C588C7AA6A48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36F7F8-A1F6-4AE9-8E68-5E915F0DC66B}"/>
      </w:docPartPr>
      <w:docPartBody>
        <w:p w:rsidR="00D0299B" w:rsidRDefault="0096556A">
          <w:pPr>
            <w:pStyle w:val="8E3886E87DED43AE82C588C7AA6A4892"/>
          </w:pPr>
          <w:r>
            <w:t xml:space="preserve"> </w:t>
          </w:r>
        </w:p>
      </w:docPartBody>
    </w:docPart>
    <w:docPart>
      <w:docPartPr>
        <w:name w:val="9C8AA57ABB544970B94A24895BA37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9DEC64-DD3D-4CCC-9B83-A35B744100A8}"/>
      </w:docPartPr>
      <w:docPartBody>
        <w:p w:rsidR="003F67AD" w:rsidRDefault="003F67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56A"/>
    <w:rsid w:val="003F67AD"/>
    <w:rsid w:val="00533C84"/>
    <w:rsid w:val="0096556A"/>
    <w:rsid w:val="00D0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8265B21331420AB56F4F05576271AB">
    <w:name w:val="078265B21331420AB56F4F05576271AB"/>
  </w:style>
  <w:style w:type="paragraph" w:customStyle="1" w:styleId="AAEA1446FB7347CAA6A2FCBF4744C38F">
    <w:name w:val="AAEA1446FB7347CAA6A2FCBF4744C38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90624F9EAC04ACF937356A5FDDE554E">
    <w:name w:val="290624F9EAC04ACF937356A5FDDE554E"/>
  </w:style>
  <w:style w:type="paragraph" w:customStyle="1" w:styleId="7CF8F85F9F7A40209B68CE78386BAAAD">
    <w:name w:val="7CF8F85F9F7A40209B68CE78386BAAAD"/>
  </w:style>
  <w:style w:type="paragraph" w:customStyle="1" w:styleId="2FA14682CA204CAAB52CD28962940D5C">
    <w:name w:val="2FA14682CA204CAAB52CD28962940D5C"/>
  </w:style>
  <w:style w:type="paragraph" w:customStyle="1" w:styleId="9293E86B73CF404C8BE786E9E51FDD26">
    <w:name w:val="9293E86B73CF404C8BE786E9E51FDD26"/>
  </w:style>
  <w:style w:type="paragraph" w:customStyle="1" w:styleId="500BA72BC78C406D9DA4DA2C4C1A5410">
    <w:name w:val="500BA72BC78C406D9DA4DA2C4C1A5410"/>
  </w:style>
  <w:style w:type="paragraph" w:customStyle="1" w:styleId="8E3886E87DED43AE82C588C7AA6A4892">
    <w:name w:val="8E3886E87DED43AE82C588C7AA6A4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C80BD2-12BF-4D8B-A874-7CEC28ED7109}"/>
</file>

<file path=customXml/itemProps2.xml><?xml version="1.0" encoding="utf-8"?>
<ds:datastoreItem xmlns:ds="http://schemas.openxmlformats.org/officeDocument/2006/customXml" ds:itemID="{E33D0A66-80AB-40F0-A7D9-D71F7E3ED917}"/>
</file>

<file path=customXml/itemProps3.xml><?xml version="1.0" encoding="utf-8"?>
<ds:datastoreItem xmlns:ds="http://schemas.openxmlformats.org/officeDocument/2006/customXml" ds:itemID="{BF93DB74-990C-4103-B359-6ED704993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1194</Characters>
  <Application>Microsoft Office Word</Application>
  <DocSecurity>0</DocSecurity>
  <Lines>28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S1118 Förbättrad säkerhet vid förande av vattenskoter</vt:lpstr>
      <vt:lpstr>
      </vt:lpstr>
    </vt:vector>
  </TitlesOfParts>
  <Company>Sveriges riksdag</Company>
  <LinksUpToDate>false</LinksUpToDate>
  <CharactersWithSpaces>1397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