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208B" w:rsidRPr="0056208B" w:rsidRDefault="0056208B">
      <w:pPr>
        <w:pStyle w:val="Frslagsrubrik"/>
      </w:pPr>
      <w:r w:rsidRPr="0056208B">
        <w:t>Förslag till riksdagsbeslut</w:t>
      </w:r>
    </w:p>
    <w:p w:rsidR="0056208B" w:rsidRPr="0056208B" w:rsidRDefault="0056208B">
      <w:pPr>
        <w:pStyle w:val="Hemstlatt"/>
      </w:pPr>
      <w:r w:rsidRPr="0056208B">
        <w:t>Riksdagen tillkännager för regeringen som sin mening vad som anförs i motionen om sjukersättning för frivilligarbet</w:t>
      </w:r>
      <w:r w:rsidRPr="0056208B">
        <w:t>a</w:t>
      </w:r>
      <w:r w:rsidRPr="0056208B">
        <w:t>re.</w:t>
      </w:r>
    </w:p>
    <w:p w:rsidR="0056208B" w:rsidRPr="0056208B" w:rsidRDefault="0056208B">
      <w:pPr>
        <w:pStyle w:val="Rubrik1"/>
      </w:pPr>
      <w:r w:rsidRPr="0056208B">
        <w:t>Motivering</w:t>
      </w:r>
    </w:p>
    <w:p w:rsidR="0056208B" w:rsidRPr="0056208B" w:rsidRDefault="0056208B">
      <w:r w:rsidRPr="0056208B">
        <w:t>Tolkningen av reglerna vid 25-, 50- och 75-procentig sjukersättning gör att många riskerar att inte kunna fullfölja sina åtaganden vid partiell sjukersät</w:t>
      </w:r>
      <w:r w:rsidRPr="0056208B">
        <w:t>t</w:t>
      </w:r>
      <w:r w:rsidRPr="0056208B">
        <w:t>ning. Detta medför att många fritidspolitiker, föreningsaktiva eller volontärer i frivilligsektorn riskerar att inte kunna utföra värdefulla och viktiga insatser.</w:t>
      </w:r>
    </w:p>
    <w:p w:rsidR="0056208B" w:rsidRPr="0056208B" w:rsidRDefault="0056208B">
      <w:pPr>
        <w:pStyle w:val="Normaltindrag"/>
      </w:pPr>
      <w:r w:rsidRPr="0056208B">
        <w:t>Försäkringskassan och sedan Länsrätten i Jämtlands län har i ett ärende med en kyrkvärd slagit fast att den sjukskrivna kan arbeta mer än 20 timmar i veckan. Hon har varit sjukskriven på halvtid enligt läkardiagnos. Det borde innebära att hon är sjukskriven på halvtid, men man beslutade att hon bara kan vara sjukskriven till 25 procent på grund a</w:t>
      </w:r>
      <w:r w:rsidRPr="0056208B">
        <w:t>v hennes frivilligarbete i ky</w:t>
      </w:r>
      <w:r w:rsidRPr="0056208B">
        <w:t>r</w:t>
      </w:r>
      <w:r w:rsidRPr="0056208B">
        <w:t>kan.</w:t>
      </w:r>
    </w:p>
    <w:p w:rsidR="0056208B" w:rsidRPr="0056208B" w:rsidRDefault="0056208B">
      <w:pPr>
        <w:pStyle w:val="Normaltindrag"/>
      </w:pPr>
      <w:r w:rsidRPr="0056208B">
        <w:t>Hade hon däremot varit helt arbetsoförmögen och fått sjukersättning på heltid, då hade hon kunnat delta i ideellt eller politiskt arbete motsvarande en timma per dag. Men den regeln gäller inte vid halv sjukersättning. Länsrättens ledamöter var inte ense om domen. De som var emot beslutet ansåg att förtr</w:t>
      </w:r>
      <w:r w:rsidRPr="0056208B">
        <w:t>o</w:t>
      </w:r>
      <w:r w:rsidRPr="0056208B">
        <w:t>endeuppdraget inte är jämställt med ett arbete.</w:t>
      </w:r>
    </w:p>
    <w:p w:rsidR="0056208B" w:rsidRPr="0056208B" w:rsidRDefault="0056208B">
      <w:pPr>
        <w:pStyle w:val="Normaltindrag"/>
      </w:pPr>
      <w:r w:rsidRPr="0056208B">
        <w:t>Möjligheten att under sjukdom, inte minst under en långtidssjukskrivning, kunna vara aktiv är många gånger avgörande för om man kommer tillbaka ut på den reguljära arbetsmarknaden. Inom den ideella sektorn kan människor, som själva försöker hitta vägen tillbaka efter en långtidssjukdom, ge mycket till personer som är funktionshindrade, gamla och svaga.</w:t>
      </w:r>
    </w:p>
    <w:p w:rsidR="0056208B" w:rsidRPr="0056208B" w:rsidRDefault="0056208B">
      <w:pPr>
        <w:pStyle w:val="Normaltindrag"/>
      </w:pPr>
      <w:r w:rsidRPr="0056208B">
        <w:t>Det viktiga är att hitta former för hur den ideella verksamheten skall org</w:t>
      </w:r>
      <w:r w:rsidRPr="0056208B">
        <w:t>a</w:t>
      </w:r>
      <w:r w:rsidRPr="0056208B">
        <w:t xml:space="preserve">niseras så att det inte äventyrar reguljära tillfällen eller ansvarsförhållanden. </w:t>
      </w:r>
      <w:r w:rsidRPr="0056208B">
        <w:lastRenderedPageBreak/>
        <w:t>Det får självklart inte heller hindra sjuka att göra insatser som stärker dem samtidigt som de hjälper andra.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208B">
        <w:trPr>
          <w:cantSplit/>
        </w:trPr>
        <w:tc>
          <w:tcPr>
            <w:tcW w:w="3046" w:type="dxa"/>
          </w:tcPr>
          <w:p w:rsidR="0056208B" w:rsidRPr="0056208B" w:rsidRDefault="0056208B">
            <w:pPr>
              <w:pStyle w:val="UnderskriftDatum"/>
              <w:spacing w:before="240"/>
            </w:pPr>
            <w:r w:rsidRPr="0056208B">
              <w:t>Stockholm den 28 september 2009</w:t>
            </w:r>
          </w:p>
        </w:tc>
        <w:tc>
          <w:tcPr>
            <w:tcW w:w="3047" w:type="dxa"/>
          </w:tcPr>
          <w:p w:rsidR="0056208B" w:rsidRPr="0056208B" w:rsidRDefault="0056208B">
            <w:pPr>
              <w:pStyle w:val="Underskrifter"/>
              <w:spacing w:before="240"/>
            </w:pPr>
          </w:p>
        </w:tc>
      </w:tr>
      <w:tr w:rsidR="00000000" w:rsidRPr="0056208B">
        <w:trPr>
          <w:cantSplit/>
        </w:trPr>
        <w:tc>
          <w:tcPr>
            <w:tcW w:w="3046" w:type="dxa"/>
          </w:tcPr>
          <w:p w:rsidR="0056208B" w:rsidRPr="0056208B" w:rsidRDefault="0056208B">
            <w:pPr>
              <w:pStyle w:val="Underskrifter"/>
            </w:pPr>
            <w:r w:rsidRPr="0056208B">
              <w:t>Lars U Granberg (s)</w:t>
            </w:r>
          </w:p>
        </w:tc>
        <w:tc>
          <w:tcPr>
            <w:tcW w:w="3046" w:type="dxa"/>
          </w:tcPr>
          <w:p w:rsidR="0056208B" w:rsidRPr="0056208B" w:rsidRDefault="0056208B">
            <w:pPr>
              <w:pStyle w:val="Underskrifter"/>
            </w:pPr>
            <w:r w:rsidRPr="0056208B">
              <w:t>Maria Stenberg (s)</w:t>
            </w:r>
          </w:p>
        </w:tc>
      </w:tr>
    </w:tbl>
    <w:p w:rsidR="0056208B" w:rsidRPr="0056208B" w:rsidRDefault="0056208B">
      <w:pPr>
        <w:pStyle w:val="Normaltindrag"/>
      </w:pPr>
    </w:p>
    <w:sectPr w:rsidR="00000000" w:rsidRPr="005620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08B" w:rsidRPr="0056208B" w:rsidRDefault="0056208B">
      <w:r w:rsidRPr="0056208B">
        <w:separator/>
      </w:r>
    </w:p>
  </w:endnote>
  <w:endnote w:type="continuationSeparator" w:id="0">
    <w:p w:rsidR="0056208B" w:rsidRPr="0056208B" w:rsidRDefault="0056208B">
      <w:r w:rsidRPr="005620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08B" w:rsidRPr="0056208B" w:rsidRDefault="0056208B">
    <w:pPr>
      <w:pStyle w:val="Sidfot"/>
    </w:pPr>
    <w:r w:rsidRPr="005620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93139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08B" w:rsidRDefault="005620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208B" w:rsidRDefault="005620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08B" w:rsidRPr="0056208B" w:rsidRDefault="0056208B">
    <w:pPr>
      <w:pStyle w:val="Sidfot"/>
    </w:pPr>
    <w:r w:rsidRPr="005620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9534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08B" w:rsidRDefault="005620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208B" w:rsidRDefault="005620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08B" w:rsidRPr="0056208B" w:rsidRDefault="0056208B">
    <w:pPr>
      <w:pStyle w:val="Sidfot"/>
    </w:pPr>
    <w:r w:rsidRPr="005620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9918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08B" w:rsidRDefault="005620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208B" w:rsidRDefault="005620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08B" w:rsidRPr="0056208B" w:rsidRDefault="0056208B">
      <w:r w:rsidRPr="0056208B">
        <w:separator/>
      </w:r>
    </w:p>
  </w:footnote>
  <w:footnote w:type="continuationSeparator" w:id="0">
    <w:p w:rsidR="0056208B" w:rsidRPr="0056208B" w:rsidRDefault="0056208B">
      <w:r w:rsidRPr="005620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08B" w:rsidRPr="0056208B" w:rsidRDefault="0056208B">
    <w:pPr>
      <w:pStyle w:val="Sidhuvud"/>
    </w:pPr>
    <w:r w:rsidRPr="005620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7831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08B" w:rsidRDefault="005620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208B" w:rsidRDefault="005620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08B" w:rsidRPr="0056208B" w:rsidRDefault="0056208B">
    <w:pPr>
      <w:pStyle w:val="Sidhuvud"/>
    </w:pPr>
    <w:r w:rsidRPr="005620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86127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08B" w:rsidRDefault="005620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208B" w:rsidRDefault="005620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08B" w:rsidRPr="0056208B" w:rsidRDefault="0056208B">
    <w:pPr>
      <w:pStyle w:val="FSHNormal"/>
      <w:tabs>
        <w:tab w:val="right" w:pos="5840"/>
      </w:tabs>
    </w:pPr>
    <w:r w:rsidRPr="0056208B">
      <w:br/>
    </w:r>
    <w:r w:rsidRPr="0056208B">
      <w:fldChar w:fldCharType="begin" w:fldLock="1"/>
    </w:r>
    <w:r w:rsidRPr="0056208B">
      <w:instrText xml:space="preserve"> DOCPROPERTY</w:instrText>
    </w:r>
    <w:r w:rsidRPr="0056208B">
      <w:rPr>
        <w:sz w:val="18"/>
      </w:rPr>
      <w:instrText xml:space="preserve"> "YearUser" *\charformat </w:instrText>
    </w:r>
    <w:r w:rsidRPr="0056208B">
      <w:fldChar w:fldCharType="separate"/>
    </w:r>
    <w:r w:rsidRPr="0056208B">
      <w:t>2009/10</w:t>
    </w:r>
    <w:r w:rsidRPr="0056208B">
      <w:fldChar w:fldCharType="end"/>
    </w:r>
    <w:r w:rsidRPr="0056208B">
      <w:t xml:space="preserve"> </w:t>
    </w:r>
    <w:r w:rsidRPr="0056208B">
      <w:tab/>
      <w:t xml:space="preserve">mnr: </w:t>
    </w:r>
    <w:r w:rsidRPr="0056208B">
      <w:fldChar w:fldCharType="begin" w:fldLock="1"/>
    </w:r>
    <w:r w:rsidRPr="0056208B">
      <w:instrText xml:space="preserve"> DOCPROPERTY</w:instrText>
    </w:r>
    <w:r w:rsidRPr="0056208B">
      <w:rPr>
        <w:sz w:val="18"/>
      </w:rPr>
      <w:instrText xml:space="preserve"> "Motionsnummer" *\charformat </w:instrText>
    </w:r>
    <w:r w:rsidRPr="0056208B">
      <w:fldChar w:fldCharType="separate"/>
    </w:r>
    <w:r w:rsidRPr="0056208B">
      <w:t>Sf262</w:t>
    </w:r>
    <w:r w:rsidRPr="0056208B">
      <w:fldChar w:fldCharType="end"/>
    </w:r>
    <w:r w:rsidRPr="0056208B">
      <w:br/>
    </w:r>
    <w:r w:rsidRPr="0056208B">
      <w:fldChar w:fldCharType="begin" w:fldLock="1"/>
    </w:r>
    <w:r w:rsidRPr="0056208B">
      <w:instrText xml:space="preserve"> DOCPROPERTY</w:instrText>
    </w:r>
    <w:r w:rsidRPr="0056208B">
      <w:rPr>
        <w:sz w:val="18"/>
      </w:rPr>
      <w:instrText xml:space="preserve"> "Samling" *\charformat </w:instrText>
    </w:r>
    <w:r w:rsidRPr="0056208B">
      <w:fldChar w:fldCharType="end"/>
    </w:r>
    <w:r w:rsidRPr="0056208B">
      <w:tab/>
      <w:t xml:space="preserve">pnr: </w:t>
    </w:r>
    <w:r w:rsidRPr="0056208B">
      <w:fldChar w:fldCharType="begin" w:fldLock="1"/>
    </w:r>
    <w:r w:rsidRPr="0056208B">
      <w:instrText xml:space="preserve"> DOCPROPERTY</w:instrText>
    </w:r>
    <w:r w:rsidRPr="0056208B">
      <w:rPr>
        <w:sz w:val="18"/>
      </w:rPr>
      <w:instrText xml:space="preserve"> "Partinummer" *\charformat </w:instrText>
    </w:r>
    <w:r w:rsidRPr="0056208B">
      <w:fldChar w:fldCharType="separate"/>
    </w:r>
    <w:r w:rsidRPr="0056208B">
      <w:t>s97012</w:t>
    </w:r>
    <w:r w:rsidRPr="0056208B">
      <w:fldChar w:fldCharType="end"/>
    </w:r>
  </w:p>
  <w:p w:rsidR="0056208B" w:rsidRPr="0056208B" w:rsidRDefault="0056208B">
    <w:pPr>
      <w:pStyle w:val="FSHRub1"/>
    </w:pPr>
    <w:r w:rsidRPr="0056208B">
      <w:t>Motion till riksdagen</w:t>
    </w:r>
    <w:r w:rsidRPr="0056208B">
      <w:br/>
    </w:r>
    <w:r w:rsidRPr="0056208B">
      <w:fldChar w:fldCharType="begin" w:fldLock="1"/>
    </w:r>
    <w:r w:rsidRPr="0056208B">
      <w:instrText xml:space="preserve"> DOCPROPERTY "YearUser" *\charformat </w:instrText>
    </w:r>
    <w:r w:rsidRPr="0056208B">
      <w:fldChar w:fldCharType="separate"/>
    </w:r>
    <w:r w:rsidRPr="0056208B">
      <w:t>2009/10</w:t>
    </w:r>
    <w:r w:rsidRPr="0056208B">
      <w:fldChar w:fldCharType="end"/>
    </w:r>
    <w:r w:rsidRPr="0056208B">
      <w:t>:</w:t>
    </w:r>
    <w:r w:rsidRPr="0056208B">
      <w:fldChar w:fldCharType="begin" w:fldLock="1"/>
    </w:r>
    <w:r w:rsidRPr="0056208B">
      <w:instrText xml:space="preserve"> DOCPROPERTY "Motionsnummer" *\charformat </w:instrText>
    </w:r>
    <w:r w:rsidRPr="0056208B">
      <w:fldChar w:fldCharType="separate"/>
    </w:r>
    <w:r w:rsidRPr="0056208B">
      <w:t>Sf262</w:t>
    </w:r>
    <w:r w:rsidRPr="0056208B">
      <w:fldChar w:fldCharType="end"/>
    </w:r>
  </w:p>
  <w:p w:rsidR="0056208B" w:rsidRPr="0056208B" w:rsidRDefault="0056208B">
    <w:pPr>
      <w:pStyle w:val="FSHNormalS5"/>
    </w:pPr>
    <w:r w:rsidRPr="0056208B">
      <w:fldChar w:fldCharType="begin" w:fldLock="1"/>
    </w:r>
    <w:r w:rsidRPr="0056208B">
      <w:instrText xml:space="preserve"> DOCPROPERTY "MotionarText" *\charformat </w:instrText>
    </w:r>
    <w:r w:rsidRPr="0056208B">
      <w:fldChar w:fldCharType="separate"/>
    </w:r>
    <w:r w:rsidRPr="0056208B">
      <w:t>av Lars U Granberg och Maria Stenberg (s)</w:t>
    </w:r>
    <w:r w:rsidRPr="0056208B">
      <w:fldChar w:fldCharType="end"/>
    </w:r>
    <w:r w:rsidRPr="0056208B">
      <w:br/>
    </w:r>
    <w:r w:rsidRPr="0056208B">
      <w:fldChar w:fldCharType="begin" w:fldLock="1"/>
    </w:r>
    <w:r w:rsidRPr="0056208B">
      <w:instrText xml:space="preserve"> DOCPROPERTY "SvarFrasKort" *\charformat </w:instrText>
    </w:r>
    <w:r w:rsidRPr="0056208B">
      <w:fldChar w:fldCharType="end"/>
    </w:r>
  </w:p>
  <w:p w:rsidR="0056208B" w:rsidRPr="0056208B" w:rsidRDefault="0056208B">
    <w:pPr>
      <w:pStyle w:val="FSHTitel"/>
    </w:pPr>
    <w:r w:rsidRPr="0056208B">
      <w:fldChar w:fldCharType="begin" w:fldLock="1"/>
    </w:r>
    <w:r w:rsidRPr="0056208B">
      <w:instrText xml:space="preserve"> DOCPROPERTY</w:instrText>
    </w:r>
    <w:r w:rsidRPr="0056208B">
      <w:rPr>
        <w:sz w:val="18"/>
      </w:rPr>
      <w:instrText xml:space="preserve"> "RubrikSvar" *\charformat </w:instrText>
    </w:r>
    <w:r w:rsidRPr="0056208B">
      <w:fldChar w:fldCharType="separate"/>
    </w:r>
    <w:r w:rsidRPr="0056208B">
      <w:t>Sjukersättning för frivilligarbetare</w:t>
    </w:r>
    <w:r w:rsidRPr="0056208B">
      <w:fldChar w:fldCharType="end"/>
    </w:r>
  </w:p>
  <w:p w:rsidR="0056208B" w:rsidRPr="0056208B" w:rsidRDefault="0056208B">
    <w:pPr>
      <w:pStyle w:val="Normal00"/>
    </w:pPr>
  </w:p>
  <w:p w:rsidR="0056208B" w:rsidRPr="0056208B" w:rsidRDefault="005620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8357224">
    <w:abstractNumId w:val="8"/>
  </w:num>
  <w:num w:numId="2" w16cid:durableId="708722863">
    <w:abstractNumId w:val="9"/>
  </w:num>
  <w:num w:numId="3" w16cid:durableId="972322843">
    <w:abstractNumId w:val="8"/>
  </w:num>
  <w:num w:numId="4" w16cid:durableId="1986471608">
    <w:abstractNumId w:val="9"/>
  </w:num>
  <w:num w:numId="5" w16cid:durableId="661546543">
    <w:abstractNumId w:val="13"/>
  </w:num>
  <w:num w:numId="6" w16cid:durableId="1529368453">
    <w:abstractNumId w:val="10"/>
  </w:num>
  <w:num w:numId="7" w16cid:durableId="1473404797">
    <w:abstractNumId w:val="11"/>
  </w:num>
  <w:num w:numId="8" w16cid:durableId="2052067809">
    <w:abstractNumId w:val="12"/>
  </w:num>
  <w:num w:numId="9" w16cid:durableId="448938437">
    <w:abstractNumId w:val="8"/>
  </w:num>
  <w:num w:numId="10" w16cid:durableId="1548948780">
    <w:abstractNumId w:val="3"/>
  </w:num>
  <w:num w:numId="11" w16cid:durableId="2031028352">
    <w:abstractNumId w:val="2"/>
  </w:num>
  <w:num w:numId="12" w16cid:durableId="1194730897">
    <w:abstractNumId w:val="1"/>
  </w:num>
  <w:num w:numId="13" w16cid:durableId="1941840848">
    <w:abstractNumId w:val="0"/>
  </w:num>
  <w:num w:numId="14" w16cid:durableId="423459337">
    <w:abstractNumId w:val="9"/>
  </w:num>
  <w:num w:numId="15" w16cid:durableId="1934118609">
    <w:abstractNumId w:val="7"/>
  </w:num>
  <w:num w:numId="16" w16cid:durableId="1831480137">
    <w:abstractNumId w:val="6"/>
  </w:num>
  <w:num w:numId="17" w16cid:durableId="1444497666">
    <w:abstractNumId w:val="5"/>
  </w:num>
  <w:num w:numId="18" w16cid:durableId="94595875">
    <w:abstractNumId w:val="4"/>
  </w:num>
  <w:num w:numId="19" w16cid:durableId="1804733424">
    <w:abstractNumId w:val="11"/>
  </w:num>
  <w:num w:numId="20" w16cid:durableId="688412725">
    <w:abstractNumId w:val="10"/>
  </w:num>
  <w:num w:numId="21" w16cid:durableId="9727581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48F8F7AC-85D3-4E3C-82E7-6395CE9B8C18},{983C0756-8CA7-40B8-A93A-E2053CFAD790}"/>
  </w:docVars>
  <w:rsids>
    <w:rsidRoot w:val="001228FD"/>
    <w:rsid w:val="001228FD"/>
    <w:rsid w:val="005620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0D36FCF-E62B-4B39-9732-A1DCB8D6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1628</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s97012</vt:lpstr>
    </vt:vector>
  </TitlesOfParts>
  <Company>Riksdagen</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s97012</dc:title>
  <dc:subject>s97012</dc:subject>
  <dc:creator>Riksdagen</dc:creator>
  <cp:keywords>Riksdagen</cp:keywords>
  <dc:description>Nya formatmallshantering för förslag+urix bakåtkomp+könamn</dc:description>
  <cp:lastModifiedBy>Lars Brink</cp:lastModifiedBy>
  <cp:revision>2</cp:revision>
  <cp:lastPrinted>2009-11-27T09:17:00Z</cp:lastPrinted>
  <dcterms:created xsi:type="dcterms:W3CDTF">2025-12-17T20:56:00Z</dcterms:created>
  <dcterms:modified xsi:type="dcterms:W3CDTF">2025-12-17T20:56:00Z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Sjukersättning för frivilligarbetare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Sjukersättning för frivilligarbetare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Maria Stenberg (s)</vt:lpwstr>
  </property>
  <property fmtid="{D5CDD505-2E9C-101B-9397-08002B2CF9AE}" pid="26" name="MotionarLista">
    <vt:lpwstr>Granberg, Lars U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20092010000000000115000970120069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20092010000000000115000970120069</vt:lpwstr>
  </property>
  <property fmtid="{D5CDD505-2E9C-101B-9397-08002B2CF9AE}" pid="50" name="nummer">
    <vt:lpwstr>262</vt:lpwstr>
  </property>
  <property fmtid="{D5CDD505-2E9C-101B-9397-08002B2CF9AE}" pid="51" name="utskottsbeteckning">
    <vt:lpwstr>Sf</vt:lpwstr>
  </property>
  <property fmtid="{D5CDD505-2E9C-101B-9397-08002B2CF9AE}" pid="52" name="GlobalUID">
    <vt:lpwstr>{97D74E65-6F53-4428-A145-39DDADC2535C}</vt:lpwstr>
  </property>
  <property fmtid="{D5CDD505-2E9C-101B-9397-08002B2CF9AE}" pid="53" name="Överföringar">
    <vt:i4>0</vt:i4>
  </property>
  <property fmtid="{D5CDD505-2E9C-101B-9397-08002B2CF9AE}" pid="54" name="Checksum">
    <vt:lpwstr>*0006787313395*</vt:lpwstr>
  </property>
  <property fmtid="{D5CDD505-2E9C-101B-9397-08002B2CF9AE}" pid="55" name="skuggnummer">
    <vt:lpwstr>1028</vt:lpwstr>
  </property>
  <property fmtid="{D5CDD505-2E9C-101B-9397-08002B2CF9AE}" pid="56" name="urixVersion">
    <vt:lpwstr>3.2.7.16</vt:lpwstr>
  </property>
  <property fmtid="{D5CDD505-2E9C-101B-9397-08002B2CF9AE}" pid="57" name="urixOrigin">
    <vt:lpwstr>091127 10:17:11.162</vt:lpwstr>
  </property>
  <property fmtid="{D5CDD505-2E9C-101B-9397-08002B2CF9AE}" pid="58" name="urixGuid">
    <vt:lpwstr>{E2ED87FD-1F74-4BA7-B363-0BF55225A682}</vt:lpwstr>
  </property>
</Properties>
</file>