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E26" w:rsidRPr="006F0E26" w:rsidRDefault="006F0E26">
      <w:pPr>
        <w:pStyle w:val="Hemstlrubrik"/>
      </w:pPr>
      <w:r w:rsidRPr="006F0E26">
        <w:t>Förslag till riksdagsbeslut</w:t>
      </w:r>
    </w:p>
    <w:p w:rsidR="006F0E26" w:rsidRPr="006F0E26" w:rsidRDefault="006F0E26">
      <w:pPr>
        <w:pStyle w:val="Hemstlatt"/>
        <w:ind w:left="0"/>
      </w:pPr>
      <w:r w:rsidRPr="006F0E26">
        <w:t xml:space="preserve">Riksdagen tillkännager för regeringen som sin mening vad som anförs i motionen om </w:t>
      </w:r>
      <w:r w:rsidRPr="006F0E26">
        <w:rPr>
          <w:color w:val="000000"/>
        </w:rPr>
        <w:t>behovet av stöd till service i glest befolkade områden, landsbygd eller glesbygd.</w:t>
      </w:r>
    </w:p>
    <w:p w:rsidR="006F0E26" w:rsidRPr="006F0E26" w:rsidRDefault="006F0E26">
      <w:pPr>
        <w:pStyle w:val="Rubrik1"/>
      </w:pPr>
      <w:r w:rsidRPr="006F0E26">
        <w:t>Motivering</w:t>
      </w:r>
    </w:p>
    <w:p w:rsidR="006F0E26" w:rsidRPr="006F0E26" w:rsidRDefault="006F0E26">
      <w:pPr>
        <w:autoSpaceDE w:val="0"/>
        <w:autoSpaceDN w:val="0"/>
        <w:adjustRightInd w:val="0"/>
        <w:rPr>
          <w:color w:val="000000"/>
        </w:rPr>
      </w:pPr>
      <w:r w:rsidRPr="006F0E26">
        <w:rPr>
          <w:color w:val="000000"/>
        </w:rPr>
        <w:t>I många av landets mindre kommuner läggs serviceställe efter serviceställe ner. Allt fler tvingas åka långt för att både handla och för att exempelvis tanka bilen. I takt med att allt fler serviceställen försvinner, både kommersiella och offentliga, så minskar möjligheten för människor att kunna bo kvar på sin hemort. Det blir en negativ spiral vilket är dåligt för utvecklingen av vårt land. Vi har fler exempel bara i Örebro län. Det är affären i Hammar som nu tvingats slå igen. Det är bensinstationen i Vr</w:t>
      </w:r>
      <w:r w:rsidRPr="006F0E26">
        <w:rPr>
          <w:color w:val="000000"/>
        </w:rPr>
        <w:t>etstorp som avvecklats. Det är bensinstation och affär i Järnboås som inte längre finns kvar. Därför behövs ett gemensamt ansvar och prioritering av stöd till service i glest befolkade områden, landsbygd eller glesbygd.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E26">
        <w:trPr>
          <w:cantSplit/>
        </w:trPr>
        <w:tc>
          <w:tcPr>
            <w:tcW w:w="3046" w:type="dxa"/>
          </w:tcPr>
          <w:p w:rsidR="006F0E26" w:rsidRPr="006F0E26" w:rsidRDefault="006F0E26">
            <w:pPr>
              <w:pStyle w:val="UnderskriftDatum"/>
              <w:spacing w:before="240"/>
            </w:pPr>
            <w:r w:rsidRPr="006F0E26">
              <w:t>Stockholm den 29 september 2008</w:t>
            </w:r>
          </w:p>
        </w:tc>
        <w:tc>
          <w:tcPr>
            <w:tcW w:w="3047" w:type="dxa"/>
          </w:tcPr>
          <w:p w:rsidR="006F0E26" w:rsidRPr="006F0E26" w:rsidRDefault="006F0E26">
            <w:pPr>
              <w:pStyle w:val="Underskrifter"/>
              <w:spacing w:before="240"/>
            </w:pPr>
          </w:p>
        </w:tc>
      </w:tr>
      <w:tr w:rsidR="00000000" w:rsidRPr="006F0E26">
        <w:trPr>
          <w:cantSplit/>
        </w:trPr>
        <w:tc>
          <w:tcPr>
            <w:tcW w:w="3046" w:type="dxa"/>
          </w:tcPr>
          <w:p w:rsidR="006F0E26" w:rsidRPr="006F0E26" w:rsidRDefault="006F0E26">
            <w:pPr>
              <w:pStyle w:val="Underskrifter"/>
            </w:pPr>
            <w:r w:rsidRPr="006F0E26">
              <w:t>Matilda Ernkrans (s)</w:t>
            </w:r>
          </w:p>
        </w:tc>
        <w:tc>
          <w:tcPr>
            <w:tcW w:w="3046" w:type="dxa"/>
          </w:tcPr>
          <w:p w:rsidR="006F0E26" w:rsidRPr="006F0E26" w:rsidRDefault="006F0E26">
            <w:pPr>
              <w:pStyle w:val="Underskrifter"/>
            </w:pPr>
            <w:r w:rsidRPr="006F0E26">
              <w:t>Lennart Axelsson (s)</w:t>
            </w:r>
          </w:p>
        </w:tc>
      </w:tr>
    </w:tbl>
    <w:p w:rsidR="006F0E26" w:rsidRPr="006F0E26" w:rsidRDefault="006F0E26">
      <w:pPr>
        <w:pStyle w:val="Normaltindrag"/>
      </w:pPr>
    </w:p>
    <w:sectPr w:rsidR="00000000" w:rsidRPr="006F0E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E26" w:rsidRPr="006F0E26" w:rsidRDefault="006F0E26">
      <w:r w:rsidRPr="006F0E26">
        <w:separator/>
      </w:r>
    </w:p>
  </w:endnote>
  <w:endnote w:type="continuationSeparator" w:id="0">
    <w:p w:rsidR="006F0E26" w:rsidRPr="006F0E26" w:rsidRDefault="006F0E26">
      <w:r w:rsidRPr="006F0E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E26" w:rsidRPr="006F0E26" w:rsidRDefault="006F0E26">
    <w:pPr>
      <w:pStyle w:val="Sidfot"/>
    </w:pPr>
    <w:r w:rsidRPr="006F0E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768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E26" w:rsidRDefault="006F0E2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E26" w:rsidRDefault="006F0E2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E26" w:rsidRPr="006F0E26" w:rsidRDefault="006F0E26">
    <w:pPr>
      <w:pStyle w:val="Sidfot"/>
    </w:pPr>
    <w:r w:rsidRPr="006F0E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783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E26" w:rsidRDefault="006F0E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E26" w:rsidRDefault="006F0E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E26" w:rsidRPr="006F0E26" w:rsidRDefault="006F0E26">
    <w:pPr>
      <w:pStyle w:val="Sidfot"/>
    </w:pPr>
    <w:r w:rsidRPr="006F0E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073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E26" w:rsidRDefault="006F0E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E26" w:rsidRDefault="006F0E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E26" w:rsidRPr="006F0E26" w:rsidRDefault="006F0E26">
      <w:r w:rsidRPr="006F0E26">
        <w:separator/>
      </w:r>
    </w:p>
  </w:footnote>
  <w:footnote w:type="continuationSeparator" w:id="0">
    <w:p w:rsidR="006F0E26" w:rsidRPr="006F0E26" w:rsidRDefault="006F0E26">
      <w:r w:rsidRPr="006F0E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E26" w:rsidRPr="006F0E26" w:rsidRDefault="006F0E26">
    <w:pPr>
      <w:pStyle w:val="Sidhuvud"/>
    </w:pPr>
    <w:r w:rsidRPr="006F0E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252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E26" w:rsidRDefault="006F0E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E26" w:rsidRDefault="006F0E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E26" w:rsidRPr="006F0E26" w:rsidRDefault="006F0E26">
    <w:pPr>
      <w:pStyle w:val="Sidhuvud"/>
    </w:pPr>
    <w:r w:rsidRPr="006F0E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465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E26" w:rsidRDefault="006F0E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E26" w:rsidRDefault="006F0E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E26" w:rsidRPr="006F0E26" w:rsidRDefault="006F0E26">
    <w:pPr>
      <w:pStyle w:val="FSHNormal"/>
      <w:tabs>
        <w:tab w:val="right" w:pos="5840"/>
      </w:tabs>
    </w:pPr>
    <w:r w:rsidRPr="006F0E26">
      <w:br/>
    </w:r>
    <w:r w:rsidRPr="006F0E26">
      <w:fldChar w:fldCharType="begin" w:fldLock="1"/>
    </w:r>
    <w:r w:rsidRPr="006F0E26">
      <w:instrText xml:space="preserve"> DOCPROPERTY</w:instrText>
    </w:r>
    <w:r w:rsidRPr="006F0E26">
      <w:rPr>
        <w:sz w:val="18"/>
      </w:rPr>
      <w:instrText xml:space="preserve"> "YearUser" *\charformat </w:instrText>
    </w:r>
    <w:r w:rsidRPr="006F0E26">
      <w:fldChar w:fldCharType="separate"/>
    </w:r>
    <w:r w:rsidRPr="006F0E26">
      <w:t>2008/09</w:t>
    </w:r>
    <w:r w:rsidRPr="006F0E26">
      <w:fldChar w:fldCharType="end"/>
    </w:r>
    <w:r w:rsidRPr="006F0E26">
      <w:t xml:space="preserve"> </w:t>
    </w:r>
    <w:r w:rsidRPr="006F0E26">
      <w:tab/>
      <w:t xml:space="preserve">mnr: </w:t>
    </w:r>
    <w:r w:rsidRPr="006F0E26">
      <w:fldChar w:fldCharType="begin" w:fldLock="1"/>
    </w:r>
    <w:r w:rsidRPr="006F0E26">
      <w:instrText xml:space="preserve"> DOCPROPERTY</w:instrText>
    </w:r>
    <w:r w:rsidRPr="006F0E26">
      <w:rPr>
        <w:sz w:val="18"/>
      </w:rPr>
      <w:instrText xml:space="preserve"> "Motionsnummer" *\charformat </w:instrText>
    </w:r>
    <w:r w:rsidRPr="006F0E26">
      <w:fldChar w:fldCharType="separate"/>
    </w:r>
    <w:r w:rsidRPr="006F0E26">
      <w:t>N288</w:t>
    </w:r>
    <w:r w:rsidRPr="006F0E26">
      <w:fldChar w:fldCharType="end"/>
    </w:r>
    <w:r w:rsidRPr="006F0E26">
      <w:br/>
    </w:r>
    <w:r w:rsidRPr="006F0E26">
      <w:fldChar w:fldCharType="begin" w:fldLock="1"/>
    </w:r>
    <w:r w:rsidRPr="006F0E26">
      <w:instrText xml:space="preserve"> DOCPROPERTY</w:instrText>
    </w:r>
    <w:r w:rsidRPr="006F0E26">
      <w:rPr>
        <w:sz w:val="18"/>
      </w:rPr>
      <w:instrText xml:space="preserve"> "Samling" *\charformat </w:instrText>
    </w:r>
    <w:r w:rsidRPr="006F0E26">
      <w:fldChar w:fldCharType="end"/>
    </w:r>
    <w:r w:rsidRPr="006F0E26">
      <w:tab/>
      <w:t xml:space="preserve">pnr: </w:t>
    </w:r>
    <w:r w:rsidRPr="006F0E26">
      <w:fldChar w:fldCharType="begin" w:fldLock="1"/>
    </w:r>
    <w:r w:rsidRPr="006F0E26">
      <w:instrText xml:space="preserve"> DOCPROPERTY</w:instrText>
    </w:r>
    <w:r w:rsidRPr="006F0E26">
      <w:rPr>
        <w:sz w:val="18"/>
      </w:rPr>
      <w:instrText xml:space="preserve"> "Partinummer" *\charformat </w:instrText>
    </w:r>
    <w:r w:rsidRPr="006F0E26">
      <w:fldChar w:fldCharType="separate"/>
    </w:r>
    <w:r w:rsidRPr="006F0E26">
      <w:t>s25088</w:t>
    </w:r>
    <w:r w:rsidRPr="006F0E26">
      <w:fldChar w:fldCharType="end"/>
    </w:r>
  </w:p>
  <w:p w:rsidR="006F0E26" w:rsidRPr="006F0E26" w:rsidRDefault="006F0E26">
    <w:pPr>
      <w:pStyle w:val="FSHRub1"/>
    </w:pPr>
    <w:r w:rsidRPr="006F0E26">
      <w:t>Motion till riksdagen</w:t>
    </w:r>
    <w:r w:rsidRPr="006F0E26">
      <w:br/>
    </w:r>
    <w:r w:rsidRPr="006F0E26">
      <w:fldChar w:fldCharType="begin" w:fldLock="1"/>
    </w:r>
    <w:r w:rsidRPr="006F0E26">
      <w:instrText xml:space="preserve"> DOCPROPERTY "YearUser" *\charformat </w:instrText>
    </w:r>
    <w:r w:rsidRPr="006F0E26">
      <w:fldChar w:fldCharType="separate"/>
    </w:r>
    <w:r w:rsidRPr="006F0E26">
      <w:t>2008/09</w:t>
    </w:r>
    <w:r w:rsidRPr="006F0E26">
      <w:fldChar w:fldCharType="end"/>
    </w:r>
    <w:r w:rsidRPr="006F0E26">
      <w:t>:</w:t>
    </w:r>
    <w:r w:rsidRPr="006F0E26">
      <w:fldChar w:fldCharType="begin" w:fldLock="1"/>
    </w:r>
    <w:r w:rsidRPr="006F0E26">
      <w:instrText xml:space="preserve"> DOCPROPERTY "Motionsnummer" *\charformat </w:instrText>
    </w:r>
    <w:r w:rsidRPr="006F0E26">
      <w:fldChar w:fldCharType="separate"/>
    </w:r>
    <w:r w:rsidRPr="006F0E26">
      <w:t>N288</w:t>
    </w:r>
    <w:r w:rsidRPr="006F0E26">
      <w:fldChar w:fldCharType="end"/>
    </w:r>
  </w:p>
  <w:p w:rsidR="006F0E26" w:rsidRPr="006F0E26" w:rsidRDefault="006F0E26">
    <w:pPr>
      <w:pStyle w:val="FSHNormalS5"/>
    </w:pPr>
    <w:r w:rsidRPr="006F0E26">
      <w:fldChar w:fldCharType="begin" w:fldLock="1"/>
    </w:r>
    <w:r w:rsidRPr="006F0E26">
      <w:instrText xml:space="preserve"> DOCPROPERTY "MotionarText" *\charformat </w:instrText>
    </w:r>
    <w:r w:rsidRPr="006F0E26">
      <w:fldChar w:fldCharType="separate"/>
    </w:r>
    <w:r w:rsidRPr="006F0E26">
      <w:t>av Matilda Ernkrans och Lennart Axelsson (s)</w:t>
    </w:r>
    <w:r w:rsidRPr="006F0E26">
      <w:fldChar w:fldCharType="end"/>
    </w:r>
    <w:r w:rsidRPr="006F0E26">
      <w:br/>
    </w:r>
    <w:r w:rsidRPr="006F0E26">
      <w:fldChar w:fldCharType="begin" w:fldLock="1"/>
    </w:r>
    <w:r w:rsidRPr="006F0E26">
      <w:instrText xml:space="preserve"> DOCPROPERTY "SvarFrasKort" *\charformat </w:instrText>
    </w:r>
    <w:r w:rsidRPr="006F0E26">
      <w:fldChar w:fldCharType="end"/>
    </w:r>
  </w:p>
  <w:p w:rsidR="006F0E26" w:rsidRPr="006F0E26" w:rsidRDefault="006F0E26">
    <w:pPr>
      <w:pStyle w:val="FSHTitel"/>
    </w:pPr>
    <w:r w:rsidRPr="006F0E26">
      <w:fldChar w:fldCharType="begin" w:fldLock="1"/>
    </w:r>
    <w:r w:rsidRPr="006F0E26">
      <w:instrText xml:space="preserve"> DOCPROPERTY</w:instrText>
    </w:r>
    <w:r w:rsidRPr="006F0E26">
      <w:rPr>
        <w:sz w:val="18"/>
      </w:rPr>
      <w:instrText xml:space="preserve"> "RubrikSvar" *\charformat </w:instrText>
    </w:r>
    <w:r w:rsidRPr="006F0E26">
      <w:fldChar w:fldCharType="separate"/>
    </w:r>
    <w:r w:rsidRPr="006F0E26">
      <w:t>Stöd till service i glest befolkade områden</w:t>
    </w:r>
    <w:r w:rsidRPr="006F0E26">
      <w:fldChar w:fldCharType="end"/>
    </w:r>
  </w:p>
  <w:p w:rsidR="006F0E26" w:rsidRPr="006F0E26" w:rsidRDefault="006F0E26">
    <w:pPr>
      <w:pStyle w:val="Normal00"/>
    </w:pPr>
  </w:p>
  <w:p w:rsidR="006F0E26" w:rsidRPr="006F0E26" w:rsidRDefault="006F0E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6956314">
    <w:abstractNumId w:val="8"/>
  </w:num>
  <w:num w:numId="2" w16cid:durableId="172188269">
    <w:abstractNumId w:val="9"/>
  </w:num>
  <w:num w:numId="3" w16cid:durableId="1199775753">
    <w:abstractNumId w:val="8"/>
  </w:num>
  <w:num w:numId="4" w16cid:durableId="522592148">
    <w:abstractNumId w:val="9"/>
  </w:num>
  <w:num w:numId="5" w16cid:durableId="646402148">
    <w:abstractNumId w:val="13"/>
  </w:num>
  <w:num w:numId="6" w16cid:durableId="1473984594">
    <w:abstractNumId w:val="10"/>
  </w:num>
  <w:num w:numId="7" w16cid:durableId="1387141279">
    <w:abstractNumId w:val="11"/>
  </w:num>
  <w:num w:numId="8" w16cid:durableId="1048332885">
    <w:abstractNumId w:val="12"/>
  </w:num>
  <w:num w:numId="9" w16cid:durableId="1886213527">
    <w:abstractNumId w:val="8"/>
  </w:num>
  <w:num w:numId="10" w16cid:durableId="1044989000">
    <w:abstractNumId w:val="3"/>
  </w:num>
  <w:num w:numId="11" w16cid:durableId="1195996417">
    <w:abstractNumId w:val="2"/>
  </w:num>
  <w:num w:numId="12" w16cid:durableId="30421807">
    <w:abstractNumId w:val="1"/>
  </w:num>
  <w:num w:numId="13" w16cid:durableId="1406075622">
    <w:abstractNumId w:val="0"/>
  </w:num>
  <w:num w:numId="14" w16cid:durableId="1679311011">
    <w:abstractNumId w:val="9"/>
  </w:num>
  <w:num w:numId="15" w16cid:durableId="1627155378">
    <w:abstractNumId w:val="7"/>
  </w:num>
  <w:num w:numId="16" w16cid:durableId="1203249078">
    <w:abstractNumId w:val="6"/>
  </w:num>
  <w:num w:numId="17" w16cid:durableId="1287354699">
    <w:abstractNumId w:val="5"/>
  </w:num>
  <w:num w:numId="18" w16cid:durableId="300695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317479B-E5A0-43FD-800C-48A2454BA1AC},{099D78A8-D549-43A5-883F-469923DCA1D3}"/>
  </w:docVars>
  <w:rsids>
    <w:rsidRoot w:val="00C04614"/>
    <w:rsid w:val="006F0E26"/>
    <w:rsid w:val="00C046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46AC305-326B-4E7B-9E3E-10259CB4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854</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s25088</vt:lpstr>
    </vt:vector>
  </TitlesOfParts>
  <Company>Riksdagen</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s25088</dc:title>
  <dc:subject>s25088</dc:subject>
  <dc:creator>Riksdagen</dc:creator>
  <cp:keywords>Riksdagen</cp:keywords>
  <dc:description>TKG-ktrl, MSMQ4mb, PersReg-Distribution mm b-&gt;ny fplogga</dc:description>
  <cp:lastModifiedBy>Lars Brink</cp:lastModifiedBy>
  <cp:revision>2</cp:revision>
  <cp:lastPrinted>2008-12-15T15:08:00Z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service i glest befolkade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service i glest befolkade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Lennart Axelsson (s)</vt:lpwstr>
  </property>
  <property fmtid="{D5CDD505-2E9C-101B-9397-08002B2CF9AE}" pid="26" name="MotionarLista">
    <vt:lpwstr>Ernkrans, Matilda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20082009000000000115000250880069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20082009000000000115000250880069</vt:lpwstr>
  </property>
  <property fmtid="{D5CDD505-2E9C-101B-9397-08002B2CF9AE}" pid="50" name="nummer">
    <vt:lpwstr>288</vt:lpwstr>
  </property>
  <property fmtid="{D5CDD505-2E9C-101B-9397-08002B2CF9AE}" pid="51" name="utskottsbeteckning">
    <vt:lpwstr>N</vt:lpwstr>
  </property>
  <property fmtid="{D5CDD505-2E9C-101B-9397-08002B2CF9AE}" pid="52" name="GlobalUID">
    <vt:lpwstr>{781A41F9-5B14-45A3-A2D1-7DD1A3B9FC7A}</vt:lpwstr>
  </property>
  <property fmtid="{D5CDD505-2E9C-101B-9397-08002B2CF9AE}" pid="53" name="Överföringar">
    <vt:i4>0</vt:i4>
  </property>
  <property fmtid="{D5CDD505-2E9C-101B-9397-08002B2CF9AE}" pid="54" name="Checksum">
    <vt:lpwstr>*1020842949571*</vt:lpwstr>
  </property>
  <property fmtid="{D5CDD505-2E9C-101B-9397-08002B2CF9AE}" pid="55" name="skuggnummer">
    <vt:lpwstr>1219</vt:lpwstr>
  </property>
  <property fmtid="{D5CDD505-2E9C-101B-9397-08002B2CF9AE}" pid="56" name="urixVersion">
    <vt:lpwstr>3.2.0.8</vt:lpwstr>
  </property>
  <property fmtid="{D5CDD505-2E9C-101B-9397-08002B2CF9AE}" pid="57" name="urixOrigin">
    <vt:lpwstr>090401 19:10:23.366</vt:lpwstr>
  </property>
  <property fmtid="{D5CDD505-2E9C-101B-9397-08002B2CF9AE}" pid="58" name="urixGuid">
    <vt:lpwstr>{1761B06F-C407-4866-88A5-3132BEC7024C}</vt:lpwstr>
  </property>
</Properties>
</file>