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3E1" w:rsidRDefault="003523E1" w:rsidP="003523E1">
      <w:pPr>
        <w:pStyle w:val="Rubrik1"/>
      </w:pPr>
      <w:bookmarkStart w:id="0" w:name="Textstart"/>
      <w:bookmarkStart w:id="1" w:name="PassTempLäge"/>
      <w:bookmarkStart w:id="2" w:name="_Toc20319273"/>
      <w:bookmarkStart w:id="3" w:name="_GoBack"/>
      <w:bookmarkEnd w:id="0"/>
      <w:bookmarkEnd w:id="1"/>
      <w:bookmarkEnd w:id="3"/>
      <w:r>
        <w:t>§ 1  Europeiska rådet</w:t>
      </w:r>
      <w:bookmarkEnd w:id="2"/>
    </w:p>
    <w:p w:rsidR="003523E1" w:rsidRDefault="003523E1" w:rsidP="006C13DC">
      <w:pPr>
        <w:pStyle w:val="Rubrik1-EU-nmnden"/>
      </w:pPr>
      <w:r>
        <w:t>Statsrådet Hans Dahlgren</w:t>
      </w:r>
    </w:p>
    <w:p w:rsidR="003523E1" w:rsidRDefault="003523E1" w:rsidP="006C13DC">
      <w:pPr>
        <w:pStyle w:val="Rubrik1-EU-nmnden"/>
      </w:pPr>
      <w:r>
        <w:t>Information under pågående möte i Europeiska rådet den 20–21 juni 2019</w:t>
      </w:r>
    </w:p>
    <w:p w:rsidR="003523E1" w:rsidRDefault="003523E1" w:rsidP="006C13DC">
      <w:pPr>
        <w:pStyle w:val="Rubrik2"/>
      </w:pPr>
      <w:bookmarkStart w:id="4" w:name="_Toc20319274"/>
      <w:r>
        <w:t>Anf.  1  ORDFÖRANDEN:</w:t>
      </w:r>
      <w:bookmarkEnd w:id="4"/>
    </w:p>
    <w:p w:rsidR="003523E1" w:rsidRDefault="003523E1" w:rsidP="006C13DC">
      <w:pPr>
        <w:pStyle w:val="Normaltindrag"/>
      </w:pPr>
      <w:r>
        <w:t>Vi går in på information från Europeiska rådet.</w:t>
      </w:r>
    </w:p>
    <w:p w:rsidR="003523E1" w:rsidRDefault="003523E1" w:rsidP="006C13DC">
      <w:pPr>
        <w:pStyle w:val="Rubrik2"/>
      </w:pPr>
      <w:bookmarkStart w:id="5" w:name="_Toc20319275"/>
      <w:r>
        <w:t>Anf.  2  Statsrådet HANS DAHLGREN (S):</w:t>
      </w:r>
      <w:bookmarkEnd w:id="5"/>
    </w:p>
    <w:p w:rsidR="003523E1" w:rsidRDefault="003523E1" w:rsidP="006C13DC">
      <w:pPr>
        <w:pStyle w:val="Normaltindrag"/>
      </w:pPr>
      <w:r>
        <w:t>Fru ordförande! Middagsdiskussionen om de olika befattningarna som ska tillsättas inleddes för en dryg timma sedan. Den har inte kommit så långt. Det är inte säkert att det blir så sent i kväll. Det är dessutom lite svårt att få information från middagen. Man har bestämt i EU-högkvarteret att man ska avlysa all telefontrafik med mobiltelefoner. Det går alltså inte att vare sig ringa, skicka sms eller något annat till våra respektive stats- och regeringschefer. Men jag hade ändå möjlighet att växla några ord med statsministern alldeles nyss.</w:t>
      </w:r>
    </w:p>
    <w:p w:rsidR="003523E1" w:rsidRDefault="003523E1" w:rsidP="006C13DC">
      <w:pPr>
        <w:pStyle w:val="Normaltindrag"/>
      </w:pPr>
      <w:r>
        <w:t>Vad som har hänt hittills är att Europeiska rådets ordförande Donald Tusk har inlett med att säga att han anser att det inte finns tillräckligt stöd för någon av de olika toppkandidaterna till uppdraget som chef för EU-kommissionen. Det kan därför inte bli tal om något beslut i kväll. Han har sagt att han räknar med att sammankalla ett nytt möte med Europeiska rådet till söndag den 30 juni kl. 18.00. Det innebär alltså att det blir, om det nu står sig, och det lär det göra, uppehåll i själva sammanträdandet fram till nästa söndag.</w:t>
      </w:r>
    </w:p>
    <w:p w:rsidR="003523E1" w:rsidRDefault="003523E1" w:rsidP="006C13DC">
      <w:pPr>
        <w:pStyle w:val="Normaltindrag"/>
      </w:pPr>
      <w:r>
        <w:t>Statsministern har gjort ett inlägg som har gått ut på att vi måste använda tiden fram till nästa söndag för att ha de kontakter och föra de samtal mellan olika partigruppsföreträdare som gör det möjligt att komma fram till en lösning den 30 juni. Han har också tydligt markerat att en av de saker som vi måste hantera i sammanhanget är en mer jämställd upp</w:t>
      </w:r>
      <w:r w:rsidR="00B56E34">
        <w:softHyphen/>
      </w:r>
      <w:r>
        <w:t>sättning av kandidater till de olika posterna.</w:t>
      </w:r>
    </w:p>
    <w:p w:rsidR="003523E1" w:rsidRDefault="003523E1" w:rsidP="006C13DC">
      <w:pPr>
        <w:pStyle w:val="Normaltindrag"/>
      </w:pPr>
      <w:r>
        <w:t>Som sagt: Det blir inga beslut i kväll, såvitt man kan se, utan i stället ett nytt möte den 30 juni kl. 18.</w:t>
      </w:r>
    </w:p>
    <w:p w:rsidR="003523E1" w:rsidRDefault="003523E1" w:rsidP="00AF4C84">
      <w:pPr>
        <w:pStyle w:val="Rubrik2"/>
      </w:pPr>
      <w:bookmarkStart w:id="6" w:name="_Toc20319276"/>
      <w:r>
        <w:t>Anf.  3  ORDFÖRANDEN:</w:t>
      </w:r>
      <w:bookmarkEnd w:id="6"/>
    </w:p>
    <w:p w:rsidR="003523E1" w:rsidRDefault="003523E1" w:rsidP="000836E1">
      <w:pPr>
        <w:pStyle w:val="Normaltindrag"/>
      </w:pPr>
      <w:r>
        <w:t>Är det så att vi vet att det inte kommer att bli behov av samråd under natten?</w:t>
      </w:r>
    </w:p>
    <w:p w:rsidR="003523E1" w:rsidRDefault="003523E1" w:rsidP="00AF4C84">
      <w:pPr>
        <w:pStyle w:val="Rubrik2"/>
      </w:pPr>
      <w:bookmarkStart w:id="7" w:name="_Toc20319277"/>
      <w:r>
        <w:lastRenderedPageBreak/>
        <w:t>Anf.  4  Statsrådet HANS DAHLGREN (S):</w:t>
      </w:r>
      <w:bookmarkEnd w:id="7"/>
    </w:p>
    <w:p w:rsidR="003523E1" w:rsidRDefault="003523E1" w:rsidP="00AF4C84">
      <w:pPr>
        <w:pStyle w:val="Normaltindrag"/>
      </w:pPr>
      <w:r>
        <w:t>Det är absolut den bedömning vi gör, men jag vågar inte ge några abso</w:t>
      </w:r>
      <w:r w:rsidR="00B56E34">
        <w:softHyphen/>
      </w:r>
      <w:r>
        <w:t>luta garantier för hur diskussionen går under de kommande timmarna vid middagsbordet. Men känslan är att det inte blir något avslut i kväll utan att det kommer att bli ett nytt möte den 30 juni kl. 18.</w:t>
      </w:r>
    </w:p>
    <w:p w:rsidR="003523E1" w:rsidRDefault="003523E1" w:rsidP="00AF4C84">
      <w:pPr>
        <w:pStyle w:val="Rubrik2"/>
      </w:pPr>
      <w:bookmarkStart w:id="8" w:name="_Toc20319278"/>
      <w:r>
        <w:t>Anf.  5  ORDFÖRANDEN:</w:t>
      </w:r>
      <w:bookmarkEnd w:id="8"/>
    </w:p>
    <w:p w:rsidR="003523E1" w:rsidRDefault="003523E1" w:rsidP="00AF4C84">
      <w:pPr>
        <w:pStyle w:val="Normaltindrag"/>
      </w:pPr>
      <w:r>
        <w:t>Bra. Ingen begär ordet. Vi ser fram emot en lika spännande kväll den 30 juni, men vi får väl se.</w:t>
      </w:r>
    </w:p>
    <w:p w:rsidR="003523E1" w:rsidRDefault="003523E1" w:rsidP="00AF4C84">
      <w:pPr>
        <w:pStyle w:val="Normaltindrag"/>
      </w:pPr>
      <w:r>
        <w:t>Därmed avslutar jag mötet. Glad midsommar!</w:t>
      </w:r>
    </w:p>
    <w:p w:rsidR="003523E1" w:rsidRPr="00AF4C84" w:rsidRDefault="003523E1" w:rsidP="006D2F43">
      <w:pPr>
        <w:pStyle w:val="Normaltindrag"/>
      </w:pPr>
    </w:p>
    <w:p w:rsidR="009C5019" w:rsidRDefault="003523E1" w:rsidP="003523E1">
      <w:pPr>
        <w:pStyle w:val="Innehll"/>
      </w:pPr>
      <w:r>
        <w:br w:type="page"/>
      </w:r>
      <w:r>
        <w:lastRenderedPageBreak/>
        <w:t>Innehållsförteckning</w:t>
      </w:r>
    </w:p>
    <w:p w:rsidR="00B56E34" w:rsidRDefault="00B56E34">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_Toc20319273 \h </w:instrText>
      </w:r>
      <w:r>
        <w:rPr>
          <w:noProof/>
        </w:rPr>
      </w:r>
      <w:r>
        <w:rPr>
          <w:noProof/>
        </w:rPr>
        <w:fldChar w:fldCharType="separate"/>
      </w:r>
      <w:r>
        <w:rPr>
          <w:noProof/>
        </w:rPr>
        <w:t>1</w:t>
      </w:r>
      <w:r>
        <w:rPr>
          <w:noProof/>
        </w:rPr>
        <w:fldChar w:fldCharType="end"/>
      </w:r>
    </w:p>
    <w:p w:rsidR="00B56E34" w:rsidRDefault="00B56E3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_Toc20319274 \h </w:instrText>
      </w:r>
      <w:r>
        <w:rPr>
          <w:noProof/>
        </w:rPr>
      </w:r>
      <w:r>
        <w:rPr>
          <w:noProof/>
        </w:rPr>
        <w:fldChar w:fldCharType="separate"/>
      </w:r>
      <w:r>
        <w:rPr>
          <w:noProof/>
        </w:rPr>
        <w:t>1</w:t>
      </w:r>
      <w:r>
        <w:rPr>
          <w:noProof/>
        </w:rPr>
        <w:fldChar w:fldCharType="end"/>
      </w:r>
    </w:p>
    <w:p w:rsidR="00B56E34" w:rsidRDefault="00B56E34">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_Toc20319275 \h </w:instrText>
      </w:r>
      <w:r>
        <w:rPr>
          <w:noProof/>
        </w:rPr>
      </w:r>
      <w:r>
        <w:rPr>
          <w:noProof/>
        </w:rPr>
        <w:fldChar w:fldCharType="separate"/>
      </w:r>
      <w:r>
        <w:rPr>
          <w:noProof/>
        </w:rPr>
        <w:t>1</w:t>
      </w:r>
      <w:r>
        <w:rPr>
          <w:noProof/>
        </w:rPr>
        <w:fldChar w:fldCharType="end"/>
      </w:r>
    </w:p>
    <w:p w:rsidR="00B56E34" w:rsidRDefault="00B56E3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_Toc20319276 \h </w:instrText>
      </w:r>
      <w:r>
        <w:rPr>
          <w:noProof/>
        </w:rPr>
      </w:r>
      <w:r>
        <w:rPr>
          <w:noProof/>
        </w:rPr>
        <w:fldChar w:fldCharType="separate"/>
      </w:r>
      <w:r>
        <w:rPr>
          <w:noProof/>
        </w:rPr>
        <w:t>1</w:t>
      </w:r>
      <w:r>
        <w:rPr>
          <w:noProof/>
        </w:rPr>
        <w:fldChar w:fldCharType="end"/>
      </w:r>
    </w:p>
    <w:p w:rsidR="00B56E34" w:rsidRDefault="00B56E34">
      <w:pPr>
        <w:pStyle w:val="Innehll2"/>
        <w:rPr>
          <w:rFonts w:asciiTheme="minorHAnsi" w:eastAsiaTheme="minorEastAsia" w:hAnsiTheme="minorHAnsi" w:cstheme="minorBidi"/>
          <w:noProof/>
          <w:sz w:val="22"/>
          <w:szCs w:val="22"/>
        </w:rPr>
      </w:pPr>
      <w:r>
        <w:rPr>
          <w:noProof/>
        </w:rPr>
        <w:t>Anf.  4  Statsrådet HANS DAHLGREN (S)</w:t>
      </w:r>
      <w:r>
        <w:rPr>
          <w:noProof/>
        </w:rPr>
        <w:tab/>
      </w:r>
      <w:r>
        <w:rPr>
          <w:noProof/>
        </w:rPr>
        <w:fldChar w:fldCharType="begin" w:fldLock="1"/>
      </w:r>
      <w:r>
        <w:rPr>
          <w:noProof/>
        </w:rPr>
        <w:instrText xml:space="preserve"> PAGEREF _Toc20319277 \h </w:instrText>
      </w:r>
      <w:r>
        <w:rPr>
          <w:noProof/>
        </w:rPr>
      </w:r>
      <w:r>
        <w:rPr>
          <w:noProof/>
        </w:rPr>
        <w:fldChar w:fldCharType="separate"/>
      </w:r>
      <w:r>
        <w:rPr>
          <w:noProof/>
        </w:rPr>
        <w:t>2</w:t>
      </w:r>
      <w:r>
        <w:rPr>
          <w:noProof/>
        </w:rPr>
        <w:fldChar w:fldCharType="end"/>
      </w:r>
    </w:p>
    <w:p w:rsidR="00B56E34" w:rsidRDefault="00B56E34">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_Toc20319278 \h </w:instrText>
      </w:r>
      <w:r>
        <w:rPr>
          <w:noProof/>
        </w:rPr>
      </w:r>
      <w:r>
        <w:rPr>
          <w:noProof/>
        </w:rPr>
        <w:fldChar w:fldCharType="separate"/>
      </w:r>
      <w:r>
        <w:rPr>
          <w:noProof/>
        </w:rPr>
        <w:t>2</w:t>
      </w:r>
      <w:r>
        <w:rPr>
          <w:noProof/>
        </w:rPr>
        <w:fldChar w:fldCharType="end"/>
      </w:r>
    </w:p>
    <w:p w:rsidR="00B56E34" w:rsidRPr="00B56E34" w:rsidRDefault="00B56E34" w:rsidP="00B56E34">
      <w:pPr>
        <w:pStyle w:val="Normaltindrag"/>
      </w:pPr>
      <w:r>
        <w:fldChar w:fldCharType="end"/>
      </w:r>
    </w:p>
    <w:sectPr w:rsidR="00B56E34" w:rsidRPr="00B56E34" w:rsidSect="003523E1">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863" w:rsidRDefault="00DB5863">
      <w:r>
        <w:separator/>
      </w:r>
    </w:p>
  </w:endnote>
  <w:endnote w:type="continuationSeparator" w:id="0">
    <w:p w:rsidR="00DB5863" w:rsidRDefault="00DB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F8499B" w:rsidRDefault="00F8499B" w:rsidP="00F8499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499B" w:rsidRPr="00F8499B" w:rsidRDefault="00F8499B">
                          <w:pPr>
                            <w:rPr>
                              <w:rStyle w:val="Sidnummer"/>
                            </w:rPr>
                          </w:pPr>
                          <w:r w:rsidRPr="00F8499B">
                            <w:rPr>
                              <w:rStyle w:val="Sidnummer"/>
                            </w:rPr>
                            <w:fldChar w:fldCharType="begin"/>
                          </w:r>
                          <w:r w:rsidRPr="00F8499B">
                            <w:rPr>
                              <w:rStyle w:val="Sidnummer"/>
                            </w:rPr>
                            <w:instrText xml:space="preserve"> PAGE   </w:instrText>
                          </w:r>
                          <w:r w:rsidRPr="00F8499B">
                            <w:rPr>
                              <w:rStyle w:val="Sidnummer"/>
                            </w:rPr>
                            <w:fldChar w:fldCharType="separate"/>
                          </w:r>
                          <w:r>
                            <w:rPr>
                              <w:rStyle w:val="Sidnummer"/>
                              <w:noProof/>
                            </w:rPr>
                            <w:t>2</w:t>
                          </w:r>
                          <w:r w:rsidRPr="00F8499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F8499B" w:rsidRPr="00F8499B" w:rsidRDefault="00F8499B">
                    <w:pPr>
                      <w:rPr>
                        <w:rStyle w:val="Sidnummer"/>
                      </w:rPr>
                    </w:pPr>
                    <w:r w:rsidRPr="00F8499B">
                      <w:rPr>
                        <w:rStyle w:val="Sidnummer"/>
                      </w:rPr>
                      <w:fldChar w:fldCharType="begin"/>
                    </w:r>
                    <w:r w:rsidRPr="00F8499B">
                      <w:rPr>
                        <w:rStyle w:val="Sidnummer"/>
                      </w:rPr>
                      <w:instrText xml:space="preserve"> PAGE   </w:instrText>
                    </w:r>
                    <w:r w:rsidRPr="00F8499B">
                      <w:rPr>
                        <w:rStyle w:val="Sidnummer"/>
                      </w:rPr>
                      <w:fldChar w:fldCharType="separate"/>
                    </w:r>
                    <w:r>
                      <w:rPr>
                        <w:rStyle w:val="Sidnummer"/>
                        <w:noProof/>
                      </w:rPr>
                      <w:t>2</w:t>
                    </w:r>
                    <w:r w:rsidRPr="00F8499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F8499B" w:rsidRDefault="00F8499B" w:rsidP="00F8499B">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499B" w:rsidRPr="00F8499B" w:rsidRDefault="00F8499B">
                          <w:pPr>
                            <w:rPr>
                              <w:rStyle w:val="Sidnummer"/>
                            </w:rPr>
                          </w:pPr>
                          <w:r w:rsidRPr="00F8499B">
                            <w:rPr>
                              <w:rStyle w:val="Sidnummer"/>
                            </w:rPr>
                            <w:fldChar w:fldCharType="begin"/>
                          </w:r>
                          <w:r w:rsidRPr="00F8499B">
                            <w:rPr>
                              <w:rStyle w:val="Sidnummer"/>
                            </w:rPr>
                            <w:instrText xml:space="preserve"> PAGE   </w:instrText>
                          </w:r>
                          <w:r w:rsidRPr="00F8499B">
                            <w:rPr>
                              <w:rStyle w:val="Sidnummer"/>
                            </w:rPr>
                            <w:fldChar w:fldCharType="separate"/>
                          </w:r>
                          <w:r>
                            <w:rPr>
                              <w:rStyle w:val="Sidnummer"/>
                              <w:noProof/>
                            </w:rPr>
                            <w:t>3</w:t>
                          </w:r>
                          <w:r w:rsidRPr="00F8499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F8499B" w:rsidRPr="00F8499B" w:rsidRDefault="00F8499B">
                    <w:pPr>
                      <w:rPr>
                        <w:rStyle w:val="Sidnummer"/>
                      </w:rPr>
                    </w:pPr>
                    <w:r w:rsidRPr="00F8499B">
                      <w:rPr>
                        <w:rStyle w:val="Sidnummer"/>
                      </w:rPr>
                      <w:fldChar w:fldCharType="begin"/>
                    </w:r>
                    <w:r w:rsidRPr="00F8499B">
                      <w:rPr>
                        <w:rStyle w:val="Sidnummer"/>
                      </w:rPr>
                      <w:instrText xml:space="preserve"> PAGE   </w:instrText>
                    </w:r>
                    <w:r w:rsidRPr="00F8499B">
                      <w:rPr>
                        <w:rStyle w:val="Sidnummer"/>
                      </w:rPr>
                      <w:fldChar w:fldCharType="separate"/>
                    </w:r>
                    <w:r>
                      <w:rPr>
                        <w:rStyle w:val="Sidnummer"/>
                        <w:noProof/>
                      </w:rPr>
                      <w:t>3</w:t>
                    </w:r>
                    <w:r w:rsidRPr="00F8499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3E1" w:rsidRPr="00F8499B" w:rsidRDefault="00F8499B" w:rsidP="00F8499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499B" w:rsidRPr="00F8499B" w:rsidRDefault="00F8499B">
                          <w:pPr>
                            <w:rPr>
                              <w:rStyle w:val="Sidnummer"/>
                            </w:rPr>
                          </w:pPr>
                          <w:r w:rsidRPr="00F8499B">
                            <w:rPr>
                              <w:rStyle w:val="Sidnummer"/>
                            </w:rPr>
                            <w:fldChar w:fldCharType="begin"/>
                          </w:r>
                          <w:r w:rsidRPr="00F8499B">
                            <w:rPr>
                              <w:rStyle w:val="Sidnummer"/>
                            </w:rPr>
                            <w:instrText xml:space="preserve"> PAGE   </w:instrText>
                          </w:r>
                          <w:r w:rsidRPr="00F8499B">
                            <w:rPr>
                              <w:rStyle w:val="Sidnummer"/>
                            </w:rPr>
                            <w:fldChar w:fldCharType="separate"/>
                          </w:r>
                          <w:r>
                            <w:rPr>
                              <w:rStyle w:val="Sidnummer"/>
                              <w:noProof/>
                            </w:rPr>
                            <w:t>1</w:t>
                          </w:r>
                          <w:r w:rsidRPr="00F8499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F8499B" w:rsidRPr="00F8499B" w:rsidRDefault="00F8499B">
                    <w:pPr>
                      <w:rPr>
                        <w:rStyle w:val="Sidnummer"/>
                      </w:rPr>
                    </w:pPr>
                    <w:r w:rsidRPr="00F8499B">
                      <w:rPr>
                        <w:rStyle w:val="Sidnummer"/>
                      </w:rPr>
                      <w:fldChar w:fldCharType="begin"/>
                    </w:r>
                    <w:r w:rsidRPr="00F8499B">
                      <w:rPr>
                        <w:rStyle w:val="Sidnummer"/>
                      </w:rPr>
                      <w:instrText xml:space="preserve"> PAGE   </w:instrText>
                    </w:r>
                    <w:r w:rsidRPr="00F8499B">
                      <w:rPr>
                        <w:rStyle w:val="Sidnummer"/>
                      </w:rPr>
                      <w:fldChar w:fldCharType="separate"/>
                    </w:r>
                    <w:r>
                      <w:rPr>
                        <w:rStyle w:val="Sidnummer"/>
                        <w:noProof/>
                      </w:rPr>
                      <w:t>1</w:t>
                    </w:r>
                    <w:r w:rsidRPr="00F8499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863" w:rsidRDefault="00DB5863">
      <w:r>
        <w:separator/>
      </w:r>
    </w:p>
  </w:footnote>
  <w:footnote w:type="continuationSeparator" w:id="0">
    <w:p w:rsidR="00DB5863" w:rsidRDefault="00DB5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3E1" w:rsidRPr="00F8499B" w:rsidRDefault="00F8499B" w:rsidP="00F8499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499B" w:rsidRDefault="00F8499B" w:rsidP="00F8499B">
                          <w:pPr>
                            <w:pStyle w:val="SidhuvudV"/>
                          </w:pPr>
                          <w:r>
                            <w:t>2018/19:42</w:t>
                          </w:r>
                        </w:p>
                        <w:p w:rsidR="00F8499B" w:rsidRDefault="00F8499B" w:rsidP="00F8499B">
                          <w:pPr>
                            <w:pStyle w:val="SidhuvudV"/>
                          </w:pPr>
                          <w:r>
                            <w:t>20 juni</w:t>
                          </w:r>
                        </w:p>
                        <w:p w:rsidR="00F8499B" w:rsidRDefault="00F8499B" w:rsidP="00F8499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F8499B" w:rsidRDefault="00F8499B" w:rsidP="00F8499B">
                    <w:pPr>
                      <w:pStyle w:val="SidhuvudV"/>
                    </w:pPr>
                    <w:r>
                      <w:t>2018/19:42</w:t>
                    </w:r>
                  </w:p>
                  <w:p w:rsidR="00F8499B" w:rsidRDefault="00F8499B" w:rsidP="00F8499B">
                    <w:pPr>
                      <w:pStyle w:val="SidhuvudV"/>
                    </w:pPr>
                    <w:r>
                      <w:t>20 juni</w:t>
                    </w:r>
                  </w:p>
                  <w:p w:rsidR="00F8499B" w:rsidRDefault="00F8499B" w:rsidP="00F8499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3E1" w:rsidRPr="00F8499B" w:rsidRDefault="00F8499B" w:rsidP="00F8499B">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499B" w:rsidRDefault="00F8499B" w:rsidP="00F8499B">
                          <w:pPr>
                            <w:pStyle w:val="SidhuvudV"/>
                          </w:pPr>
                          <w:r>
                            <w:t>2018/19:42</w:t>
                          </w:r>
                        </w:p>
                        <w:p w:rsidR="00F8499B" w:rsidRDefault="00F8499B" w:rsidP="00F8499B">
                          <w:pPr>
                            <w:pStyle w:val="SidhuvudV"/>
                          </w:pPr>
                          <w:r>
                            <w:t>20 juni</w:t>
                          </w:r>
                        </w:p>
                        <w:p w:rsidR="00F8499B" w:rsidRDefault="00F8499B" w:rsidP="00F8499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F8499B" w:rsidRDefault="00F8499B" w:rsidP="00F8499B">
                    <w:pPr>
                      <w:pStyle w:val="SidhuvudV"/>
                    </w:pPr>
                    <w:r>
                      <w:t>2018/19:42</w:t>
                    </w:r>
                  </w:p>
                  <w:p w:rsidR="00F8499B" w:rsidRDefault="00F8499B" w:rsidP="00F8499B">
                    <w:pPr>
                      <w:pStyle w:val="SidhuvudV"/>
                    </w:pPr>
                    <w:r>
                      <w:t>20 juni</w:t>
                    </w:r>
                  </w:p>
                  <w:p w:rsidR="00F8499B" w:rsidRDefault="00F8499B" w:rsidP="00F8499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3E1" w:rsidRDefault="003523E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523E1" w:rsidTr="003523E1">
      <w:tc>
        <w:tcPr>
          <w:tcW w:w="5397" w:type="dxa"/>
          <w:shd w:val="clear" w:color="auto" w:fill="auto"/>
        </w:tcPr>
        <w:p w:rsidR="003523E1" w:rsidRDefault="003523E1">
          <w:pPr>
            <w:pStyle w:val="Sidhuvud"/>
            <w:rPr>
              <w:sz w:val="22"/>
            </w:rPr>
          </w:pPr>
        </w:p>
        <w:p w:rsidR="003523E1" w:rsidRDefault="003523E1" w:rsidP="003523E1">
          <w:pPr>
            <w:pStyle w:val="Sidhuvud"/>
            <w:spacing w:line="400" w:lineRule="atLeast"/>
            <w:rPr>
              <w:sz w:val="36"/>
            </w:rPr>
          </w:pPr>
          <w:r>
            <w:rPr>
              <w:sz w:val="36"/>
            </w:rPr>
            <w:t>Riksdagen</w:t>
          </w:r>
        </w:p>
        <w:p w:rsidR="003523E1" w:rsidRDefault="003523E1" w:rsidP="003523E1">
          <w:pPr>
            <w:pStyle w:val="Sidhuvud"/>
            <w:spacing w:line="400" w:lineRule="atLeast"/>
            <w:rPr>
              <w:sz w:val="36"/>
            </w:rPr>
          </w:pPr>
          <w:r>
            <w:rPr>
              <w:sz w:val="36"/>
            </w:rPr>
            <w:t>Uppteckningar</w:t>
          </w:r>
        </w:p>
        <w:p w:rsidR="003523E1" w:rsidRDefault="003523E1" w:rsidP="003523E1">
          <w:pPr>
            <w:pStyle w:val="Sidhuvud"/>
            <w:spacing w:line="400" w:lineRule="atLeast"/>
            <w:rPr>
              <w:sz w:val="36"/>
            </w:rPr>
          </w:pPr>
          <w:r>
            <w:rPr>
              <w:sz w:val="36"/>
            </w:rPr>
            <w:t>vid EU-nämndens sammanträden</w:t>
          </w:r>
        </w:p>
        <w:p w:rsidR="003523E1" w:rsidRDefault="003523E1" w:rsidP="003523E1">
          <w:pPr>
            <w:pStyle w:val="Sidhuvud"/>
            <w:spacing w:line="400" w:lineRule="atLeast"/>
            <w:rPr>
              <w:sz w:val="36"/>
            </w:rPr>
          </w:pPr>
          <w:r>
            <w:rPr>
              <w:sz w:val="36"/>
            </w:rPr>
            <w:t>2018/19:42</w:t>
          </w:r>
        </w:p>
        <w:p w:rsidR="003523E1" w:rsidRDefault="003523E1" w:rsidP="003523E1">
          <w:pPr>
            <w:pStyle w:val="Sidhuvud"/>
            <w:spacing w:before="234" w:line="240" w:lineRule="atLeast"/>
          </w:pPr>
          <w:r>
            <w:rPr>
              <w:sz w:val="26"/>
            </w:rPr>
            <w:t xml:space="preserve">Torsdagen den 20 juni </w:t>
          </w:r>
        </w:p>
      </w:tc>
      <w:tc>
        <w:tcPr>
          <w:tcW w:w="2021" w:type="dxa"/>
          <w:shd w:val="clear" w:color="auto" w:fill="auto"/>
        </w:tcPr>
        <w:p w:rsidR="003523E1" w:rsidRDefault="003523E1">
          <w:pPr>
            <w:pStyle w:val="Sidhuvud"/>
          </w:pPr>
        </w:p>
        <w:p w:rsidR="003523E1" w:rsidRDefault="003523E1" w:rsidP="003523E1">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3523E1" w:rsidRPr="003523E1" w:rsidRDefault="003523E1" w:rsidP="003523E1">
          <w:pPr>
            <w:pStyle w:val="Sidhuvud"/>
            <w:spacing w:line="240" w:lineRule="auto"/>
            <w:rPr>
              <w:sz w:val="24"/>
            </w:rPr>
          </w:pPr>
        </w:p>
      </w:tc>
    </w:tr>
  </w:tbl>
  <w:p w:rsidR="003523E1" w:rsidRPr="003523E1" w:rsidRDefault="003523E1" w:rsidP="003523E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Torsdagen den 20 juni"/>
    <w:docVar w:name="DT" w:val="20"/>
    <w:docVar w:name="frmResettecken" w:val="Kanelbulle"/>
    <w:docVar w:name="KORRPROD" w:val="JAPRODS5"/>
    <w:docVar w:name="MN" w:val="juni"/>
    <w:docVar w:name="NR" w:val="42"/>
    <w:docVar w:name="TID1" w:val="Kl.   – "/>
    <w:docVar w:name="ÅR" w:val="2018/19"/>
    <w:docVar w:name="ÅR1" w:val="2019"/>
  </w:docVars>
  <w:rsids>
    <w:rsidRoot w:val="00DB5863"/>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3E1"/>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A73EA"/>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0C5"/>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19BA"/>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6E34"/>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863"/>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499B"/>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8F1DDBC7-675B-459B-8F75-6BE9123C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A73EA"/>
    <w:pPr>
      <w:spacing w:line="0" w:lineRule="atLeast"/>
      <w:jc w:val="both"/>
    </w:pPr>
  </w:style>
  <w:style w:type="paragraph" w:styleId="Rubrik1">
    <w:name w:val="heading 1"/>
    <w:basedOn w:val="Normal"/>
    <w:next w:val="Normaltindrag"/>
    <w:qFormat/>
    <w:rsid w:val="005A73EA"/>
    <w:pPr>
      <w:keepNext/>
      <w:spacing w:before="480"/>
      <w:jc w:val="left"/>
      <w:outlineLvl w:val="0"/>
    </w:pPr>
    <w:rPr>
      <w:b/>
    </w:rPr>
  </w:style>
  <w:style w:type="paragraph" w:styleId="Rubrik2">
    <w:name w:val="heading 2"/>
    <w:basedOn w:val="Normal"/>
    <w:next w:val="Normaltindrag"/>
    <w:qFormat/>
    <w:rsid w:val="005A73EA"/>
    <w:pPr>
      <w:keepNext/>
      <w:spacing w:before="240"/>
      <w:ind w:left="284"/>
      <w:jc w:val="left"/>
      <w:outlineLvl w:val="1"/>
    </w:pPr>
  </w:style>
  <w:style w:type="paragraph" w:styleId="Rubrik3">
    <w:name w:val="heading 3"/>
    <w:basedOn w:val="Normal"/>
    <w:next w:val="Normaltindrag"/>
    <w:qFormat/>
    <w:rsid w:val="005A73E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A73E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523E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523E1"/>
    <w:pPr>
      <w:ind w:left="284"/>
    </w:pPr>
  </w:style>
  <w:style w:type="paragraph" w:customStyle="1" w:styleId="Bordlggning">
    <w:name w:val="Bordläggning"/>
    <w:basedOn w:val="Normal"/>
    <w:next w:val="Normaltindrag"/>
    <w:rsid w:val="003523E1"/>
    <w:pPr>
      <w:ind w:left="284" w:hanging="284"/>
    </w:pPr>
  </w:style>
  <w:style w:type="paragraph" w:customStyle="1" w:styleId="Dikt">
    <w:name w:val="Dikt"/>
    <w:basedOn w:val="Normal"/>
    <w:rsid w:val="003523E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523E1"/>
    <w:pPr>
      <w:keepNext/>
      <w:spacing w:before="240"/>
      <w:jc w:val="left"/>
    </w:pPr>
    <w:rPr>
      <w:b/>
    </w:rPr>
  </w:style>
  <w:style w:type="paragraph" w:customStyle="1" w:styleId="FrgeSvarDatum">
    <w:name w:val="FrågeSvarDatum"/>
    <w:basedOn w:val="Normal"/>
    <w:next w:val="Normal"/>
    <w:rsid w:val="003523E1"/>
    <w:pPr>
      <w:spacing w:before="240"/>
      <w:jc w:val="left"/>
    </w:pPr>
    <w:rPr>
      <w:i/>
    </w:rPr>
  </w:style>
  <w:style w:type="paragraph" w:customStyle="1" w:styleId="Fredragning">
    <w:name w:val="Föredragning"/>
    <w:basedOn w:val="Normal"/>
    <w:next w:val="Normaltindrag"/>
    <w:rsid w:val="003523E1"/>
    <w:pPr>
      <w:ind w:left="284" w:hanging="284"/>
      <w:jc w:val="left"/>
    </w:pPr>
  </w:style>
  <w:style w:type="paragraph" w:customStyle="1" w:styleId="Fredragning1">
    <w:name w:val="Föredragning1"/>
    <w:basedOn w:val="Normal"/>
    <w:next w:val="Normal"/>
    <w:rsid w:val="003523E1"/>
  </w:style>
  <w:style w:type="paragraph" w:customStyle="1" w:styleId="Innehll">
    <w:name w:val="Innehåll"/>
    <w:basedOn w:val="Normal"/>
    <w:rsid w:val="005A73EA"/>
    <w:rPr>
      <w:sz w:val="40"/>
    </w:rPr>
  </w:style>
  <w:style w:type="paragraph" w:styleId="Innehll1">
    <w:name w:val="toc 1"/>
    <w:basedOn w:val="Normal"/>
    <w:next w:val="Normal"/>
    <w:autoRedefine/>
    <w:uiPriority w:val="39"/>
    <w:rsid w:val="005A73EA"/>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5A73EA"/>
    <w:pPr>
      <w:spacing w:line="0" w:lineRule="atLeast"/>
      <w:ind w:left="567" w:firstLine="0"/>
    </w:pPr>
    <w:rPr>
      <w:b w:val="0"/>
    </w:rPr>
  </w:style>
  <w:style w:type="paragraph" w:styleId="Innehll3">
    <w:name w:val="toc 3"/>
    <w:basedOn w:val="Innehll1"/>
    <w:next w:val="Normal"/>
    <w:autoRedefine/>
    <w:semiHidden/>
    <w:rsid w:val="005A73EA"/>
    <w:rPr>
      <w:b w:val="0"/>
      <w:i/>
    </w:rPr>
  </w:style>
  <w:style w:type="paragraph" w:customStyle="1" w:styleId="IPMellanrubriker">
    <w:name w:val="IPMellanrubriker"/>
    <w:basedOn w:val="Normal"/>
    <w:next w:val="Normal"/>
    <w:rsid w:val="005A73E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523E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523E1"/>
    <w:pPr>
      <w:numPr>
        <w:numId w:val="1"/>
      </w:numPr>
      <w:spacing w:before="120"/>
    </w:pPr>
  </w:style>
  <w:style w:type="paragraph" w:customStyle="1" w:styleId="PunktlistaNummer">
    <w:name w:val="Punktlista Nummer"/>
    <w:basedOn w:val="Normal"/>
    <w:rsid w:val="003523E1"/>
    <w:pPr>
      <w:spacing w:before="120"/>
      <w:ind w:left="284" w:hanging="284"/>
    </w:pPr>
  </w:style>
  <w:style w:type="paragraph" w:customStyle="1" w:styleId="PunktlistaTankstreck">
    <w:name w:val="Punktlista Tankstreck"/>
    <w:basedOn w:val="Normal"/>
    <w:rsid w:val="003523E1"/>
    <w:pPr>
      <w:numPr>
        <w:numId w:val="2"/>
      </w:numPr>
      <w:spacing w:before="120"/>
    </w:pPr>
  </w:style>
  <w:style w:type="paragraph" w:customStyle="1" w:styleId="Rubrik1-EU-nmnden">
    <w:name w:val="Rubrik 1 - EU-nämnden"/>
    <w:basedOn w:val="Rubrik1"/>
    <w:next w:val="Normaltindrag"/>
    <w:rsid w:val="003523E1"/>
    <w:pPr>
      <w:spacing w:before="0"/>
      <w:outlineLvl w:val="9"/>
    </w:pPr>
  </w:style>
  <w:style w:type="paragraph" w:customStyle="1" w:styleId="SidfotH">
    <w:name w:val="SidfotH"/>
    <w:basedOn w:val="Normal"/>
    <w:rsid w:val="005A73E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A73E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A73E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523E1"/>
    <w:rPr>
      <w:b/>
    </w:rPr>
  </w:style>
  <w:style w:type="paragraph" w:customStyle="1" w:styleId="Av">
    <w:name w:val="Av"/>
    <w:basedOn w:val="Normal"/>
    <w:next w:val="Normal"/>
    <w:rsid w:val="003523E1"/>
    <w:rPr>
      <w:lang w:val="en-GB"/>
    </w:rPr>
  </w:style>
  <w:style w:type="paragraph" w:customStyle="1" w:styleId="Till">
    <w:name w:val="Till"/>
    <w:basedOn w:val="Normal"/>
    <w:next w:val="Normal"/>
    <w:rsid w:val="003523E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A73EA"/>
    <w:rPr>
      <w:b/>
      <w:i/>
      <w:dstrike w:val="0"/>
    </w:rPr>
  </w:style>
  <w:style w:type="character" w:customStyle="1" w:styleId="SekretessMarkering">
    <w:name w:val="SekretessMarkering"/>
    <w:rsid w:val="005A73EA"/>
    <w:rPr>
      <w:dstrike w:val="0"/>
      <w:color w:val="FF0000"/>
    </w:rPr>
  </w:style>
  <w:style w:type="character" w:customStyle="1" w:styleId="Sekretess2Kap2Par">
    <w:name w:val="Sekretess2Kap2Par"/>
    <w:rsid w:val="005A73EA"/>
    <w:rPr>
      <w:color w:val="FF0000"/>
    </w:rPr>
  </w:style>
  <w:style w:type="paragraph" w:customStyle="1" w:styleId="Muntligfraga">
    <w:name w:val="Muntlig fraga"/>
    <w:basedOn w:val="Normal"/>
    <w:next w:val="Normaltindrag"/>
    <w:rsid w:val="005A73EA"/>
    <w:rPr>
      <w:i/>
    </w:rPr>
  </w:style>
  <w:style w:type="character" w:customStyle="1" w:styleId="Sekretess3Kap1Par">
    <w:name w:val="Sekretess3Kap1Par"/>
    <w:rsid w:val="005A73EA"/>
    <w:rPr>
      <w:color w:val="FF0000"/>
    </w:rPr>
  </w:style>
  <w:style w:type="character" w:customStyle="1" w:styleId="Sekretess2Kap1Par">
    <w:name w:val="Sekretess2Kap1Par"/>
    <w:rsid w:val="005A73EA"/>
    <w:rPr>
      <w:color w:val="FF0000"/>
    </w:rPr>
  </w:style>
  <w:style w:type="character" w:customStyle="1" w:styleId="Sekretess15Kap1Par">
    <w:name w:val="Sekretess15Kap1Par"/>
    <w:rsid w:val="005A73E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2CC2916-70FA-44F0-AC2F-2C541D97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TotalTime>
  <Pages>3</Pages>
  <Words>450</Words>
  <Characters>2354</Characters>
  <Application>Microsoft Office Word</Application>
  <DocSecurity>0</DocSecurity>
  <Lines>58</Lines>
  <Paragraphs>31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2018/19:42, Torsdagen den 20 juni</dc:title>
  <dc:subject/>
  <dc:creator/>
  <cp:keywords/>
  <dc:description/>
  <cp:lastModifiedBy>Olof Pilo</cp:lastModifiedBy>
  <cp:revision>7</cp:revision>
  <dcterms:created xsi:type="dcterms:W3CDTF">2019-06-24T14:39:00Z</dcterms:created>
  <dcterms:modified xsi:type="dcterms:W3CDTF">2019-10-09T09:43:00Z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20 juni</vt:lpwstr>
  </property>
  <property fmtid="{D5CDD505-2E9C-101B-9397-08002B2CF9AE}" pid="9" name="DocumentGUID">
    <vt:lpwstr>{95D95DEF-33A1-42FB-9BC5-7402DA087F62}</vt:lpwstr>
  </property>
  <property fmtid="{D5CDD505-2E9C-101B-9397-08002B2CF9AE}" pid="10" name="Riksmote">
    <vt:lpwstr>2018/19</vt:lpwstr>
  </property>
  <property fmtid="{D5CDD505-2E9C-101B-9397-08002B2CF9AE}" pid="11" name="Protokollsnummer">
    <vt:i4>42</vt:i4>
  </property>
  <property fmtid="{D5CDD505-2E9C-101B-9397-08002B2CF9AE}" pid="12" name="Beteckning">
    <vt:lpwstr>2018/19:42</vt:lpwstr>
  </property>
  <property fmtid="{D5CDD505-2E9C-101B-9397-08002B2CF9AE}" pid="13" name="Sammanträdesdatum">
    <vt:filetime>2019-06-19T22:00:00Z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Torsdagen den 20 juni</vt:lpwstr>
  </property>
  <property fmtid="{D5CDD505-2E9C-101B-9397-08002B2CF9AE}" pid="22" name="Publicerad">
    <vt:filetime>2019-07-11T22:00:00Z</vt:filetime>
  </property>
  <property fmtid="{D5CDD505-2E9C-101B-9397-08002B2CF9AE}" pid="23" name="Årtal">
    <vt:lpwstr>2019</vt:lpwstr>
  </property>
</Properties>
</file>