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D7C1C10" w14:textId="77777777">
      <w:pPr>
        <w:pStyle w:val="Normalutanindragellerluft"/>
      </w:pPr>
      <w:r>
        <w:t xml:space="preserve"> </w:t>
      </w:r>
    </w:p>
    <w:sdt>
      <w:sdtPr>
        <w:alias w:val="CC_Boilerplate_4"/>
        <w:tag w:val="CC_Boilerplate_4"/>
        <w:id w:val="-1644581176"/>
        <w:lock w:val="sdtLocked"/>
        <w:placeholder>
          <w:docPart w:val="E084244F214446EBAE479AF9C5C2CF2F"/>
        </w:placeholder>
        <w15:appearance w15:val="hidden"/>
        <w:text/>
      </w:sdtPr>
      <w:sdtEndPr/>
      <w:sdtContent>
        <w:p w:rsidRPr="009B062B" w:rsidR="00AF30DD" w:rsidP="009B062B" w:rsidRDefault="00AF30DD" w14:paraId="5D7C1C11" w14:textId="77777777">
          <w:pPr>
            <w:pStyle w:val="RubrikFrslagTIllRiksdagsbeslut"/>
          </w:pPr>
          <w:r w:rsidRPr="009B062B">
            <w:t>Förslag till riksdagsbeslut</w:t>
          </w:r>
        </w:p>
      </w:sdtContent>
    </w:sdt>
    <w:sdt>
      <w:sdtPr>
        <w:alias w:val="Yrkande 1"/>
        <w:tag w:val="6064f30e-daef-4a35-98e1-bb7ffce064ac"/>
        <w:id w:val="-1939127902"/>
        <w:lock w:val="sdtLocked"/>
      </w:sdtPr>
      <w:sdtEndPr/>
      <w:sdtContent>
        <w:p w:rsidR="004A356D" w:rsidRDefault="00832013" w14:paraId="5D7C1C12" w14:textId="77777777">
          <w:pPr>
            <w:pStyle w:val="Frslagstext"/>
            <w:numPr>
              <w:ilvl w:val="0"/>
              <w:numId w:val="0"/>
            </w:numPr>
          </w:pPr>
          <w:r>
            <w:t>Riksdagen ställer sig bakom det som anförs i motionen om att det bör införas en nationell ersättning till alla med glutenintolerans för merkostnaderna för den glutenfria kosten och tillkännager detta för regeringen.</w:t>
          </w:r>
        </w:p>
      </w:sdtContent>
    </w:sdt>
    <w:p w:rsidRPr="009B062B" w:rsidR="00AF30DD" w:rsidP="009B062B" w:rsidRDefault="000156D9" w14:paraId="5D7C1C13" w14:textId="77777777">
      <w:pPr>
        <w:pStyle w:val="Rubrik1"/>
      </w:pPr>
      <w:bookmarkStart w:name="MotionsStart" w:id="0"/>
      <w:bookmarkEnd w:id="0"/>
      <w:r w:rsidRPr="009B062B">
        <w:t>Motivering</w:t>
      </w:r>
    </w:p>
    <w:p w:rsidRPr="00093F48" w:rsidR="00093F48" w:rsidP="00093F48" w:rsidRDefault="00A3606C" w14:paraId="5D7C1C14" w14:textId="77B004ED">
      <w:pPr>
        <w:pStyle w:val="Normalutanindragellerluft"/>
      </w:pPr>
      <w:r w:rsidRPr="00A3606C">
        <w:t>Celiaki (glutenintolerans) är en kronisk sjukdom som leder till skada på tunntarmen och där glutenfri kost är den enda behandlingsformen. Gluten är ett protein i vete, råg och korn som personer med celiaki inte tål. Celiaki är en livslång sjukdom som kräver glutenfri kost hela livet. Skulle den som är drabbad av celiaki slarva me</w:t>
      </w:r>
      <w:r w:rsidR="00EC648D">
        <w:t>d sin diet så riskerar denne nä</w:t>
      </w:r>
      <w:r w:rsidRPr="00A3606C">
        <w:t xml:space="preserve">ringsbrist och följdsjukdomar. I Region Skåne avskaffades stödet till personer drabbade av celiaki med hänvisning till att flera andra landsting gjort detsamma. Det är inte rimligt att landsting och regioner har olika regler och tvingas ta ett ansvar som borde åligga staten. Det finns sedan tidigare en statlig utredning som föreslog att det ska utgå en nationell ersättning till dem som drabbats av celiaki. Idag är det endast barn upp till 16 år som får ersättning för sina merkostnader för varor via apoteket. Sverigedemokraterna menar att det bör finnas en nationell ersättning för alla </w:t>
      </w:r>
      <w:bookmarkStart w:name="_GoBack" w:id="1"/>
      <w:bookmarkEnd w:id="1"/>
      <w:r w:rsidRPr="00A3606C">
        <w:t>med glutenintolerans som innebär att alla behandlas lika.</w:t>
      </w:r>
    </w:p>
    <w:sdt>
      <w:sdtPr>
        <w:rPr>
          <w:i/>
          <w:noProof/>
        </w:rPr>
        <w:alias w:val="CC_Underskrifter"/>
        <w:tag w:val="CC_Underskrifter"/>
        <w:id w:val="583496634"/>
        <w:lock w:val="sdtContentLocked"/>
        <w:placeholder>
          <w:docPart w:val="EAAFE5D617F84091929433695136B66A"/>
        </w:placeholder>
        <w15:appearance w15:val="hidden"/>
      </w:sdtPr>
      <w:sdtEndPr>
        <w:rPr>
          <w:i w:val="0"/>
          <w:noProof w:val="0"/>
        </w:rPr>
      </w:sdtEndPr>
      <w:sdtContent>
        <w:p w:rsidR="004801AC" w:rsidP="00423F55" w:rsidRDefault="00EC648D" w14:paraId="5D7C1C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A06850" w:rsidRDefault="00A06850" w14:paraId="5D7C1C19" w14:textId="77777777"/>
    <w:sectPr w:rsidR="00A068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C1C1B" w14:textId="77777777" w:rsidR="009E444E" w:rsidRDefault="009E444E" w:rsidP="000C1CAD">
      <w:pPr>
        <w:spacing w:line="240" w:lineRule="auto"/>
      </w:pPr>
      <w:r>
        <w:separator/>
      </w:r>
    </w:p>
  </w:endnote>
  <w:endnote w:type="continuationSeparator" w:id="0">
    <w:p w14:paraId="5D7C1C1C" w14:textId="77777777" w:rsidR="009E444E" w:rsidRDefault="009E44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C1C2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C1C2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648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84826" w14:textId="77777777" w:rsidR="00EC648D" w:rsidRDefault="00EC648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C1C19" w14:textId="77777777" w:rsidR="009E444E" w:rsidRDefault="009E444E" w:rsidP="000C1CAD">
      <w:pPr>
        <w:spacing w:line="240" w:lineRule="auto"/>
      </w:pPr>
      <w:r>
        <w:separator/>
      </w:r>
    </w:p>
  </w:footnote>
  <w:footnote w:type="continuationSeparator" w:id="0">
    <w:p w14:paraId="5D7C1C1A" w14:textId="77777777" w:rsidR="009E444E" w:rsidRDefault="009E44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D7C1C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7C1C2D" wp14:anchorId="5D7C1C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648D" w14:paraId="5D7C1C2E" w14:textId="77777777">
                          <w:pPr>
                            <w:jc w:val="right"/>
                          </w:pPr>
                          <w:sdt>
                            <w:sdtPr>
                              <w:alias w:val="CC_Noformat_Partikod"/>
                              <w:tag w:val="CC_Noformat_Partikod"/>
                              <w:id w:val="-53464382"/>
                              <w:placeholder>
                                <w:docPart w:val="3B49F3C79F404F8BBFDD8ED2DFC9A95F"/>
                              </w:placeholder>
                              <w:text/>
                            </w:sdtPr>
                            <w:sdtEndPr/>
                            <w:sdtContent>
                              <w:r w:rsidR="00A3606C">
                                <w:t>SD</w:t>
                              </w:r>
                            </w:sdtContent>
                          </w:sdt>
                          <w:sdt>
                            <w:sdtPr>
                              <w:alias w:val="CC_Noformat_Partinummer"/>
                              <w:tag w:val="CC_Noformat_Partinummer"/>
                              <w:id w:val="-1709555926"/>
                              <w:placeholder>
                                <w:docPart w:val="73D7DDF2C7584303813506E158C0485C"/>
                              </w:placeholder>
                              <w:text/>
                            </w:sdtPr>
                            <w:sdtEndPr/>
                            <w:sdtContent>
                              <w:r w:rsidR="00A3606C">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E444E">
                    <w:pPr>
                      <w:jc w:val="right"/>
                    </w:pPr>
                    <w:sdt>
                      <w:sdtPr>
                        <w:alias w:val="CC_Noformat_Partikod"/>
                        <w:tag w:val="CC_Noformat_Partikod"/>
                        <w:id w:val="-53464382"/>
                        <w:placeholder>
                          <w:docPart w:val="3B49F3C79F404F8BBFDD8ED2DFC9A95F"/>
                        </w:placeholder>
                        <w:text/>
                      </w:sdtPr>
                      <w:sdtEndPr/>
                      <w:sdtContent>
                        <w:r w:rsidR="00A3606C">
                          <w:t>SD</w:t>
                        </w:r>
                      </w:sdtContent>
                    </w:sdt>
                    <w:sdt>
                      <w:sdtPr>
                        <w:alias w:val="CC_Noformat_Partinummer"/>
                        <w:tag w:val="CC_Noformat_Partinummer"/>
                        <w:id w:val="-1709555926"/>
                        <w:placeholder>
                          <w:docPart w:val="73D7DDF2C7584303813506E158C0485C"/>
                        </w:placeholder>
                        <w:text/>
                      </w:sdtPr>
                      <w:sdtEndPr/>
                      <w:sdtContent>
                        <w:r w:rsidR="00A3606C">
                          <w:t>131</w:t>
                        </w:r>
                      </w:sdtContent>
                    </w:sdt>
                  </w:p>
                </w:txbxContent>
              </v:textbox>
              <w10:wrap anchorx="page"/>
            </v:shape>
          </w:pict>
        </mc:Fallback>
      </mc:AlternateContent>
    </w:r>
  </w:p>
  <w:p w:rsidRPr="00293C4F" w:rsidR="007A5507" w:rsidP="00776B74" w:rsidRDefault="007A5507" w14:paraId="5D7C1C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648D" w14:paraId="5D7C1C1F" w14:textId="77777777">
    <w:pPr>
      <w:jc w:val="right"/>
    </w:pPr>
    <w:sdt>
      <w:sdtPr>
        <w:alias w:val="CC_Noformat_Partikod"/>
        <w:tag w:val="CC_Noformat_Partikod"/>
        <w:id w:val="559911109"/>
        <w:text/>
      </w:sdtPr>
      <w:sdtEndPr/>
      <w:sdtContent>
        <w:r w:rsidR="00A3606C">
          <w:t>SD</w:t>
        </w:r>
      </w:sdtContent>
    </w:sdt>
    <w:sdt>
      <w:sdtPr>
        <w:alias w:val="CC_Noformat_Partinummer"/>
        <w:tag w:val="CC_Noformat_Partinummer"/>
        <w:id w:val="1197820850"/>
        <w:text/>
      </w:sdtPr>
      <w:sdtEndPr/>
      <w:sdtContent>
        <w:r w:rsidR="00A3606C">
          <w:t>131</w:t>
        </w:r>
      </w:sdtContent>
    </w:sdt>
  </w:p>
  <w:p w:rsidR="007A5507" w:rsidP="00776B74" w:rsidRDefault="007A5507" w14:paraId="5D7C1C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648D" w14:paraId="5D7C1C23" w14:textId="77777777">
    <w:pPr>
      <w:jc w:val="right"/>
    </w:pPr>
    <w:sdt>
      <w:sdtPr>
        <w:alias w:val="CC_Noformat_Partikod"/>
        <w:tag w:val="CC_Noformat_Partikod"/>
        <w:id w:val="1471015553"/>
        <w:text/>
      </w:sdtPr>
      <w:sdtEndPr/>
      <w:sdtContent>
        <w:r w:rsidR="00A3606C">
          <w:t>SD</w:t>
        </w:r>
      </w:sdtContent>
    </w:sdt>
    <w:sdt>
      <w:sdtPr>
        <w:alias w:val="CC_Noformat_Partinummer"/>
        <w:tag w:val="CC_Noformat_Partinummer"/>
        <w:id w:val="-2014525982"/>
        <w:text/>
      </w:sdtPr>
      <w:sdtEndPr/>
      <w:sdtContent>
        <w:r w:rsidR="00A3606C">
          <w:t>131</w:t>
        </w:r>
      </w:sdtContent>
    </w:sdt>
  </w:p>
  <w:p w:rsidR="007A5507" w:rsidP="00A314CF" w:rsidRDefault="00EC648D" w14:paraId="5D7C1C2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D7C1C25" w14:textId="77777777">
    <w:pPr>
      <w:pStyle w:val="FSHNormal"/>
      <w:spacing w:before="40"/>
    </w:pPr>
  </w:p>
  <w:p w:rsidRPr="008227B3" w:rsidR="007A5507" w:rsidP="008227B3" w:rsidRDefault="00EC648D" w14:paraId="5D7C1C2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C648D" w14:paraId="5D7C1C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:1389</w:t>
        </w:r>
      </w:sdtContent>
    </w:sdt>
  </w:p>
  <w:p w:rsidR="007A5507" w:rsidP="00E03A3D" w:rsidRDefault="00EC648D" w14:paraId="5D7C1C28" w14:textId="77777777">
    <w:pPr>
      <w:pStyle w:val="Motionr"/>
    </w:pPr>
    <w:sdt>
      <w:sdtPr>
        <w:alias w:val="CC_Noformat_Avtext"/>
        <w:tag w:val="CC_Noformat_Avtext"/>
        <w:id w:val="-2020768203"/>
        <w:lock w:val="sdtContentLocked"/>
        <w15:appearance w15:val="hidden"/>
        <w:text/>
      </w:sdtPr>
      <w:sdtEndPr/>
      <w:sdtContent>
        <w:r>
          <w:t>av Carina Herrstedt (SD)</w:t>
        </w:r>
      </w:sdtContent>
    </w:sdt>
  </w:p>
  <w:sdt>
    <w:sdtPr>
      <w:alias w:val="CC_Noformat_Rubtext"/>
      <w:tag w:val="CC_Noformat_Rubtext"/>
      <w:id w:val="-218060500"/>
      <w:lock w:val="sdtLocked"/>
      <w15:appearance w15:val="hidden"/>
      <w:text/>
    </w:sdtPr>
    <w:sdtEndPr/>
    <w:sdtContent>
      <w:p w:rsidR="007A5507" w:rsidP="00283E0F" w:rsidRDefault="00832013" w14:paraId="5D7C1C29" w14:textId="1D40EE05">
        <w:pPr>
          <w:pStyle w:val="FSHRub2"/>
        </w:pPr>
        <w:r>
          <w:t>Bidrag för celiaki</w:t>
        </w:r>
      </w:p>
    </w:sdtContent>
  </w:sdt>
  <w:sdt>
    <w:sdtPr>
      <w:alias w:val="CC_Boilerplate_3"/>
      <w:tag w:val="CC_Boilerplate_3"/>
      <w:id w:val="1606463544"/>
      <w:lock w:val="sdtContentLocked"/>
      <w15:appearance w15:val="hidden"/>
      <w:text w:multiLine="1"/>
    </w:sdtPr>
    <w:sdtEndPr/>
    <w:sdtContent>
      <w:p w:rsidR="007A5507" w:rsidP="00283E0F" w:rsidRDefault="007A5507" w14:paraId="5D7C1C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606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475"/>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3F55"/>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56D"/>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013"/>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44E"/>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6850"/>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06C"/>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8D"/>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0D4"/>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7C1C10"/>
  <w15:chartTrackingRefBased/>
  <w15:docId w15:val="{0E5D38B8-D43D-4888-9DF0-A1517B8D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103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84244F214446EBAE479AF9C5C2CF2F"/>
        <w:category>
          <w:name w:val="Allmänt"/>
          <w:gallery w:val="placeholder"/>
        </w:category>
        <w:types>
          <w:type w:val="bbPlcHdr"/>
        </w:types>
        <w:behaviors>
          <w:behavior w:val="content"/>
        </w:behaviors>
        <w:guid w:val="{80F64CCE-CC9A-4F98-87DB-21D8FC39D2AD}"/>
      </w:docPartPr>
      <w:docPartBody>
        <w:p w:rsidR="00A06C1C" w:rsidRDefault="00220FE5">
          <w:pPr>
            <w:pStyle w:val="E084244F214446EBAE479AF9C5C2CF2F"/>
          </w:pPr>
          <w:r w:rsidRPr="009A726D">
            <w:rPr>
              <w:rStyle w:val="Platshllartext"/>
            </w:rPr>
            <w:t>Klicka här för att ange text.</w:t>
          </w:r>
        </w:p>
      </w:docPartBody>
    </w:docPart>
    <w:docPart>
      <w:docPartPr>
        <w:name w:val="EAAFE5D617F84091929433695136B66A"/>
        <w:category>
          <w:name w:val="Allmänt"/>
          <w:gallery w:val="placeholder"/>
        </w:category>
        <w:types>
          <w:type w:val="bbPlcHdr"/>
        </w:types>
        <w:behaviors>
          <w:behavior w:val="content"/>
        </w:behaviors>
        <w:guid w:val="{6AA83963-4E9C-40E5-96A4-5B86F1D3CECE}"/>
      </w:docPartPr>
      <w:docPartBody>
        <w:p w:rsidR="00A06C1C" w:rsidRDefault="00220FE5">
          <w:pPr>
            <w:pStyle w:val="EAAFE5D617F84091929433695136B66A"/>
          </w:pPr>
          <w:r w:rsidRPr="002551EA">
            <w:rPr>
              <w:rStyle w:val="Platshllartext"/>
              <w:color w:val="808080" w:themeColor="background1" w:themeShade="80"/>
            </w:rPr>
            <w:t>[Motionärernas namn]</w:t>
          </w:r>
        </w:p>
      </w:docPartBody>
    </w:docPart>
    <w:docPart>
      <w:docPartPr>
        <w:name w:val="3B49F3C79F404F8BBFDD8ED2DFC9A95F"/>
        <w:category>
          <w:name w:val="Allmänt"/>
          <w:gallery w:val="placeholder"/>
        </w:category>
        <w:types>
          <w:type w:val="bbPlcHdr"/>
        </w:types>
        <w:behaviors>
          <w:behavior w:val="content"/>
        </w:behaviors>
        <w:guid w:val="{BD59799B-B90D-4685-8688-C5A9704CB1F8}"/>
      </w:docPartPr>
      <w:docPartBody>
        <w:p w:rsidR="00A06C1C" w:rsidRDefault="00220FE5">
          <w:pPr>
            <w:pStyle w:val="3B49F3C79F404F8BBFDD8ED2DFC9A95F"/>
          </w:pPr>
          <w:r>
            <w:rPr>
              <w:rStyle w:val="Platshllartext"/>
            </w:rPr>
            <w:t xml:space="preserve"> </w:t>
          </w:r>
        </w:p>
      </w:docPartBody>
    </w:docPart>
    <w:docPart>
      <w:docPartPr>
        <w:name w:val="73D7DDF2C7584303813506E158C0485C"/>
        <w:category>
          <w:name w:val="Allmänt"/>
          <w:gallery w:val="placeholder"/>
        </w:category>
        <w:types>
          <w:type w:val="bbPlcHdr"/>
        </w:types>
        <w:behaviors>
          <w:behavior w:val="content"/>
        </w:behaviors>
        <w:guid w:val="{523D419B-827C-40BD-88B2-DC8AB43D6622}"/>
      </w:docPartPr>
      <w:docPartBody>
        <w:p w:rsidR="00A06C1C" w:rsidRDefault="00220FE5">
          <w:pPr>
            <w:pStyle w:val="73D7DDF2C7584303813506E158C048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E5"/>
    <w:rsid w:val="00220FE5"/>
    <w:rsid w:val="00A06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84244F214446EBAE479AF9C5C2CF2F">
    <w:name w:val="E084244F214446EBAE479AF9C5C2CF2F"/>
  </w:style>
  <w:style w:type="paragraph" w:customStyle="1" w:styleId="004EBB6544F34438A6384073A3224173">
    <w:name w:val="004EBB6544F34438A6384073A3224173"/>
  </w:style>
  <w:style w:type="paragraph" w:customStyle="1" w:styleId="40D0FC72112A4B11ABACC0B107280F30">
    <w:name w:val="40D0FC72112A4B11ABACC0B107280F30"/>
  </w:style>
  <w:style w:type="paragraph" w:customStyle="1" w:styleId="EAAFE5D617F84091929433695136B66A">
    <w:name w:val="EAAFE5D617F84091929433695136B66A"/>
  </w:style>
  <w:style w:type="paragraph" w:customStyle="1" w:styleId="3B49F3C79F404F8BBFDD8ED2DFC9A95F">
    <w:name w:val="3B49F3C79F404F8BBFDD8ED2DFC9A95F"/>
  </w:style>
  <w:style w:type="paragraph" w:customStyle="1" w:styleId="73D7DDF2C7584303813506E158C0485C">
    <w:name w:val="73D7DDF2C7584303813506E158C04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7968</RubrikLookup>
    <MotionGuid xmlns="00d11361-0b92-4bae-a181-288d6a55b763">940552c8-97e6-43fe-810b-5bf6d302c1fa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6EBF300-EAC4-41AB-8CEE-87801936C3E8}"/>
</file>

<file path=customXml/itemProps3.xml><?xml version="1.0" encoding="utf-8"?>
<ds:datastoreItem xmlns:ds="http://schemas.openxmlformats.org/officeDocument/2006/customXml" ds:itemID="{BFC410B2-5A73-472C-9544-D32E0BD59C0C}"/>
</file>

<file path=customXml/itemProps4.xml><?xml version="1.0" encoding="utf-8"?>
<ds:datastoreItem xmlns:ds="http://schemas.openxmlformats.org/officeDocument/2006/customXml" ds:itemID="{CFBD811A-796D-45A5-9234-BD24CE867D6C}"/>
</file>

<file path=customXml/itemProps5.xml><?xml version="1.0" encoding="utf-8"?>
<ds:datastoreItem xmlns:ds="http://schemas.openxmlformats.org/officeDocument/2006/customXml" ds:itemID="{49108BD3-62FD-433A-A5B3-40229829546B}"/>
</file>

<file path=docProps/app.xml><?xml version="1.0" encoding="utf-8"?>
<Properties xmlns="http://schemas.openxmlformats.org/officeDocument/2006/extended-properties" xmlns:vt="http://schemas.openxmlformats.org/officeDocument/2006/docPropsVTypes">
  <Template>GranskaMot</Template>
  <TotalTime>6</TotalTime>
  <Pages>2</Pages>
  <Words>202</Words>
  <Characters>1099</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201617SD131 Bidrag för Celiaki</dc:title>
  <dc:subject/>
  <dc:creator>Riksdagsförvaltningen</dc:creator>
  <cp:keywords/>
  <dc:description/>
  <cp:lastModifiedBy>David Carvajal</cp:lastModifiedBy>
  <cp:revision>4</cp:revision>
  <cp:lastPrinted>2016-06-13T12:10:00Z</cp:lastPrinted>
  <dcterms:created xsi:type="dcterms:W3CDTF">2016-09-29T13:36:00Z</dcterms:created>
  <dcterms:modified xsi:type="dcterms:W3CDTF">2016-10-04T13:01:00Z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*T7320095AF945*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https://filur.riksdagen.se/drop/DropOffLibrary/T7320095AF945.docx</vt:lpwstr>
  </property>
  <property fmtid="{D5CDD505-2E9C-101B-9397-08002B2CF9AE}" pid="13" name="RevisionsOn">
    <vt:lpwstr>1</vt:lpwstr>
  </property>
</Properties>
</file>