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F06" w:rsidRPr="006D522B" w:rsidRDefault="00932230">
      <w:pPr>
        <w:pStyle w:val="Hemstlrubrik"/>
      </w:pPr>
      <w:r w:rsidRPr="006D522B">
        <w:t>Förslag till riksdagsbeslut</w:t>
      </w:r>
    </w:p>
    <w:p w:rsidR="00D36E21" w:rsidRPr="006D522B" w:rsidRDefault="00D36E21">
      <w:pPr>
        <w:pStyle w:val="Hemstlatt"/>
        <w:ind w:left="0"/>
      </w:pPr>
      <w:r w:rsidRPr="006D522B">
        <w:t>Riksdagen tillkännager för regeringen som sin mening vad i motionen anförs om införande av importförbud för hund- och kat</w:t>
      </w:r>
      <w:r w:rsidRPr="006D522B">
        <w:t>t</w:t>
      </w:r>
      <w:r w:rsidRPr="006D522B">
        <w:t>skinn.</w:t>
      </w:r>
    </w:p>
    <w:p w:rsidR="00302F06" w:rsidRPr="006D522B" w:rsidRDefault="00932230">
      <w:pPr>
        <w:pStyle w:val="Rubrik1"/>
      </w:pPr>
      <w:r w:rsidRPr="006D522B">
        <w:t>Motivering</w:t>
      </w:r>
    </w:p>
    <w:p w:rsidR="00302F06" w:rsidRPr="006D522B" w:rsidRDefault="00932230" w:rsidP="00932230">
      <w:r w:rsidRPr="006D522B">
        <w:t>I vissa länder föds hundar och katter upp och slaktas under grymma förhå</w:t>
      </w:r>
      <w:r w:rsidRPr="006D522B">
        <w:t>l</w:t>
      </w:r>
      <w:r w:rsidRPr="006D522B">
        <w:t>landen, för att deras päls ska användas bland annat till kläder. Denna ver</w:t>
      </w:r>
      <w:r w:rsidRPr="006D522B">
        <w:t>k</w:t>
      </w:r>
      <w:r w:rsidRPr="006D522B">
        <w:t>samhet pågår främst i Östasien.</w:t>
      </w:r>
    </w:p>
    <w:p w:rsidR="00302F06" w:rsidRPr="006D522B" w:rsidRDefault="00932230" w:rsidP="00932230">
      <w:pPr>
        <w:pStyle w:val="Normaltindrag"/>
      </w:pPr>
      <w:r w:rsidRPr="006D522B">
        <w:t xml:space="preserve"> Jordbruksverket har fått i uppdrag att arbeta för att på frivillig väg försöka få tillstånd en ursprungsmärkning av pälsar via branschorganisationen. Det är bra, men helt otillräckligt för att stoppa handeln med hundar och katter som föds upp och slaktas under former som är helt oacceptabla. Eftersom skinnen saluförs under olika namn är det mycket svårt för konsumenterna att veta var det är för produkter.</w:t>
      </w:r>
    </w:p>
    <w:p w:rsidR="00302F06" w:rsidRPr="006D522B" w:rsidRDefault="00932230" w:rsidP="00932230">
      <w:pPr>
        <w:pStyle w:val="Normaltindrag"/>
      </w:pPr>
      <w:r w:rsidRPr="006D522B">
        <w:t>Sverige borde därför agera betydligt mer kraftfullt och införa ett impor</w:t>
      </w:r>
      <w:r w:rsidRPr="006D522B">
        <w:t>t</w:t>
      </w:r>
      <w:r w:rsidRPr="006D522B">
        <w:t>förbud mot hund- och kattskinn. Ett importförbud har införts i flera andra EU-länder, bland annat i Danmark, Belgien och Frankrike. Sverige bör samtidigt fortsätta att arbeta med frågan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522B">
        <w:trPr>
          <w:cantSplit/>
        </w:trPr>
        <w:tc>
          <w:tcPr>
            <w:tcW w:w="3046" w:type="dxa"/>
          </w:tcPr>
          <w:p w:rsidR="00D36E21" w:rsidRPr="006D522B" w:rsidRDefault="00D36E21">
            <w:pPr>
              <w:pStyle w:val="UnderskriftDatum"/>
              <w:spacing w:before="240"/>
            </w:pPr>
            <w:r w:rsidRPr="006D522B">
              <w:t>Stockholm den 24 oktober 2006</w:t>
            </w:r>
          </w:p>
        </w:tc>
        <w:tc>
          <w:tcPr>
            <w:tcW w:w="3047" w:type="dxa"/>
          </w:tcPr>
          <w:p w:rsidR="00D36E21" w:rsidRPr="006D522B" w:rsidRDefault="00D36E21">
            <w:pPr>
              <w:pStyle w:val="Underskrifter"/>
              <w:spacing w:before="240"/>
            </w:pPr>
          </w:p>
        </w:tc>
      </w:tr>
      <w:tr w:rsidR="00000000" w:rsidRPr="006D522B">
        <w:trPr>
          <w:cantSplit/>
        </w:trPr>
        <w:tc>
          <w:tcPr>
            <w:tcW w:w="3046" w:type="dxa"/>
          </w:tcPr>
          <w:p w:rsidR="00D36E21" w:rsidRPr="006D522B" w:rsidRDefault="00D36E21">
            <w:pPr>
              <w:pStyle w:val="Underskrifter"/>
            </w:pPr>
            <w:r w:rsidRPr="006D522B">
              <w:t>Catharina Bråkenhielm (s)</w:t>
            </w:r>
          </w:p>
        </w:tc>
        <w:tc>
          <w:tcPr>
            <w:tcW w:w="3046" w:type="dxa"/>
          </w:tcPr>
          <w:p w:rsidR="00D36E21" w:rsidRPr="006D522B" w:rsidRDefault="00D36E21">
            <w:pPr>
              <w:pStyle w:val="Underskrifter"/>
            </w:pPr>
          </w:p>
        </w:tc>
      </w:tr>
    </w:tbl>
    <w:p w:rsidR="00302F06" w:rsidRPr="006D522B" w:rsidRDefault="00302F06" w:rsidP="00932230">
      <w:pPr>
        <w:pStyle w:val="Normaltindrag"/>
      </w:pPr>
    </w:p>
    <w:sectPr w:rsidR="00302F06" w:rsidRPr="006D522B" w:rsidSect="009322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E21" w:rsidRPr="006D522B" w:rsidRDefault="00D36E21">
      <w:r w:rsidRPr="006D522B">
        <w:separator/>
      </w:r>
    </w:p>
  </w:endnote>
  <w:endnote w:type="continuationSeparator" w:id="0">
    <w:p w:rsidR="00D36E21" w:rsidRPr="006D522B" w:rsidRDefault="00D36E21">
      <w:r w:rsidRPr="006D52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F06" w:rsidRPr="006D522B" w:rsidRDefault="006D522B" w:rsidP="00932230">
    <w:pPr>
      <w:pStyle w:val="Sidfot"/>
    </w:pPr>
    <w:r w:rsidRPr="006D52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7310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230" w:rsidRDefault="00D36E21">
                          <w:pPr>
                            <w:pStyle w:val="NormalS5sidnrV"/>
                          </w:pPr>
                          <w:r>
                            <w:fldChar w:fldCharType="begin"/>
                          </w:r>
                          <w:r w:rsidR="00932230">
                            <w:instrText xml:space="preserve"> PAGE *\charformat</w:instrText>
                          </w:r>
                          <w:r>
                            <w:fldChar w:fldCharType="separate"/>
                          </w:r>
                          <w:r w:rsidR="0093223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2230" w:rsidRDefault="00D36E21">
                    <w:pPr>
                      <w:pStyle w:val="NormalS5sidnrV"/>
                    </w:pPr>
                    <w:r>
                      <w:fldChar w:fldCharType="begin"/>
                    </w:r>
                    <w:r w:rsidR="00932230">
                      <w:instrText xml:space="preserve"> PAGE *\charformat</w:instrText>
                    </w:r>
                    <w:r>
                      <w:fldChar w:fldCharType="separate"/>
                    </w:r>
                    <w:r w:rsidR="00932230">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F06" w:rsidRPr="006D522B" w:rsidRDefault="006D522B" w:rsidP="00932230">
    <w:pPr>
      <w:pStyle w:val="Sidfot"/>
    </w:pPr>
    <w:r w:rsidRPr="006D52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303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230" w:rsidRDefault="00D36E21">
                          <w:pPr>
                            <w:pStyle w:val="NormalS5sidnrH"/>
                            <w:ind w:right="0"/>
                          </w:pPr>
                          <w:r>
                            <w:fldChar w:fldCharType="begin"/>
                          </w:r>
                          <w:r w:rsidR="00932230">
                            <w:instrText xml:space="preserve"> PAGE *\charformat</w:instrText>
                          </w:r>
                          <w:r>
                            <w:fldChar w:fldCharType="separate"/>
                          </w:r>
                          <w:r w:rsidR="0093223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2230" w:rsidRDefault="00D36E21">
                    <w:pPr>
                      <w:pStyle w:val="NormalS5sidnrH"/>
                      <w:ind w:right="0"/>
                    </w:pPr>
                    <w:r>
                      <w:fldChar w:fldCharType="begin"/>
                    </w:r>
                    <w:r w:rsidR="00932230">
                      <w:instrText xml:space="preserve"> PAGE *\charformat</w:instrText>
                    </w:r>
                    <w:r>
                      <w:fldChar w:fldCharType="separate"/>
                    </w:r>
                    <w:r w:rsidR="0093223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F06" w:rsidRPr="006D522B" w:rsidRDefault="006D522B" w:rsidP="00932230">
    <w:pPr>
      <w:pStyle w:val="Sidfot"/>
    </w:pPr>
    <w:r w:rsidRPr="006D52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763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230" w:rsidRDefault="00D36E21">
                          <w:pPr>
                            <w:pStyle w:val="NormalS5sidnrH"/>
                            <w:ind w:right="0"/>
                          </w:pPr>
                          <w:r>
                            <w:fldChar w:fldCharType="begin"/>
                          </w:r>
                          <w:r w:rsidR="0093223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2230" w:rsidRDefault="00D36E21">
                    <w:pPr>
                      <w:pStyle w:val="NormalS5sidnrH"/>
                      <w:ind w:right="0"/>
                    </w:pPr>
                    <w:r>
                      <w:fldChar w:fldCharType="begin"/>
                    </w:r>
                    <w:r w:rsidR="0093223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E21" w:rsidRPr="006D522B" w:rsidRDefault="00D36E21">
      <w:r w:rsidRPr="006D522B">
        <w:separator/>
      </w:r>
    </w:p>
  </w:footnote>
  <w:footnote w:type="continuationSeparator" w:id="0">
    <w:p w:rsidR="00D36E21" w:rsidRPr="006D522B" w:rsidRDefault="00D36E21">
      <w:r w:rsidRPr="006D52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F06" w:rsidRPr="006D522B" w:rsidRDefault="006D522B" w:rsidP="00932230">
    <w:pPr>
      <w:pStyle w:val="Sidhuvud"/>
    </w:pPr>
    <w:r w:rsidRPr="006D52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2170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230" w:rsidRDefault="00D36E21">
                          <w:pPr>
                            <w:pStyle w:val="KantRubrikS5V"/>
                          </w:pPr>
                          <w:r>
                            <w:fldChar w:fldCharType="begin"/>
                          </w:r>
                          <w:r w:rsidR="00932230">
                            <w:instrText xml:space="preserve"> DOCPROPERTY "YearUser" *\charformat </w:instrText>
                          </w:r>
                          <w:r>
                            <w:fldChar w:fldCharType="separate"/>
                          </w:r>
                          <w:r w:rsidR="00932230">
                            <w:t>2006/07</w:t>
                          </w:r>
                          <w:r>
                            <w:fldChar w:fldCharType="end"/>
                          </w:r>
                          <w:r w:rsidR="00932230">
                            <w:t>:</w:t>
                          </w:r>
                          <w:r>
                            <w:fldChar w:fldCharType="begin"/>
                          </w:r>
                          <w:r w:rsidR="00932230">
                            <w:instrText xml:space="preserve"> DOCPROPERTY "Motionsnummer" *\charformat </w:instrText>
                          </w:r>
                          <w:r>
                            <w:fldChar w:fldCharType="separate"/>
                          </w:r>
                          <w:r w:rsidR="00932230">
                            <w:t>MJ219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2230" w:rsidRDefault="00D36E21">
                    <w:pPr>
                      <w:pStyle w:val="KantRubrikS5V"/>
                    </w:pPr>
                    <w:r>
                      <w:fldChar w:fldCharType="begin"/>
                    </w:r>
                    <w:r w:rsidR="00932230">
                      <w:instrText xml:space="preserve"> DOCPROPERTY "YearUser" *\charformat </w:instrText>
                    </w:r>
                    <w:r>
                      <w:fldChar w:fldCharType="separate"/>
                    </w:r>
                    <w:r w:rsidR="00932230">
                      <w:t>2006/07</w:t>
                    </w:r>
                    <w:r>
                      <w:fldChar w:fldCharType="end"/>
                    </w:r>
                    <w:r w:rsidR="00932230">
                      <w:t>:</w:t>
                    </w:r>
                    <w:r>
                      <w:fldChar w:fldCharType="begin"/>
                    </w:r>
                    <w:r w:rsidR="00932230">
                      <w:instrText xml:space="preserve"> DOCPROPERTY "Motionsnummer" *\charformat </w:instrText>
                    </w:r>
                    <w:r>
                      <w:fldChar w:fldCharType="separate"/>
                    </w:r>
                    <w:r w:rsidR="00932230">
                      <w:t>MJ219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F06" w:rsidRPr="006D522B" w:rsidRDefault="006D522B" w:rsidP="00932230">
    <w:pPr>
      <w:pStyle w:val="Sidhuvud"/>
    </w:pPr>
    <w:r w:rsidRPr="006D52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0575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230" w:rsidRDefault="00D36E21">
                          <w:pPr>
                            <w:pStyle w:val="KantRubrikS5H"/>
                            <w:ind w:right="0"/>
                          </w:pPr>
                          <w:r>
                            <w:fldChar w:fldCharType="begin"/>
                          </w:r>
                          <w:r w:rsidR="00932230">
                            <w:instrText xml:space="preserve"> DOCPROPERTY "YearUser" *\charformat </w:instrText>
                          </w:r>
                          <w:r>
                            <w:fldChar w:fldCharType="separate"/>
                          </w:r>
                          <w:r w:rsidR="00932230">
                            <w:t>2006/07</w:t>
                          </w:r>
                          <w:r>
                            <w:fldChar w:fldCharType="end"/>
                          </w:r>
                          <w:r w:rsidR="00932230">
                            <w:t>:</w:t>
                          </w:r>
                          <w:r>
                            <w:fldChar w:fldCharType="begin"/>
                          </w:r>
                          <w:r w:rsidR="00932230">
                            <w:instrText xml:space="preserve"> DOCPROPERTY "Motionsnummer" *\charformat </w:instrText>
                          </w:r>
                          <w:r>
                            <w:fldChar w:fldCharType="separate"/>
                          </w:r>
                          <w:r w:rsidR="00932230">
                            <w:t>MJ219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2230" w:rsidRDefault="00D36E21">
                    <w:pPr>
                      <w:pStyle w:val="KantRubrikS5H"/>
                      <w:ind w:right="0"/>
                    </w:pPr>
                    <w:r>
                      <w:fldChar w:fldCharType="begin"/>
                    </w:r>
                    <w:r w:rsidR="00932230">
                      <w:instrText xml:space="preserve"> DOCPROPERTY "YearUser" *\charformat </w:instrText>
                    </w:r>
                    <w:r>
                      <w:fldChar w:fldCharType="separate"/>
                    </w:r>
                    <w:r w:rsidR="00932230">
                      <w:t>2006/07</w:t>
                    </w:r>
                    <w:r>
                      <w:fldChar w:fldCharType="end"/>
                    </w:r>
                    <w:r w:rsidR="00932230">
                      <w:t>:</w:t>
                    </w:r>
                    <w:r>
                      <w:fldChar w:fldCharType="begin"/>
                    </w:r>
                    <w:r w:rsidR="00932230">
                      <w:instrText xml:space="preserve"> DOCPROPERTY "Motionsnummer" *\charformat </w:instrText>
                    </w:r>
                    <w:r>
                      <w:fldChar w:fldCharType="separate"/>
                    </w:r>
                    <w:r w:rsidR="00932230">
                      <w:t>MJ219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E21" w:rsidRPr="006D522B" w:rsidRDefault="00D36E21">
    <w:pPr>
      <w:pStyle w:val="FSHNormal"/>
      <w:tabs>
        <w:tab w:val="right" w:pos="5840"/>
      </w:tabs>
    </w:pPr>
    <w:r w:rsidRPr="006D522B">
      <w:br/>
    </w:r>
    <w:r w:rsidRPr="006D522B">
      <w:fldChar w:fldCharType="begin" w:fldLock="1"/>
    </w:r>
    <w:r w:rsidRPr="006D522B">
      <w:instrText xml:space="preserve"> DOCPROPERTY</w:instrText>
    </w:r>
    <w:r w:rsidRPr="006D522B">
      <w:rPr>
        <w:sz w:val="18"/>
      </w:rPr>
      <w:instrText xml:space="preserve"> "YearUser" *\charformat </w:instrText>
    </w:r>
    <w:r w:rsidRPr="006D522B">
      <w:fldChar w:fldCharType="separate"/>
    </w:r>
    <w:r w:rsidRPr="006D522B">
      <w:t>2006/07</w:t>
    </w:r>
    <w:r w:rsidRPr="006D522B">
      <w:fldChar w:fldCharType="end"/>
    </w:r>
    <w:r w:rsidRPr="006D522B">
      <w:t xml:space="preserve"> </w:t>
    </w:r>
    <w:r w:rsidRPr="006D522B">
      <w:tab/>
      <w:t xml:space="preserve">mnr: </w:t>
    </w:r>
    <w:r w:rsidRPr="006D522B">
      <w:fldChar w:fldCharType="begin" w:fldLock="1"/>
    </w:r>
    <w:r w:rsidRPr="006D522B">
      <w:instrText xml:space="preserve"> DOCPROPERTY</w:instrText>
    </w:r>
    <w:r w:rsidRPr="006D522B">
      <w:rPr>
        <w:sz w:val="18"/>
      </w:rPr>
      <w:instrText xml:space="preserve"> "Motionsnummer" *\charformat </w:instrText>
    </w:r>
    <w:r w:rsidRPr="006D522B">
      <w:fldChar w:fldCharType="separate"/>
    </w:r>
    <w:r w:rsidRPr="006D522B">
      <w:t>MJ219</w:t>
    </w:r>
    <w:r w:rsidRPr="006D522B">
      <w:fldChar w:fldCharType="end"/>
    </w:r>
    <w:r w:rsidRPr="006D522B">
      <w:br/>
    </w:r>
    <w:r w:rsidRPr="006D522B">
      <w:fldChar w:fldCharType="begin" w:fldLock="1"/>
    </w:r>
    <w:r w:rsidRPr="006D522B">
      <w:instrText xml:space="preserve"> DOCPROPERTY</w:instrText>
    </w:r>
    <w:r w:rsidRPr="006D522B">
      <w:rPr>
        <w:sz w:val="18"/>
      </w:rPr>
      <w:instrText xml:space="preserve"> "Samling" *\charformat </w:instrText>
    </w:r>
    <w:r w:rsidRPr="006D522B">
      <w:fldChar w:fldCharType="end"/>
    </w:r>
    <w:r w:rsidRPr="006D522B">
      <w:tab/>
      <w:t xml:space="preserve">pnr: </w:t>
    </w:r>
    <w:r w:rsidRPr="006D522B">
      <w:fldChar w:fldCharType="begin" w:fldLock="1"/>
    </w:r>
    <w:r w:rsidRPr="006D522B">
      <w:instrText xml:space="preserve"> DOCPROPERTY</w:instrText>
    </w:r>
    <w:r w:rsidRPr="006D522B">
      <w:rPr>
        <w:sz w:val="18"/>
      </w:rPr>
      <w:instrText xml:space="preserve"> "Partinummer" *\charformat </w:instrText>
    </w:r>
    <w:r w:rsidRPr="006D522B">
      <w:fldChar w:fldCharType="separate"/>
    </w:r>
    <w:r w:rsidRPr="006D522B">
      <w:t>s16209</w:t>
    </w:r>
    <w:r w:rsidRPr="006D522B">
      <w:fldChar w:fldCharType="end"/>
    </w:r>
  </w:p>
  <w:p w:rsidR="00D36E21" w:rsidRPr="006D522B" w:rsidRDefault="00D36E21">
    <w:pPr>
      <w:pStyle w:val="FSHRub1"/>
    </w:pPr>
    <w:r w:rsidRPr="006D522B">
      <w:t>Motion till riksdagen</w:t>
    </w:r>
    <w:r w:rsidRPr="006D522B">
      <w:br/>
    </w:r>
    <w:r w:rsidRPr="006D522B">
      <w:fldChar w:fldCharType="begin" w:fldLock="1"/>
    </w:r>
    <w:r w:rsidRPr="006D522B">
      <w:instrText xml:space="preserve"> DOCPROPERTY "YearUser" *\charformat </w:instrText>
    </w:r>
    <w:r w:rsidRPr="006D522B">
      <w:fldChar w:fldCharType="separate"/>
    </w:r>
    <w:r w:rsidRPr="006D522B">
      <w:t>2006/07</w:t>
    </w:r>
    <w:r w:rsidRPr="006D522B">
      <w:fldChar w:fldCharType="end"/>
    </w:r>
    <w:r w:rsidRPr="006D522B">
      <w:t>:</w:t>
    </w:r>
    <w:r w:rsidRPr="006D522B">
      <w:fldChar w:fldCharType="begin" w:fldLock="1"/>
    </w:r>
    <w:r w:rsidRPr="006D522B">
      <w:instrText xml:space="preserve"> DOCPROPERTY "Motionsnummer" *\charformat </w:instrText>
    </w:r>
    <w:r w:rsidRPr="006D522B">
      <w:fldChar w:fldCharType="separate"/>
    </w:r>
    <w:r w:rsidRPr="006D522B">
      <w:t>MJ219</w:t>
    </w:r>
    <w:r w:rsidRPr="006D522B">
      <w:fldChar w:fldCharType="end"/>
    </w:r>
  </w:p>
  <w:p w:rsidR="00D36E21" w:rsidRPr="006D522B" w:rsidRDefault="00D36E21">
    <w:pPr>
      <w:pStyle w:val="FSHNormalS5"/>
    </w:pPr>
    <w:r w:rsidRPr="006D522B">
      <w:fldChar w:fldCharType="begin" w:fldLock="1"/>
    </w:r>
    <w:r w:rsidRPr="006D522B">
      <w:instrText xml:space="preserve"> DOCPROPERTY "MotionarText" *\charformat </w:instrText>
    </w:r>
    <w:r w:rsidRPr="006D522B">
      <w:fldChar w:fldCharType="separate"/>
    </w:r>
    <w:r w:rsidRPr="006D522B">
      <w:t>av Catharina Bråkenhielm (s)</w:t>
    </w:r>
    <w:r w:rsidRPr="006D522B">
      <w:fldChar w:fldCharType="end"/>
    </w:r>
    <w:r w:rsidRPr="006D522B">
      <w:br/>
    </w:r>
    <w:r w:rsidRPr="006D522B">
      <w:fldChar w:fldCharType="begin" w:fldLock="1"/>
    </w:r>
    <w:r w:rsidRPr="006D522B">
      <w:instrText xml:space="preserve"> DOCPROPERTY "SvarFrasKort" *\charformat </w:instrText>
    </w:r>
    <w:r w:rsidRPr="006D522B">
      <w:fldChar w:fldCharType="end"/>
    </w:r>
  </w:p>
  <w:p w:rsidR="00D36E21" w:rsidRPr="006D522B" w:rsidRDefault="00D36E21">
    <w:pPr>
      <w:pStyle w:val="FSHTitel"/>
    </w:pPr>
    <w:r w:rsidRPr="006D522B">
      <w:fldChar w:fldCharType="begin" w:fldLock="1"/>
    </w:r>
    <w:r w:rsidRPr="006D522B">
      <w:instrText xml:space="preserve"> DOCPROPERTY</w:instrText>
    </w:r>
    <w:r w:rsidRPr="006D522B">
      <w:rPr>
        <w:sz w:val="18"/>
      </w:rPr>
      <w:instrText xml:space="preserve"> "RubrikSvar" *\charformat </w:instrText>
    </w:r>
    <w:r w:rsidRPr="006D522B">
      <w:fldChar w:fldCharType="separate"/>
    </w:r>
    <w:r w:rsidRPr="006D522B">
      <w:t>Importförbud för hund- och kattskinn</w:t>
    </w:r>
    <w:r w:rsidRPr="006D522B">
      <w:fldChar w:fldCharType="end"/>
    </w:r>
  </w:p>
  <w:p w:rsidR="00D36E21" w:rsidRPr="006D522B" w:rsidRDefault="00D36E21">
    <w:pPr>
      <w:pStyle w:val="Normal00"/>
    </w:pPr>
  </w:p>
  <w:p w:rsidR="00932230" w:rsidRPr="006D522B" w:rsidRDefault="009322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1369635">
    <w:abstractNumId w:val="13"/>
  </w:num>
  <w:num w:numId="2" w16cid:durableId="967122961">
    <w:abstractNumId w:val="10"/>
  </w:num>
  <w:num w:numId="3" w16cid:durableId="1982539064">
    <w:abstractNumId w:val="11"/>
  </w:num>
  <w:num w:numId="4" w16cid:durableId="23295125">
    <w:abstractNumId w:val="12"/>
  </w:num>
  <w:num w:numId="5" w16cid:durableId="1157109186">
    <w:abstractNumId w:val="8"/>
  </w:num>
  <w:num w:numId="6" w16cid:durableId="2015375749">
    <w:abstractNumId w:val="3"/>
  </w:num>
  <w:num w:numId="7" w16cid:durableId="154928372">
    <w:abstractNumId w:val="2"/>
  </w:num>
  <w:num w:numId="8" w16cid:durableId="977298700">
    <w:abstractNumId w:val="1"/>
  </w:num>
  <w:num w:numId="9" w16cid:durableId="1437479982">
    <w:abstractNumId w:val="0"/>
  </w:num>
  <w:num w:numId="10" w16cid:durableId="147478865">
    <w:abstractNumId w:val="9"/>
  </w:num>
  <w:num w:numId="11" w16cid:durableId="1062748589">
    <w:abstractNumId w:val="7"/>
  </w:num>
  <w:num w:numId="12" w16cid:durableId="973678105">
    <w:abstractNumId w:val="6"/>
  </w:num>
  <w:num w:numId="13" w16cid:durableId="880827377">
    <w:abstractNumId w:val="5"/>
  </w:num>
  <w:num w:numId="14" w16cid:durableId="2021424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7C8C8FEA-CFC8-4DA7-939F-B31067DC5BB4}"/>
  </w:docVars>
  <w:rsids>
    <w:rsidRoot w:val="006D522B"/>
    <w:rsid w:val="00302F06"/>
    <w:rsid w:val="004402DC"/>
    <w:rsid w:val="006D522B"/>
    <w:rsid w:val="00932230"/>
    <w:rsid w:val="00D36E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9450DC-4EED-4E98-84AD-5EBCC850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02F06"/>
    <w:pPr>
      <w:spacing w:before="125" w:line="250" w:lineRule="atLeast"/>
      <w:jc w:val="both"/>
    </w:pPr>
    <w:rPr>
      <w:sz w:val="19"/>
      <w:lang w:val="sv-SE" w:eastAsia="sv-SE"/>
    </w:rPr>
  </w:style>
  <w:style w:type="paragraph" w:styleId="Rubrik1">
    <w:name w:val="heading 1"/>
    <w:basedOn w:val="Normal"/>
    <w:next w:val="Normal"/>
    <w:qFormat/>
    <w:rsid w:val="00302F0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02F06"/>
    <w:pPr>
      <w:spacing w:before="500" w:line="250" w:lineRule="exact"/>
      <w:outlineLvl w:val="1"/>
    </w:pPr>
    <w:rPr>
      <w:sz w:val="27"/>
    </w:rPr>
  </w:style>
  <w:style w:type="paragraph" w:styleId="Rubrik3">
    <w:name w:val="heading 3"/>
    <w:aliases w:val="Mellanrubrik"/>
    <w:basedOn w:val="Rubrik2"/>
    <w:next w:val="Normal"/>
    <w:qFormat/>
    <w:rsid w:val="00302F06"/>
    <w:pPr>
      <w:spacing w:before="250" w:after="0"/>
      <w:outlineLvl w:val="2"/>
    </w:pPr>
    <w:rPr>
      <w:b/>
      <w:sz w:val="21"/>
    </w:rPr>
  </w:style>
  <w:style w:type="paragraph" w:styleId="Rubrik4">
    <w:name w:val="heading 4"/>
    <w:aliases w:val="KursivRubrik"/>
    <w:basedOn w:val="Rubrik3"/>
    <w:next w:val="Normal"/>
    <w:qFormat/>
    <w:rsid w:val="00302F06"/>
    <w:pPr>
      <w:outlineLvl w:val="3"/>
    </w:pPr>
    <w:rPr>
      <w:b w:val="0"/>
      <w:i/>
    </w:rPr>
  </w:style>
  <w:style w:type="paragraph" w:styleId="Rubrik5">
    <w:name w:val="heading 5"/>
    <w:aliases w:val="PackadFetRubrik,PackadKursivRubrik"/>
    <w:basedOn w:val="Rubrik4"/>
    <w:next w:val="Normal"/>
    <w:qFormat/>
    <w:rsid w:val="00302F06"/>
    <w:pPr>
      <w:spacing w:before="125"/>
      <w:outlineLvl w:val="4"/>
    </w:pPr>
    <w:rPr>
      <w:i w:val="0"/>
      <w:sz w:val="19"/>
    </w:rPr>
  </w:style>
  <w:style w:type="paragraph" w:styleId="Rubrik6">
    <w:name w:val="heading 6"/>
    <w:basedOn w:val="Rubrik5"/>
    <w:next w:val="Normal"/>
    <w:qFormat/>
    <w:rsid w:val="00302F06"/>
    <w:pPr>
      <w:spacing w:before="50" w:line="200" w:lineRule="exact"/>
      <w:outlineLvl w:val="5"/>
    </w:pPr>
    <w:rPr>
      <w:caps/>
      <w:sz w:val="14"/>
    </w:rPr>
  </w:style>
  <w:style w:type="paragraph" w:styleId="Rubrik7">
    <w:name w:val="heading 7"/>
    <w:basedOn w:val="Rubrik6"/>
    <w:next w:val="Normal"/>
    <w:qFormat/>
    <w:rsid w:val="00302F06"/>
    <w:pPr>
      <w:spacing w:before="0"/>
      <w:outlineLvl w:val="6"/>
    </w:pPr>
  </w:style>
  <w:style w:type="paragraph" w:styleId="Rubrik8">
    <w:name w:val="heading 8"/>
    <w:basedOn w:val="Rubrik7"/>
    <w:next w:val="Normal"/>
    <w:qFormat/>
    <w:rsid w:val="00302F06"/>
    <w:pPr>
      <w:outlineLvl w:val="7"/>
    </w:pPr>
  </w:style>
  <w:style w:type="paragraph" w:styleId="Rubrik9">
    <w:name w:val="heading 9"/>
    <w:basedOn w:val="Rubrik8"/>
    <w:next w:val="Normal"/>
    <w:qFormat/>
    <w:rsid w:val="00302F0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02F06"/>
    <w:pPr>
      <w:spacing w:before="0"/>
      <w:ind w:firstLine="227"/>
    </w:pPr>
  </w:style>
  <w:style w:type="paragraph" w:styleId="Citat">
    <w:name w:val="Quote"/>
    <w:basedOn w:val="Normal"/>
    <w:next w:val="Normal"/>
    <w:qFormat/>
    <w:rsid w:val="00302F06"/>
    <w:pPr>
      <w:spacing w:line="200" w:lineRule="exact"/>
      <w:ind w:left="340"/>
    </w:pPr>
  </w:style>
  <w:style w:type="paragraph" w:customStyle="1" w:styleId="Citatindrag">
    <w:name w:val="Citat_indrag"/>
    <w:aliases w:val="Packad"/>
    <w:basedOn w:val="Citat"/>
    <w:rsid w:val="00302F06"/>
    <w:pPr>
      <w:spacing w:before="0"/>
      <w:ind w:firstLine="227"/>
    </w:pPr>
  </w:style>
  <w:style w:type="paragraph" w:customStyle="1" w:styleId="FSHNormal">
    <w:name w:val="FSH_Normal"/>
    <w:semiHidden/>
    <w:rsid w:val="00302F0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02F06"/>
    <w:pPr>
      <w:spacing w:line="240" w:lineRule="auto"/>
    </w:pPr>
  </w:style>
  <w:style w:type="paragraph" w:customStyle="1" w:styleId="FSHNormalS5">
    <w:name w:val="FSH_NormalS5"/>
    <w:basedOn w:val="FSHNormal"/>
    <w:next w:val="FSHNormal"/>
    <w:semiHidden/>
    <w:rsid w:val="00302F06"/>
    <w:pPr>
      <w:keepNext/>
      <w:keepLines/>
      <w:widowControl/>
      <w:spacing w:before="230" w:after="520" w:line="250" w:lineRule="exact"/>
    </w:pPr>
    <w:rPr>
      <w:b/>
      <w:sz w:val="27"/>
    </w:rPr>
  </w:style>
  <w:style w:type="paragraph" w:customStyle="1" w:styleId="FSHNormL">
    <w:name w:val="FSH_NormLÖ"/>
    <w:basedOn w:val="FSHNormal"/>
    <w:next w:val="FSHNormal"/>
    <w:semiHidden/>
    <w:rsid w:val="00302F06"/>
    <w:pPr>
      <w:pBdr>
        <w:top w:val="single" w:sz="12" w:space="1" w:color="auto"/>
      </w:pBdr>
    </w:pPr>
  </w:style>
  <w:style w:type="paragraph" w:customStyle="1" w:styleId="FSHRub1">
    <w:name w:val="FSH_Rub1"/>
    <w:aliases w:val="Rubrik1_S5,Huvudrubrik"/>
    <w:basedOn w:val="FSHNormal"/>
    <w:next w:val="FSHNormal"/>
    <w:semiHidden/>
    <w:rsid w:val="00302F0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02F06"/>
    <w:pPr>
      <w:spacing w:before="240" w:after="80" w:line="360" w:lineRule="exact"/>
    </w:pPr>
    <w:rPr>
      <w:sz w:val="36"/>
    </w:rPr>
  </w:style>
  <w:style w:type="paragraph" w:customStyle="1" w:styleId="FSHTitel">
    <w:name w:val="FSH_Titel"/>
    <w:aliases w:val="Dokumentrubrik"/>
    <w:basedOn w:val="FSHRub1"/>
    <w:next w:val="FSHNormal"/>
    <w:semiHidden/>
    <w:rsid w:val="00302F06"/>
    <w:pPr>
      <w:pBdr>
        <w:bottom w:val="single" w:sz="4" w:space="3" w:color="auto"/>
      </w:pBdr>
      <w:spacing w:before="0" w:after="80" w:line="400" w:lineRule="exact"/>
    </w:pPr>
    <w:rPr>
      <w:sz w:val="40"/>
    </w:rPr>
  </w:style>
  <w:style w:type="paragraph" w:customStyle="1" w:styleId="Hemstlrubrik">
    <w:name w:val="Hemstl_rubrik"/>
    <w:basedOn w:val="Rubrik1"/>
    <w:next w:val="Normal"/>
    <w:rsid w:val="00302F06"/>
    <w:pPr>
      <w:spacing w:after="250"/>
    </w:pPr>
  </w:style>
  <w:style w:type="paragraph" w:customStyle="1" w:styleId="Autokorrigering">
    <w:name w:val="Autokorrigering"/>
    <w:rsid w:val="00302F06"/>
    <w:rPr>
      <w:sz w:val="24"/>
      <w:szCs w:val="24"/>
      <w:lang w:val="sv-SE" w:eastAsia="sv-SE"/>
    </w:rPr>
  </w:style>
  <w:style w:type="paragraph" w:customStyle="1" w:styleId="Yrkandehnv">
    <w:name w:val="Yrkandehänv"/>
    <w:semiHidden/>
    <w:rsid w:val="00302F06"/>
    <w:pPr>
      <w:keepNext/>
      <w:keepLines/>
      <w:suppressAutoHyphens/>
    </w:pPr>
    <w:rPr>
      <w:noProof/>
      <w:sz w:val="16"/>
      <w:lang w:val="sv-SE" w:eastAsia="sv-SE"/>
    </w:rPr>
  </w:style>
  <w:style w:type="paragraph" w:customStyle="1" w:styleId="KantRubrikS5H">
    <w:name w:val="KantRubrikS5H"/>
    <w:semiHidden/>
    <w:rsid w:val="00302F0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02F06"/>
    <w:pPr>
      <w:spacing w:line="200" w:lineRule="exact"/>
    </w:pPr>
  </w:style>
  <w:style w:type="paragraph" w:customStyle="1" w:styleId="KantRubrikS5V">
    <w:name w:val="KantRubrikS5V"/>
    <w:basedOn w:val="KantRubrikS5H"/>
    <w:semiHidden/>
    <w:rsid w:val="00302F06"/>
    <w:pPr>
      <w:tabs>
        <w:tab w:val="right" w:pos="1814"/>
        <w:tab w:val="left" w:pos="1899"/>
      </w:tabs>
      <w:ind w:right="0"/>
      <w:jc w:val="left"/>
    </w:pPr>
  </w:style>
  <w:style w:type="paragraph" w:customStyle="1" w:styleId="KantRubrikS5Vrad2">
    <w:name w:val="KantRubrikS5Vrad2"/>
    <w:basedOn w:val="KantRubrikS5V"/>
    <w:semiHidden/>
    <w:rsid w:val="00302F06"/>
    <w:pPr>
      <w:tabs>
        <w:tab w:val="clear" w:pos="1814"/>
        <w:tab w:val="clear" w:pos="1899"/>
        <w:tab w:val="right" w:pos="1418"/>
        <w:tab w:val="left" w:pos="1503"/>
      </w:tabs>
    </w:pPr>
  </w:style>
  <w:style w:type="paragraph" w:customStyle="1" w:styleId="Lagtext">
    <w:name w:val="Lagtext"/>
    <w:basedOn w:val="Lagtextrubrik"/>
    <w:next w:val="Lagtextindrag"/>
    <w:rsid w:val="00302F06"/>
    <w:pPr>
      <w:spacing w:before="0"/>
    </w:pPr>
    <w:rPr>
      <w:sz w:val="19"/>
    </w:rPr>
  </w:style>
  <w:style w:type="paragraph" w:customStyle="1" w:styleId="Lagtextrubrik">
    <w:name w:val="Lagtext_rubrik"/>
    <w:basedOn w:val="Normal"/>
    <w:next w:val="Normal"/>
    <w:rsid w:val="00302F06"/>
    <w:pPr>
      <w:suppressAutoHyphens/>
      <w:spacing w:line="220" w:lineRule="exact"/>
    </w:pPr>
    <w:rPr>
      <w:i/>
      <w:sz w:val="21"/>
    </w:rPr>
  </w:style>
  <w:style w:type="paragraph" w:customStyle="1" w:styleId="Lagtextindrag">
    <w:name w:val="Lagtext_indrag"/>
    <w:basedOn w:val="Lagtext"/>
    <w:rsid w:val="00302F06"/>
    <w:pPr>
      <w:ind w:firstLine="170"/>
    </w:pPr>
  </w:style>
  <w:style w:type="paragraph" w:customStyle="1" w:styleId="NormalA4fot">
    <w:name w:val="Normal_A4fot"/>
    <w:basedOn w:val="Normal"/>
    <w:semiHidden/>
    <w:rsid w:val="00302F06"/>
    <w:pPr>
      <w:spacing w:before="240" w:line="240" w:lineRule="auto"/>
      <w:jc w:val="center"/>
    </w:pPr>
  </w:style>
  <w:style w:type="paragraph" w:customStyle="1" w:styleId="NormalA4sidnr">
    <w:name w:val="Normal_A4sidnr"/>
    <w:basedOn w:val="Normal"/>
    <w:semiHidden/>
    <w:rsid w:val="00302F06"/>
    <w:pPr>
      <w:spacing w:after="240"/>
      <w:jc w:val="center"/>
    </w:pPr>
  </w:style>
  <w:style w:type="paragraph" w:customStyle="1" w:styleId="NormalS5sidnrH">
    <w:name w:val="Normal_S5sidnrH"/>
    <w:basedOn w:val="Normal"/>
    <w:semiHidden/>
    <w:rsid w:val="00302F06"/>
    <w:pPr>
      <w:spacing w:before="0" w:line="240" w:lineRule="auto"/>
      <w:ind w:right="57"/>
      <w:jc w:val="right"/>
    </w:pPr>
  </w:style>
  <w:style w:type="paragraph" w:customStyle="1" w:styleId="NormalS5sidnrV">
    <w:name w:val="Normal_S5sidnrV"/>
    <w:basedOn w:val="NormalS5sidnrH"/>
    <w:semiHidden/>
    <w:rsid w:val="00302F06"/>
    <w:pPr>
      <w:tabs>
        <w:tab w:val="right" w:pos="1814"/>
        <w:tab w:val="left" w:pos="1899"/>
      </w:tabs>
      <w:ind w:right="0"/>
      <w:jc w:val="left"/>
    </w:pPr>
  </w:style>
  <w:style w:type="paragraph" w:customStyle="1" w:styleId="Normal00">
    <w:name w:val="Normal00"/>
    <w:basedOn w:val="Normal"/>
    <w:semiHidden/>
    <w:rsid w:val="00302F06"/>
    <w:pPr>
      <w:spacing w:before="0" w:line="240" w:lineRule="auto"/>
      <w:jc w:val="left"/>
    </w:pPr>
  </w:style>
  <w:style w:type="paragraph" w:customStyle="1" w:styleId="PunktlistaBomb">
    <w:name w:val="Punktlista_Bomb"/>
    <w:aliases w:val="Bomb"/>
    <w:basedOn w:val="Normal"/>
    <w:rsid w:val="00302F06"/>
    <w:pPr>
      <w:numPr>
        <w:numId w:val="2"/>
      </w:numPr>
    </w:pPr>
  </w:style>
  <w:style w:type="paragraph" w:customStyle="1" w:styleId="PunktlistaNummer">
    <w:name w:val="Punktlista_Nummer"/>
    <w:aliases w:val="Nummerlista"/>
    <w:basedOn w:val="Normal"/>
    <w:rsid w:val="00302F06"/>
    <w:pPr>
      <w:numPr>
        <w:numId w:val="3"/>
      </w:numPr>
    </w:pPr>
  </w:style>
  <w:style w:type="paragraph" w:customStyle="1" w:styleId="PunktlistaTankstreck">
    <w:name w:val="Punktlista_Tankstreck"/>
    <w:aliases w:val="Tankstreck"/>
    <w:basedOn w:val="Normal"/>
    <w:rsid w:val="00302F06"/>
    <w:pPr>
      <w:numPr>
        <w:numId w:val="4"/>
      </w:numPr>
    </w:pPr>
  </w:style>
  <w:style w:type="paragraph" w:customStyle="1" w:styleId="RubrikSammanf">
    <w:name w:val="RubrikSammanf"/>
    <w:basedOn w:val="Rubrik1"/>
    <w:next w:val="Normal"/>
    <w:rsid w:val="00302F06"/>
  </w:style>
  <w:style w:type="paragraph" w:customStyle="1" w:styleId="RubrikInnehllsf">
    <w:name w:val="RubrikInnehållsf"/>
    <w:basedOn w:val="RubrikSammanf"/>
    <w:next w:val="Normal"/>
    <w:rsid w:val="00302F06"/>
  </w:style>
  <w:style w:type="paragraph" w:customStyle="1" w:styleId="Tabellochbildrubrik">
    <w:name w:val="Tabell och bildrubrik"/>
    <w:basedOn w:val="Normal"/>
    <w:next w:val="Normal"/>
    <w:rsid w:val="00302F06"/>
    <w:pPr>
      <w:suppressAutoHyphens/>
      <w:spacing w:before="300" w:line="200" w:lineRule="exact"/>
      <w:jc w:val="left"/>
    </w:pPr>
    <w:rPr>
      <w:caps/>
      <w:sz w:val="14"/>
    </w:rPr>
  </w:style>
  <w:style w:type="paragraph" w:customStyle="1" w:styleId="Underskrifter">
    <w:name w:val="Underskrifter"/>
    <w:basedOn w:val="Normal"/>
    <w:rsid w:val="00302F06"/>
    <w:pPr>
      <w:keepNext/>
      <w:keepLines/>
      <w:suppressAutoHyphens/>
      <w:spacing w:before="0" w:after="40" w:line="250" w:lineRule="exact"/>
    </w:pPr>
    <w:rPr>
      <w:i/>
    </w:rPr>
  </w:style>
  <w:style w:type="paragraph" w:customStyle="1" w:styleId="UnderskriftDatum">
    <w:name w:val="UnderskriftDatum"/>
    <w:basedOn w:val="Underskrifter"/>
    <w:next w:val="Underskrifter"/>
    <w:rsid w:val="00302F06"/>
    <w:pPr>
      <w:spacing w:before="250" w:after="125"/>
    </w:pPr>
    <w:rPr>
      <w:i w:val="0"/>
    </w:rPr>
  </w:style>
  <w:style w:type="paragraph" w:styleId="Sidhuvud">
    <w:name w:val="header"/>
    <w:basedOn w:val="Normal"/>
    <w:semiHidden/>
    <w:rsid w:val="00302F06"/>
    <w:pPr>
      <w:tabs>
        <w:tab w:val="center" w:pos="4536"/>
        <w:tab w:val="right" w:pos="9072"/>
      </w:tabs>
    </w:pPr>
  </w:style>
  <w:style w:type="paragraph" w:styleId="Sidfot">
    <w:name w:val="footer"/>
    <w:basedOn w:val="Normal"/>
    <w:semiHidden/>
    <w:rsid w:val="00302F06"/>
    <w:pPr>
      <w:tabs>
        <w:tab w:val="center" w:pos="4536"/>
        <w:tab w:val="right" w:pos="9072"/>
      </w:tabs>
    </w:pPr>
  </w:style>
  <w:style w:type="paragraph" w:styleId="Innehll1">
    <w:name w:val="toc 1"/>
    <w:basedOn w:val="Normal"/>
    <w:next w:val="Innehll2"/>
    <w:semiHidden/>
    <w:rsid w:val="00302F06"/>
    <w:pPr>
      <w:tabs>
        <w:tab w:val="right" w:leader="dot" w:pos="5953"/>
      </w:tabs>
      <w:suppressAutoHyphens/>
      <w:spacing w:before="0"/>
      <w:ind w:right="567"/>
      <w:jc w:val="left"/>
    </w:pPr>
  </w:style>
  <w:style w:type="paragraph" w:styleId="Innehll2">
    <w:name w:val="toc 2"/>
    <w:basedOn w:val="Innehll1"/>
    <w:next w:val="Innehll3"/>
    <w:semiHidden/>
    <w:rsid w:val="00302F06"/>
    <w:pPr>
      <w:ind w:left="284"/>
    </w:pPr>
  </w:style>
  <w:style w:type="paragraph" w:styleId="Innehll3">
    <w:name w:val="toc 3"/>
    <w:basedOn w:val="Innehll2"/>
    <w:next w:val="Innehll4"/>
    <w:semiHidden/>
    <w:rsid w:val="00302F06"/>
    <w:pPr>
      <w:ind w:left="567"/>
    </w:pPr>
  </w:style>
  <w:style w:type="paragraph" w:styleId="Innehll4">
    <w:name w:val="toc 4"/>
    <w:basedOn w:val="Innehll3"/>
    <w:next w:val="Normal"/>
    <w:semiHidden/>
    <w:rsid w:val="00302F06"/>
  </w:style>
  <w:style w:type="paragraph" w:customStyle="1" w:styleId="Hemstlatt">
    <w:name w:val="Hemstl_att"/>
    <w:aliases w:val="HemstPunkt,HemstPunktFlera,HemställansPunkt,Förslagstext"/>
    <w:basedOn w:val="Normal"/>
    <w:next w:val="Normal"/>
    <w:rsid w:val="00302F06"/>
    <w:pPr>
      <w:keepLines/>
      <w:spacing w:before="0"/>
      <w:ind w:left="340"/>
    </w:pPr>
  </w:style>
  <w:style w:type="paragraph" w:styleId="Datum">
    <w:name w:val="Date"/>
    <w:basedOn w:val="Normal"/>
    <w:next w:val="Normal"/>
    <w:semiHidden/>
    <w:rsid w:val="00302F06"/>
  </w:style>
  <w:style w:type="character" w:styleId="Hyperlnk">
    <w:name w:val="Hyperlink"/>
    <w:basedOn w:val="Standardstycketeckensnitt"/>
    <w:semiHidden/>
    <w:rsid w:val="00302F06"/>
    <w:rPr>
      <w:color w:val="0000FF"/>
      <w:u w:val="single"/>
    </w:rPr>
  </w:style>
  <w:style w:type="paragraph" w:styleId="Indragetstycke">
    <w:name w:val="Block Text"/>
    <w:basedOn w:val="Normal"/>
    <w:semiHidden/>
    <w:rsid w:val="00302F06"/>
    <w:pPr>
      <w:spacing w:after="120"/>
      <w:ind w:left="1440" w:right="1440"/>
    </w:pPr>
  </w:style>
  <w:style w:type="paragraph" w:styleId="Innehll5">
    <w:name w:val="toc 5"/>
    <w:basedOn w:val="Innehll4"/>
    <w:next w:val="Normal"/>
    <w:semiHidden/>
    <w:rsid w:val="00302F06"/>
  </w:style>
  <w:style w:type="paragraph" w:styleId="Lista">
    <w:name w:val="List"/>
    <w:basedOn w:val="Normal"/>
    <w:semiHidden/>
    <w:rsid w:val="00302F06"/>
    <w:pPr>
      <w:ind w:left="283" w:hanging="283"/>
    </w:pPr>
  </w:style>
  <w:style w:type="paragraph" w:styleId="Normalwebb">
    <w:name w:val="Normal (Web)"/>
    <w:basedOn w:val="Normal"/>
    <w:semiHidden/>
    <w:rsid w:val="00302F06"/>
    <w:rPr>
      <w:szCs w:val="24"/>
    </w:rPr>
  </w:style>
  <w:style w:type="paragraph" w:styleId="Numreradlista">
    <w:name w:val="List Number"/>
    <w:basedOn w:val="Normal"/>
    <w:semiHidden/>
    <w:rsid w:val="00302F06"/>
    <w:pPr>
      <w:numPr>
        <w:numId w:val="5"/>
      </w:numPr>
    </w:pPr>
  </w:style>
  <w:style w:type="paragraph" w:styleId="Punktlista">
    <w:name w:val="List Bullet"/>
    <w:basedOn w:val="Normal"/>
    <w:semiHidden/>
    <w:rsid w:val="00302F06"/>
    <w:pPr>
      <w:numPr>
        <w:numId w:val="10"/>
      </w:numPr>
    </w:pPr>
  </w:style>
  <w:style w:type="character" w:styleId="Radnummer">
    <w:name w:val="line number"/>
    <w:basedOn w:val="Standardstycketeckensnitt"/>
    <w:semiHidden/>
    <w:rsid w:val="00302F06"/>
  </w:style>
  <w:style w:type="character" w:styleId="Sidnummer">
    <w:name w:val="page number"/>
    <w:basedOn w:val="Standardstycketeckensnitt"/>
    <w:semiHidden/>
    <w:rsid w:val="00302F06"/>
  </w:style>
  <w:style w:type="paragraph" w:styleId="Signatur">
    <w:name w:val="Signature"/>
    <w:basedOn w:val="Normal"/>
    <w:semiHidden/>
    <w:rsid w:val="00302F06"/>
    <w:pPr>
      <w:ind w:left="4252"/>
    </w:pPr>
  </w:style>
  <w:style w:type="paragraph" w:styleId="Underrubrik">
    <w:name w:val="Subtitle"/>
    <w:basedOn w:val="Normal"/>
    <w:qFormat/>
    <w:rsid w:val="00302F0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922</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s16209</vt:lpstr>
    </vt:vector>
  </TitlesOfParts>
  <Company>Riksdagen</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s16209</dc:title>
  <dc:subject>s16209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2006-12-14T08:53:00Z</cp:lastPrinted>
  <dcterms:created xsi:type="dcterms:W3CDTF">2025-12-17T00:35:00Z</dcterms:created>
  <dcterms:modified xsi:type="dcterms:W3CDTF">2025-12-17T00:35:00Z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Importförbud för hund- och kattskinn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Importförbud för hund- och kattskinn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s16209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20062007000000000115000162090069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20062007000000000115000162090069</vt:lpwstr>
  </property>
  <property fmtid="{D5CDD505-2E9C-101B-9397-08002B2CF9AE}" pid="50" name="nummer">
    <vt:lpwstr>219</vt:lpwstr>
  </property>
  <property fmtid="{D5CDD505-2E9C-101B-9397-08002B2CF9AE}" pid="51" name="utskottsbeteckning">
    <vt:lpwstr>MJ</vt:lpwstr>
  </property>
  <property fmtid="{D5CDD505-2E9C-101B-9397-08002B2CF9AE}" pid="52" name="GlobalUID">
    <vt:lpwstr>{C7960468-C5FF-40EA-9DF1-82D41E10E762}</vt:lpwstr>
  </property>
  <property fmtid="{D5CDD505-2E9C-101B-9397-08002B2CF9AE}" pid="53" name="Överföringar">
    <vt:i4>0</vt:i4>
  </property>
  <property fmtid="{D5CDD505-2E9C-101B-9397-08002B2CF9AE}" pid="54" name="Checksum">
    <vt:lpwstr>*1011021254654*</vt:lpwstr>
  </property>
  <property fmtid="{D5CDD505-2E9C-101B-9397-08002B2CF9AE}" pid="55" name="skuggnummer">
    <vt:lpwstr>253</vt:lpwstr>
  </property>
  <property fmtid="{D5CDD505-2E9C-101B-9397-08002B2CF9AE}" pid="56" name="urixVersion">
    <vt:lpwstr>3.1.4.0</vt:lpwstr>
  </property>
  <property fmtid="{D5CDD505-2E9C-101B-9397-08002B2CF9AE}" pid="57" name="urixOrigin">
    <vt:lpwstr>070221 17:56:30.659</vt:lpwstr>
  </property>
  <property fmtid="{D5CDD505-2E9C-101B-9397-08002B2CF9AE}" pid="58" name="urixGuid">
    <vt:lpwstr>{DF79CC6B-42F8-48F2-859E-99F74E62C575}</vt:lpwstr>
  </property>
</Properties>
</file>