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314" w:rsidRPr="00A23C65" w:rsidRDefault="005D3314">
      <w:pPr>
        <w:pStyle w:val="Frslagsrubrik"/>
      </w:pPr>
      <w:r w:rsidRPr="00A23C65">
        <w:t>Förslag till riksdagsbeslut</w:t>
      </w:r>
    </w:p>
    <w:p w:rsidR="005D3314" w:rsidRPr="00A23C65" w:rsidRDefault="005D3314">
      <w:pPr>
        <w:pStyle w:val="Hemstlatt"/>
        <w:ind w:left="0"/>
      </w:pPr>
      <w:r w:rsidRPr="00A23C65">
        <w:t>Riksdagen tillkännager för regeringen som sin mening vad som anförs i motionen om att utreda en lag om förbud för svenska my</w:t>
      </w:r>
      <w:r w:rsidRPr="00A23C65">
        <w:t>n</w:t>
      </w:r>
      <w:r w:rsidRPr="00A23C65">
        <w:t>digheter att upphandla telefonisttjänster utanför Sverige om detta ger för låg kvalitet för medborgarna.</w:t>
      </w:r>
    </w:p>
    <w:p w:rsidR="005D3314" w:rsidRPr="00A23C65" w:rsidRDefault="005D3314">
      <w:pPr>
        <w:pStyle w:val="Rubrik1"/>
      </w:pPr>
      <w:r w:rsidRPr="00A23C65">
        <w:t>Motivering</w:t>
      </w:r>
    </w:p>
    <w:p w:rsidR="005D3314" w:rsidRPr="00A23C65" w:rsidRDefault="005D3314">
      <w:r w:rsidRPr="00A23C65">
        <w:t>Svenska myndigheter har i vissa fall upphandlat telefonisttjänster i låglön</w:t>
      </w:r>
      <w:r w:rsidRPr="00A23C65">
        <w:t>e</w:t>
      </w:r>
      <w:r w:rsidRPr="00A23C65">
        <w:t>länder. GP skriver den 19 juli 2011 om hur färdtjänst ska dirigeras från Senegal.</w:t>
      </w:r>
    </w:p>
    <w:p w:rsidR="005D3314" w:rsidRPr="00A23C65" w:rsidRDefault="005D3314">
      <w:pPr>
        <w:pStyle w:val="Normaltindrag"/>
      </w:pPr>
      <w:r w:rsidRPr="00A23C65">
        <w:t>I ovanstående exempel uppstår allvarliga kvalitetsproblem beroende på språkproblem och bristande lokalkännedom hos leverantören. En upphandling som den i GP:s artikel åsidosätter kvalitetsskillnader och kan inte beskrivas som rättvisande. Detta problem möts enklast med en lagreglering.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3C65">
        <w:trPr>
          <w:cantSplit/>
        </w:trPr>
        <w:tc>
          <w:tcPr>
            <w:tcW w:w="3046" w:type="dxa"/>
          </w:tcPr>
          <w:p w:rsidR="005D3314" w:rsidRPr="00A23C65" w:rsidRDefault="005D3314">
            <w:pPr>
              <w:pStyle w:val="UnderskriftDatum"/>
              <w:spacing w:before="240"/>
            </w:pPr>
            <w:r w:rsidRPr="00A23C65">
              <w:t>Stockholm den 4 oktober 2013</w:t>
            </w:r>
          </w:p>
        </w:tc>
        <w:tc>
          <w:tcPr>
            <w:tcW w:w="3047" w:type="dxa"/>
          </w:tcPr>
          <w:p w:rsidR="005D3314" w:rsidRPr="00A23C65" w:rsidRDefault="005D3314">
            <w:pPr>
              <w:pStyle w:val="Underskrifter"/>
              <w:spacing w:before="240"/>
            </w:pPr>
          </w:p>
        </w:tc>
      </w:tr>
      <w:tr w:rsidR="00000000" w:rsidRPr="00A23C65">
        <w:trPr>
          <w:cantSplit/>
        </w:trPr>
        <w:tc>
          <w:tcPr>
            <w:tcW w:w="3046" w:type="dxa"/>
          </w:tcPr>
          <w:p w:rsidR="005D3314" w:rsidRPr="00A23C65" w:rsidRDefault="005D3314">
            <w:pPr>
              <w:pStyle w:val="Underskrifter"/>
            </w:pPr>
            <w:r w:rsidRPr="00A23C65">
              <w:t>Mikael Jansson (SD)</w:t>
            </w:r>
          </w:p>
        </w:tc>
        <w:tc>
          <w:tcPr>
            <w:tcW w:w="3046" w:type="dxa"/>
          </w:tcPr>
          <w:p w:rsidR="005D3314" w:rsidRPr="00A23C65" w:rsidRDefault="005D3314">
            <w:pPr>
              <w:pStyle w:val="Underskrifter"/>
            </w:pPr>
            <w:r w:rsidRPr="00A23C65">
              <w:t>David Lång (SD)</w:t>
            </w:r>
          </w:p>
        </w:tc>
      </w:tr>
    </w:tbl>
    <w:p w:rsidR="005D3314" w:rsidRPr="00A23C65" w:rsidRDefault="005D3314">
      <w:pPr>
        <w:pStyle w:val="Normaltindrag"/>
      </w:pPr>
    </w:p>
    <w:sectPr w:rsidR="005D3314" w:rsidRPr="00A2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314" w:rsidRPr="00A23C65" w:rsidRDefault="005D3314">
      <w:r w:rsidRPr="00A23C65">
        <w:separator/>
      </w:r>
    </w:p>
  </w:endnote>
  <w:endnote w:type="continuationSeparator" w:id="0">
    <w:p w:rsidR="005D3314" w:rsidRPr="00A23C65" w:rsidRDefault="005D3314">
      <w:r w:rsidRPr="00A23C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14" w:rsidRPr="00A23C65" w:rsidRDefault="00A23C65">
    <w:pPr>
      <w:pStyle w:val="Sidfot"/>
    </w:pPr>
    <w:r w:rsidRPr="00A23C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3274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14" w:rsidRDefault="005D33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3314" w:rsidRDefault="005D33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14" w:rsidRPr="00A23C65" w:rsidRDefault="00A23C65">
    <w:pPr>
      <w:pStyle w:val="Sidfot"/>
    </w:pPr>
    <w:r w:rsidRPr="00A23C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9988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14" w:rsidRDefault="005D33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3314" w:rsidRDefault="005D33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14" w:rsidRPr="00A23C65" w:rsidRDefault="00A23C65">
    <w:pPr>
      <w:pStyle w:val="Sidfot"/>
    </w:pPr>
    <w:r w:rsidRPr="00A23C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51995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14" w:rsidRDefault="005D33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3314" w:rsidRDefault="005D33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314" w:rsidRPr="00A23C65" w:rsidRDefault="005D3314">
      <w:r w:rsidRPr="00A23C65">
        <w:separator/>
      </w:r>
    </w:p>
  </w:footnote>
  <w:footnote w:type="continuationSeparator" w:id="0">
    <w:p w:rsidR="005D3314" w:rsidRPr="00A23C65" w:rsidRDefault="005D3314">
      <w:r w:rsidRPr="00A23C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14" w:rsidRPr="00A23C65" w:rsidRDefault="00A23C65">
    <w:pPr>
      <w:pStyle w:val="Sidhuvud"/>
    </w:pPr>
    <w:r w:rsidRPr="00A23C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57840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14" w:rsidRDefault="005D33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3314" w:rsidRDefault="005D33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14" w:rsidRPr="00A23C65" w:rsidRDefault="00A23C65">
    <w:pPr>
      <w:pStyle w:val="Sidhuvud"/>
    </w:pPr>
    <w:r w:rsidRPr="00A23C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86149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14" w:rsidRDefault="005D33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3314" w:rsidRDefault="005D33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14" w:rsidRPr="00A23C65" w:rsidRDefault="005D3314">
    <w:pPr>
      <w:pStyle w:val="FSHNormal"/>
      <w:tabs>
        <w:tab w:val="right" w:pos="5840"/>
      </w:tabs>
    </w:pPr>
    <w:r w:rsidRPr="00A23C65">
      <w:br/>
    </w:r>
    <w:r w:rsidRPr="00A23C65">
      <w:fldChar w:fldCharType="begin" w:fldLock="1"/>
    </w:r>
    <w:r w:rsidRPr="00A23C65">
      <w:instrText xml:space="preserve"> DOCPROPERTY</w:instrText>
    </w:r>
    <w:r w:rsidRPr="00A23C65">
      <w:rPr>
        <w:sz w:val="18"/>
      </w:rPr>
      <w:instrText xml:space="preserve"> "YearUser" *\charformat </w:instrText>
    </w:r>
    <w:r w:rsidRPr="00A23C65">
      <w:fldChar w:fldCharType="separate"/>
    </w:r>
    <w:r w:rsidRPr="00A23C65">
      <w:t>2013/14</w:t>
    </w:r>
    <w:r w:rsidRPr="00A23C65">
      <w:fldChar w:fldCharType="end"/>
    </w:r>
    <w:r w:rsidRPr="00A23C65">
      <w:t xml:space="preserve"> </w:t>
    </w:r>
    <w:r w:rsidRPr="00A23C65">
      <w:tab/>
      <w:t xml:space="preserve">mnr: </w:t>
    </w:r>
    <w:r w:rsidRPr="00A23C65">
      <w:fldChar w:fldCharType="begin" w:fldLock="1"/>
    </w:r>
    <w:r w:rsidRPr="00A23C65">
      <w:instrText xml:space="preserve"> DOCPROPERTY</w:instrText>
    </w:r>
    <w:r w:rsidRPr="00A23C65">
      <w:rPr>
        <w:sz w:val="18"/>
      </w:rPr>
      <w:instrText xml:space="preserve"> "Motionsnummer" *\charformat </w:instrText>
    </w:r>
    <w:r w:rsidRPr="00A23C65">
      <w:fldChar w:fldCharType="separate"/>
    </w:r>
    <w:r w:rsidRPr="00A23C65">
      <w:t>Fi311</w:t>
    </w:r>
    <w:r w:rsidRPr="00A23C65">
      <w:fldChar w:fldCharType="end"/>
    </w:r>
    <w:r w:rsidRPr="00A23C65">
      <w:br/>
    </w:r>
    <w:r w:rsidRPr="00A23C65">
      <w:fldChar w:fldCharType="begin" w:fldLock="1"/>
    </w:r>
    <w:r w:rsidRPr="00A23C65">
      <w:instrText xml:space="preserve"> DOCPROPERTY</w:instrText>
    </w:r>
    <w:r w:rsidRPr="00A23C65">
      <w:rPr>
        <w:sz w:val="18"/>
      </w:rPr>
      <w:instrText xml:space="preserve"> "Samling" *\charformat </w:instrText>
    </w:r>
    <w:r w:rsidRPr="00A23C65">
      <w:fldChar w:fldCharType="end"/>
    </w:r>
    <w:r w:rsidRPr="00A23C65">
      <w:tab/>
      <w:t xml:space="preserve">pnr: </w:t>
    </w:r>
    <w:r w:rsidRPr="00A23C65">
      <w:fldChar w:fldCharType="begin" w:fldLock="1"/>
    </w:r>
    <w:r w:rsidRPr="00A23C65">
      <w:instrText xml:space="preserve"> DOCPROPERTY</w:instrText>
    </w:r>
    <w:r w:rsidRPr="00A23C65">
      <w:rPr>
        <w:sz w:val="18"/>
      </w:rPr>
      <w:instrText xml:space="preserve"> "Partinummer" *\charformat </w:instrText>
    </w:r>
    <w:r w:rsidRPr="00A23C65">
      <w:fldChar w:fldCharType="separate"/>
    </w:r>
    <w:r w:rsidRPr="00A23C65">
      <w:t>SD431</w:t>
    </w:r>
    <w:r w:rsidRPr="00A23C65">
      <w:fldChar w:fldCharType="end"/>
    </w:r>
  </w:p>
  <w:p w:rsidR="005D3314" w:rsidRPr="00A23C65" w:rsidRDefault="005D3314">
    <w:pPr>
      <w:pStyle w:val="FSHRub1"/>
    </w:pPr>
    <w:r w:rsidRPr="00A23C65">
      <w:t>Motion till riksdagen</w:t>
    </w:r>
    <w:r w:rsidRPr="00A23C65">
      <w:br/>
    </w:r>
    <w:r w:rsidRPr="00A23C65">
      <w:fldChar w:fldCharType="begin" w:fldLock="1"/>
    </w:r>
    <w:r w:rsidRPr="00A23C65">
      <w:instrText xml:space="preserve"> DOCPROPERTY "YearUser" *\charformat </w:instrText>
    </w:r>
    <w:r w:rsidRPr="00A23C65">
      <w:fldChar w:fldCharType="separate"/>
    </w:r>
    <w:r w:rsidRPr="00A23C65">
      <w:t>2013/14</w:t>
    </w:r>
    <w:r w:rsidRPr="00A23C65">
      <w:fldChar w:fldCharType="end"/>
    </w:r>
    <w:r w:rsidRPr="00A23C65">
      <w:t>:</w:t>
    </w:r>
    <w:r w:rsidRPr="00A23C65">
      <w:fldChar w:fldCharType="begin" w:fldLock="1"/>
    </w:r>
    <w:r w:rsidRPr="00A23C65">
      <w:instrText xml:space="preserve"> DOCPROPERTY "Motionsnummer" *\charformat </w:instrText>
    </w:r>
    <w:r w:rsidRPr="00A23C65">
      <w:fldChar w:fldCharType="separate"/>
    </w:r>
    <w:r w:rsidRPr="00A23C65">
      <w:t>Fi311</w:t>
    </w:r>
    <w:r w:rsidRPr="00A23C65">
      <w:fldChar w:fldCharType="end"/>
    </w:r>
  </w:p>
  <w:p w:rsidR="005D3314" w:rsidRPr="00A23C65" w:rsidRDefault="005D3314">
    <w:pPr>
      <w:pStyle w:val="FSHNormalS5"/>
    </w:pPr>
    <w:r w:rsidRPr="00A23C65">
      <w:fldChar w:fldCharType="begin" w:fldLock="1"/>
    </w:r>
    <w:r w:rsidRPr="00A23C65">
      <w:instrText xml:space="preserve"> DOCPROPERTY "MotionarText" *\charformat </w:instrText>
    </w:r>
    <w:r w:rsidRPr="00A23C65">
      <w:fldChar w:fldCharType="separate"/>
    </w:r>
    <w:r w:rsidRPr="00A23C65">
      <w:t>av Mikael Jansson och David Lång (SD)</w:t>
    </w:r>
    <w:r w:rsidRPr="00A23C65">
      <w:fldChar w:fldCharType="end"/>
    </w:r>
    <w:r w:rsidRPr="00A23C65">
      <w:br/>
    </w:r>
    <w:r w:rsidRPr="00A23C65">
      <w:fldChar w:fldCharType="begin" w:fldLock="1"/>
    </w:r>
    <w:r w:rsidRPr="00A23C65">
      <w:instrText xml:space="preserve"> DOCPROPERTY "SvarFrasKort" *\charformat </w:instrText>
    </w:r>
    <w:r w:rsidRPr="00A23C65">
      <w:fldChar w:fldCharType="end"/>
    </w:r>
  </w:p>
  <w:p w:rsidR="005D3314" w:rsidRPr="00A23C65" w:rsidRDefault="005D3314">
    <w:pPr>
      <w:pStyle w:val="FSHTitel"/>
    </w:pPr>
    <w:r w:rsidRPr="00A23C65">
      <w:fldChar w:fldCharType="begin" w:fldLock="1"/>
    </w:r>
    <w:r w:rsidRPr="00A23C65">
      <w:instrText xml:space="preserve"> DOCPROPERTY</w:instrText>
    </w:r>
    <w:r w:rsidRPr="00A23C65">
      <w:rPr>
        <w:sz w:val="18"/>
      </w:rPr>
      <w:instrText xml:space="preserve"> "RubrikSvar" *\charformat </w:instrText>
    </w:r>
    <w:r w:rsidRPr="00A23C65">
      <w:fldChar w:fldCharType="separate"/>
    </w:r>
    <w:r w:rsidRPr="00A23C65">
      <w:t>Kvalitetsförluster med utländska telefonisttjänster i offentlig service</w:t>
    </w:r>
    <w:r w:rsidRPr="00A23C65">
      <w:fldChar w:fldCharType="end"/>
    </w:r>
  </w:p>
  <w:p w:rsidR="005D3314" w:rsidRPr="00A23C65" w:rsidRDefault="005D3314">
    <w:pPr>
      <w:pStyle w:val="Normal00"/>
    </w:pPr>
  </w:p>
  <w:p w:rsidR="005D3314" w:rsidRPr="00A23C65" w:rsidRDefault="005D33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92803906">
    <w:abstractNumId w:val="13"/>
  </w:num>
  <w:num w:numId="2" w16cid:durableId="1479805659">
    <w:abstractNumId w:val="11"/>
  </w:num>
  <w:num w:numId="3" w16cid:durableId="637103483">
    <w:abstractNumId w:val="14"/>
  </w:num>
  <w:num w:numId="4" w16cid:durableId="1336421295">
    <w:abstractNumId w:val="8"/>
  </w:num>
  <w:num w:numId="5" w16cid:durableId="262417391">
    <w:abstractNumId w:val="3"/>
  </w:num>
  <w:num w:numId="6" w16cid:durableId="623775148">
    <w:abstractNumId w:val="2"/>
  </w:num>
  <w:num w:numId="7" w16cid:durableId="821429675">
    <w:abstractNumId w:val="1"/>
  </w:num>
  <w:num w:numId="8" w16cid:durableId="353968100">
    <w:abstractNumId w:val="0"/>
  </w:num>
  <w:num w:numId="9" w16cid:durableId="589656875">
    <w:abstractNumId w:val="9"/>
  </w:num>
  <w:num w:numId="10" w16cid:durableId="170216669">
    <w:abstractNumId w:val="7"/>
  </w:num>
  <w:num w:numId="11" w16cid:durableId="273366584">
    <w:abstractNumId w:val="6"/>
  </w:num>
  <w:num w:numId="12" w16cid:durableId="608048131">
    <w:abstractNumId w:val="5"/>
  </w:num>
  <w:num w:numId="13" w16cid:durableId="1772778506">
    <w:abstractNumId w:val="4"/>
  </w:num>
  <w:num w:numId="14" w16cid:durableId="1807238024">
    <w:abstractNumId w:val="16"/>
  </w:num>
  <w:num w:numId="15" w16cid:durableId="2062748344">
    <w:abstractNumId w:val="12"/>
  </w:num>
  <w:num w:numId="16" w16cid:durableId="1976182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3D217574-0DDF-4581-95BF-BB95138898CF},{91552D3C-C99E-461F-B71B-0E113B8C02CC}"/>
  </w:docVars>
  <w:rsids>
    <w:rsidRoot w:val="004A3671"/>
    <w:rsid w:val="004A3671"/>
    <w:rsid w:val="005D3314"/>
    <w:rsid w:val="00A2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AE177C-F522-48E9-BF8E-57389DF4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674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SD431</vt:lpstr>
    </vt:vector>
  </TitlesOfParts>
  <Company>Riksdagen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SD431</dc:title>
  <dc:subject>SD431</dc:subject>
  <dc:creator>Riksdagen</dc:creator>
  <cp:keywords>Riksdagen</cp:keywords>
  <dc:description>AD-ändringar</dc:description>
  <cp:lastModifiedBy>Lars Brink</cp:lastModifiedBy>
  <cp:revision>2</cp:revision>
  <cp:lastPrinted>2014-01-16T12:22:00Z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Kvalitetsförluster med utländska telefonisttjänster i offentlig 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Kvalitetsförluster med utländska telefonisttjänster i offentlig 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SD431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ml0904aa</vt:lpwstr>
  </property>
  <property fmtid="{D5CDD505-2E9C-101B-9397-08002B2CF9AE}" pid="46" name="MotionID">
    <vt:lpwstr>20132014000000830068000004310069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20132014000000830068000004310069</vt:lpwstr>
  </property>
  <property fmtid="{D5CDD505-2E9C-101B-9397-08002B2CF9AE}" pid="50" name="nummer">
    <vt:lpwstr>311</vt:lpwstr>
  </property>
  <property fmtid="{D5CDD505-2E9C-101B-9397-08002B2CF9AE}" pid="51" name="utskottsbeteckning">
    <vt:lpwstr>Fi</vt:lpwstr>
  </property>
  <property fmtid="{D5CDD505-2E9C-101B-9397-08002B2CF9AE}" pid="52" name="GlobalUID">
    <vt:lpwstr>{F2D16A07-E9CC-4700-AE1A-FF07DA195D64}</vt:lpwstr>
  </property>
  <property fmtid="{D5CDD505-2E9C-101B-9397-08002B2CF9AE}" pid="53" name="Överföringar">
    <vt:i4>0</vt:i4>
  </property>
  <property fmtid="{D5CDD505-2E9C-101B-9397-08002B2CF9AE}" pid="54" name="Checksum">
    <vt:lpwstr>*1003257394204*</vt:lpwstr>
  </property>
  <property fmtid="{D5CDD505-2E9C-101B-9397-08002B2CF9AE}" pid="55" name="skuggnummer">
    <vt:lpwstr>3469</vt:lpwstr>
  </property>
  <property fmtid="{D5CDD505-2E9C-101B-9397-08002B2CF9AE}" pid="56" name="urixVersion">
    <vt:lpwstr>4.6.0.0</vt:lpwstr>
  </property>
  <property fmtid="{D5CDD505-2E9C-101B-9397-08002B2CF9AE}" pid="57" name="urixOrigin">
    <vt:lpwstr>140116 13:23:07.598</vt:lpwstr>
  </property>
  <property fmtid="{D5CDD505-2E9C-101B-9397-08002B2CF9AE}" pid="58" name="urixGuid">
    <vt:lpwstr>{0DF2A277-8F1D-496C-AAF0-F7F8B51AFFEF}</vt:lpwstr>
  </property>
</Properties>
</file>