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7499B" w:rsidRDefault="00F162AF" w14:paraId="3DE0DD95" w14:textId="77777777">
      <w:pPr>
        <w:pStyle w:val="RubrikFrslagTIllRiksdagsbeslut"/>
      </w:pPr>
      <w:sdt>
        <w:sdtPr>
          <w:alias w:val="CC_Boilerplate_4"/>
          <w:tag w:val="CC_Boilerplate_4"/>
          <w:id w:val="-1644581176"/>
          <w:lock w:val="sdtContentLocked"/>
          <w:placeholder>
            <w:docPart w:val="33FD7667B630496481DF216FD5D79A9F"/>
          </w:placeholder>
          <w:text/>
        </w:sdtPr>
        <w:sdtEndPr/>
        <w:sdtContent>
          <w:r w:rsidRPr="009B062B" w:rsidR="00AF30DD">
            <w:t>Förslag till riksdagsbeslut</w:t>
          </w:r>
        </w:sdtContent>
      </w:sdt>
      <w:bookmarkEnd w:id="0"/>
      <w:bookmarkEnd w:id="1"/>
    </w:p>
    <w:sdt>
      <w:sdtPr>
        <w:alias w:val="Yrkande 1"/>
        <w:tag w:val="7113c688-b932-49d0-98e6-3386b23bde7a"/>
        <w:id w:val="-609353025"/>
        <w:lock w:val="sdtLocked"/>
      </w:sdtPr>
      <w:sdtEndPr/>
      <w:sdtContent>
        <w:p w:rsidR="005160D3" w:rsidRDefault="0080240F" w14:paraId="465CB6A4" w14:textId="77777777">
          <w:pPr>
            <w:pStyle w:val="Frslagstext"/>
            <w:numPr>
              <w:ilvl w:val="0"/>
              <w:numId w:val="0"/>
            </w:numPr>
          </w:pPr>
          <w:r>
            <w:t>Riksdagen ställer sig bakom det som anförs i motionen om att ge skatteavdrag till den som flyttar till en mer tillgänglig bostad,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F18746248D474395D210B78B91C24C"/>
        </w:placeholder>
        <w:text/>
      </w:sdtPr>
      <w:sdtEndPr/>
      <w:sdtContent>
        <w:p w:rsidRPr="009B062B" w:rsidR="006D79C9" w:rsidP="00333E95" w:rsidRDefault="006D79C9" w14:paraId="2BC834FB" w14:textId="77777777">
          <w:pPr>
            <w:pStyle w:val="Rubrik1"/>
          </w:pPr>
          <w:r>
            <w:t>Motivering</w:t>
          </w:r>
        </w:p>
      </w:sdtContent>
    </w:sdt>
    <w:bookmarkEnd w:displacedByCustomXml="prev" w:id="3"/>
    <w:bookmarkEnd w:displacedByCustomXml="prev" w:id="4"/>
    <w:p w:rsidRPr="00B05A5D" w:rsidR="00B05A5D" w:rsidP="00F162AF" w:rsidRDefault="00B05A5D" w14:paraId="239752C2" w14:textId="77777777">
      <w:pPr>
        <w:pStyle w:val="Normalutanindragellerluft"/>
        <w:rPr>
          <w:rFonts w:eastAsia="Calibri"/>
          <w:lang w:eastAsia="sv-SE"/>
        </w:rPr>
      </w:pPr>
      <w:r w:rsidRPr="00B05A5D">
        <w:rPr>
          <w:rFonts w:eastAsia="Calibri"/>
          <w:lang w:eastAsia="sv-SE"/>
        </w:rPr>
        <w:t xml:space="preserve">Vi behöver se över möjligheten att göra det billigare och enklare för äldre att byta bostad till en tillgänglig bostad så att det underlättas för dem att bo kvar längre i en egen bostad. </w:t>
      </w:r>
    </w:p>
    <w:p w:rsidRPr="00B05A5D" w:rsidR="00B05A5D" w:rsidP="000406ED" w:rsidRDefault="00B05A5D" w14:paraId="7F4EA754" w14:textId="77777777">
      <w:pPr>
        <w:rPr>
          <w:rFonts w:eastAsia="Calibri"/>
          <w:lang w:eastAsia="sv-SE"/>
        </w:rPr>
      </w:pPr>
      <w:r w:rsidRPr="00B05A5D">
        <w:rPr>
          <w:rFonts w:eastAsia="Calibri"/>
          <w:lang w:eastAsia="sv-SE"/>
        </w:rPr>
        <w:t xml:space="preserve">Idag bor många kvar för länge i sina bostäder, som ofta är dåligt anpassade för en äldre person. Lägenheten, trapphuset eller villan kan vara för stor och eller för dåligt anpassad. Anledningen till att man bor kvar för länge är i regel att det är för dyrt att flytta. Men en olämplig bostad kan öka risken för fall, ensamhet samt skapa ett extra stort stöd av hemtjänsten. </w:t>
      </w:r>
    </w:p>
    <w:p w:rsidR="00B05A5D" w:rsidP="000406ED" w:rsidRDefault="00F2710C" w14:paraId="7B7B6341" w14:textId="5437AE89">
      <w:pPr>
        <w:rPr>
          <w:rFonts w:eastAsia="Calibri"/>
          <w:lang w:eastAsia="sv-SE"/>
        </w:rPr>
      </w:pPr>
      <w:r>
        <w:rPr>
          <w:rFonts w:eastAsia="Calibri"/>
          <w:lang w:eastAsia="sv-SE"/>
        </w:rPr>
        <w:t xml:space="preserve">Någon form av skatteavdrag eller någon form av bonus </w:t>
      </w:r>
      <w:r w:rsidRPr="00B05A5D" w:rsidR="00B05A5D">
        <w:rPr>
          <w:rFonts w:eastAsia="Calibri"/>
          <w:lang w:eastAsia="sv-SE"/>
        </w:rPr>
        <w:t xml:space="preserve">skulle minska kostnaden för att flytta </w:t>
      </w:r>
      <w:r>
        <w:rPr>
          <w:rFonts w:eastAsia="Calibri"/>
          <w:lang w:eastAsia="sv-SE"/>
        </w:rPr>
        <w:t xml:space="preserve">och underlätta för fler att flytta till </w:t>
      </w:r>
      <w:r w:rsidRPr="00B05A5D" w:rsidR="00B05A5D">
        <w:rPr>
          <w:rFonts w:eastAsia="Calibri"/>
          <w:lang w:eastAsia="sv-SE"/>
        </w:rPr>
        <w:t xml:space="preserve">en bättre anpassad och tillgänglig bostad. Vilket också skulle kunna minska behovet av hemtjänst och risk för fallskador och isolering. Dessutom skulle vi få fram fler bostäder som då kan användas för andra som är i behov av en större lägenhet. Det leder till en ökad rörlighet på bostadsmarknaden. </w:t>
      </w:r>
    </w:p>
    <w:sdt>
      <w:sdtPr>
        <w:rPr>
          <w:i/>
          <w:noProof/>
        </w:rPr>
        <w:alias w:val="CC_Underskrifter"/>
        <w:tag w:val="CC_Underskrifter"/>
        <w:id w:val="583496634"/>
        <w:lock w:val="sdtContentLocked"/>
        <w:placeholder>
          <w:docPart w:val="AEE6F45D883A4FA6A157014149FE20D8"/>
        </w:placeholder>
      </w:sdtPr>
      <w:sdtEndPr/>
      <w:sdtContent>
        <w:p w:rsidR="0057499B" w:rsidP="0057499B" w:rsidRDefault="0057499B" w14:paraId="77C51136" w14:textId="77777777"/>
        <w:p w:rsidR="0057499B" w:rsidP="0057499B" w:rsidRDefault="00F162AF" w14:paraId="109E86C7" w14:textId="601A783D"/>
      </w:sdtContent>
    </w:sdt>
    <w:tbl>
      <w:tblPr>
        <w:tblW w:w="5000" w:type="pct"/>
        <w:tblLook w:val="04A0" w:firstRow="1" w:lastRow="0" w:firstColumn="1" w:lastColumn="0" w:noHBand="0" w:noVBand="1"/>
        <w:tblCaption w:val="underskrifter"/>
      </w:tblPr>
      <w:tblGrid>
        <w:gridCol w:w="4252"/>
        <w:gridCol w:w="4252"/>
      </w:tblGrid>
      <w:tr w:rsidR="005160D3" w14:paraId="5FC4091B" w14:textId="77777777">
        <w:trPr>
          <w:cantSplit/>
        </w:trPr>
        <w:tc>
          <w:tcPr>
            <w:tcW w:w="50" w:type="pct"/>
            <w:vAlign w:val="bottom"/>
          </w:tcPr>
          <w:p w:rsidR="005160D3" w:rsidRDefault="0080240F" w14:paraId="4FCE01CA" w14:textId="77777777">
            <w:pPr>
              <w:pStyle w:val="Underskrifter"/>
              <w:spacing w:after="0"/>
            </w:pPr>
            <w:r>
              <w:t>Sten Bergheden (M)</w:t>
            </w:r>
          </w:p>
        </w:tc>
        <w:tc>
          <w:tcPr>
            <w:tcW w:w="50" w:type="pct"/>
            <w:vAlign w:val="bottom"/>
          </w:tcPr>
          <w:p w:rsidR="005160D3" w:rsidRDefault="005160D3" w14:paraId="2D278272" w14:textId="77777777">
            <w:pPr>
              <w:pStyle w:val="Underskrifter"/>
              <w:spacing w:after="0"/>
            </w:pPr>
          </w:p>
        </w:tc>
      </w:tr>
    </w:tbl>
    <w:p w:rsidRPr="008E0FE2" w:rsidR="004801AC" w:rsidP="00DF3554" w:rsidRDefault="004801AC" w14:paraId="12D9346B" w14:textId="2CA53A2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FC652" w14:textId="77777777" w:rsidR="00CE65A0" w:rsidRDefault="00CE65A0" w:rsidP="000C1CAD">
      <w:pPr>
        <w:spacing w:line="240" w:lineRule="auto"/>
      </w:pPr>
      <w:r>
        <w:separator/>
      </w:r>
    </w:p>
  </w:endnote>
  <w:endnote w:type="continuationSeparator" w:id="0">
    <w:p w14:paraId="0282D8A4" w14:textId="77777777" w:rsidR="00CE65A0" w:rsidRDefault="00CE65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D1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984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1337" w14:textId="6483AB15" w:rsidR="00262EA3" w:rsidRPr="0057499B" w:rsidRDefault="00262EA3" w:rsidP="005749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22087" w14:textId="77777777" w:rsidR="00CE65A0" w:rsidRDefault="00CE65A0" w:rsidP="000C1CAD">
      <w:pPr>
        <w:spacing w:line="240" w:lineRule="auto"/>
      </w:pPr>
      <w:r>
        <w:separator/>
      </w:r>
    </w:p>
  </w:footnote>
  <w:footnote w:type="continuationSeparator" w:id="0">
    <w:p w14:paraId="1DE2097C" w14:textId="77777777" w:rsidR="00CE65A0" w:rsidRDefault="00CE65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04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52097E" wp14:editId="7A42FF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6D626E" w14:textId="344D530E" w:rsidR="00262EA3" w:rsidRDefault="00F162AF" w:rsidP="008103B5">
                          <w:pPr>
                            <w:jc w:val="right"/>
                          </w:pPr>
                          <w:sdt>
                            <w:sdtPr>
                              <w:alias w:val="CC_Noformat_Partikod"/>
                              <w:tag w:val="CC_Noformat_Partikod"/>
                              <w:id w:val="-53464382"/>
                              <w:placeholder>
                                <w:docPart w:val="9161849EB962489CB4B75E8233D0198E"/>
                              </w:placeholder>
                              <w:text/>
                            </w:sdtPr>
                            <w:sdtEndPr/>
                            <w:sdtContent>
                              <w:r w:rsidR="00B23F13">
                                <w:t>M</w:t>
                              </w:r>
                            </w:sdtContent>
                          </w:sdt>
                          <w:sdt>
                            <w:sdtPr>
                              <w:alias w:val="CC_Noformat_Partinummer"/>
                              <w:tag w:val="CC_Noformat_Partinummer"/>
                              <w:id w:val="-1709555926"/>
                              <w:placeholder>
                                <w:docPart w:val="C03B9C371AA54EBA979AD03AC8F42057"/>
                              </w:placeholder>
                              <w:text/>
                            </w:sdtPr>
                            <w:sdtEndPr/>
                            <w:sdtContent>
                              <w:r w:rsidR="00AF035E">
                                <w:t>2104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5209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6D626E" w14:textId="344D530E" w:rsidR="00262EA3" w:rsidRDefault="00F162AF" w:rsidP="008103B5">
                    <w:pPr>
                      <w:jc w:val="right"/>
                    </w:pPr>
                    <w:sdt>
                      <w:sdtPr>
                        <w:alias w:val="CC_Noformat_Partikod"/>
                        <w:tag w:val="CC_Noformat_Partikod"/>
                        <w:id w:val="-53464382"/>
                        <w:placeholder>
                          <w:docPart w:val="9161849EB962489CB4B75E8233D0198E"/>
                        </w:placeholder>
                        <w:text/>
                      </w:sdtPr>
                      <w:sdtEndPr/>
                      <w:sdtContent>
                        <w:r w:rsidR="00B23F13">
                          <w:t>M</w:t>
                        </w:r>
                      </w:sdtContent>
                    </w:sdt>
                    <w:sdt>
                      <w:sdtPr>
                        <w:alias w:val="CC_Noformat_Partinummer"/>
                        <w:tag w:val="CC_Noformat_Partinummer"/>
                        <w:id w:val="-1709555926"/>
                        <w:placeholder>
                          <w:docPart w:val="C03B9C371AA54EBA979AD03AC8F42057"/>
                        </w:placeholder>
                        <w:text/>
                      </w:sdtPr>
                      <w:sdtEndPr/>
                      <w:sdtContent>
                        <w:r w:rsidR="00AF035E">
                          <w:t>2104</w:t>
                        </w:r>
                      </w:sdtContent>
                    </w:sdt>
                  </w:p>
                </w:txbxContent>
              </v:textbox>
              <w10:wrap anchorx="page"/>
            </v:shape>
          </w:pict>
        </mc:Fallback>
      </mc:AlternateContent>
    </w:r>
  </w:p>
  <w:p w14:paraId="117A24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A3A0" w14:textId="77777777" w:rsidR="00262EA3" w:rsidRDefault="00262EA3" w:rsidP="008563AC">
    <w:pPr>
      <w:jc w:val="right"/>
    </w:pPr>
  </w:p>
  <w:p w14:paraId="505EDC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2A24" w14:textId="77777777" w:rsidR="00262EA3" w:rsidRDefault="00F162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41DB4A" wp14:editId="3486AB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787993" w14:textId="3AA454FD" w:rsidR="00262EA3" w:rsidRDefault="00F162AF" w:rsidP="00A314CF">
    <w:pPr>
      <w:pStyle w:val="FSHNormal"/>
      <w:spacing w:before="40"/>
    </w:pPr>
    <w:sdt>
      <w:sdtPr>
        <w:alias w:val="CC_Noformat_Motionstyp"/>
        <w:tag w:val="CC_Noformat_Motionstyp"/>
        <w:id w:val="1162973129"/>
        <w:lock w:val="sdtContentLocked"/>
        <w15:appearance w15:val="hidden"/>
        <w:text/>
      </w:sdtPr>
      <w:sdtEndPr/>
      <w:sdtContent>
        <w:r w:rsidR="0057499B">
          <w:t>Enskild motion</w:t>
        </w:r>
      </w:sdtContent>
    </w:sdt>
    <w:r w:rsidR="00821B36">
      <w:t xml:space="preserve"> </w:t>
    </w:r>
    <w:sdt>
      <w:sdtPr>
        <w:alias w:val="CC_Noformat_Partikod"/>
        <w:tag w:val="CC_Noformat_Partikod"/>
        <w:id w:val="1471015553"/>
        <w:text/>
      </w:sdtPr>
      <w:sdtEndPr/>
      <w:sdtContent>
        <w:r w:rsidR="00B23F13">
          <w:t>M</w:t>
        </w:r>
      </w:sdtContent>
    </w:sdt>
    <w:sdt>
      <w:sdtPr>
        <w:alias w:val="CC_Noformat_Partinummer"/>
        <w:tag w:val="CC_Noformat_Partinummer"/>
        <w:id w:val="-2014525982"/>
        <w:text/>
      </w:sdtPr>
      <w:sdtEndPr/>
      <w:sdtContent>
        <w:r w:rsidR="00AF035E">
          <w:t>2104</w:t>
        </w:r>
      </w:sdtContent>
    </w:sdt>
  </w:p>
  <w:p w14:paraId="19DCD5B8" w14:textId="77777777" w:rsidR="00262EA3" w:rsidRPr="008227B3" w:rsidRDefault="00F162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FFBB1A" w14:textId="329E84AF" w:rsidR="00262EA3" w:rsidRPr="008227B3" w:rsidRDefault="00F162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49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499B">
          <w:t>:2460</w:t>
        </w:r>
      </w:sdtContent>
    </w:sdt>
  </w:p>
  <w:p w14:paraId="38B9A452" w14:textId="08482EC7" w:rsidR="00262EA3" w:rsidRDefault="00F162AF" w:rsidP="00E03A3D">
    <w:pPr>
      <w:pStyle w:val="Motionr"/>
    </w:pPr>
    <w:sdt>
      <w:sdtPr>
        <w:alias w:val="CC_Noformat_Avtext"/>
        <w:tag w:val="CC_Noformat_Avtext"/>
        <w:id w:val="-2020768203"/>
        <w:lock w:val="sdtContentLocked"/>
        <w:placeholder>
          <w:docPart w:val="9161849EB962489CB4B75E8233D0198E"/>
        </w:placeholder>
        <w15:appearance w15:val="hidden"/>
        <w:text/>
      </w:sdtPr>
      <w:sdtEndPr/>
      <w:sdtContent>
        <w:r w:rsidR="0057499B">
          <w:t>av Sten Bergheden (M)</w:t>
        </w:r>
      </w:sdtContent>
    </w:sdt>
  </w:p>
  <w:sdt>
    <w:sdtPr>
      <w:alias w:val="CC_Noformat_Rubtext"/>
      <w:tag w:val="CC_Noformat_Rubtext"/>
      <w:id w:val="-218060500"/>
      <w:lock w:val="sdtLocked"/>
      <w:placeholder>
        <w:docPart w:val="C03B9C371AA54EBA979AD03AC8F42057"/>
      </w:placeholder>
      <w:text/>
    </w:sdtPr>
    <w:sdtEndPr/>
    <w:sdtContent>
      <w:p w14:paraId="44E1A964" w14:textId="72E6083D" w:rsidR="00262EA3" w:rsidRDefault="00B23F13" w:rsidP="00283E0F">
        <w:pPr>
          <w:pStyle w:val="FSHRub2"/>
        </w:pPr>
        <w:r>
          <w:t>Flyttbonus för äldre</w:t>
        </w:r>
      </w:p>
    </w:sdtContent>
  </w:sdt>
  <w:sdt>
    <w:sdtPr>
      <w:alias w:val="CC_Boilerplate_3"/>
      <w:tag w:val="CC_Boilerplate_3"/>
      <w:id w:val="1606463544"/>
      <w:lock w:val="sdtContentLocked"/>
      <w15:appearance w15:val="hidden"/>
      <w:text w:multiLine="1"/>
    </w:sdtPr>
    <w:sdtEndPr/>
    <w:sdtContent>
      <w:p w14:paraId="202C45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3F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6ED"/>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CD"/>
    <w:rsid w:val="003E2067"/>
    <w:rsid w:val="003E2129"/>
    <w:rsid w:val="003E247C"/>
    <w:rsid w:val="003E24AA"/>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0D3"/>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99B"/>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40F"/>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551"/>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35E"/>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A5D"/>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F13"/>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5A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11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2A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10C"/>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C7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5524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538801"/>
  <w15:chartTrackingRefBased/>
  <w15:docId w15:val="{03C273D3-C8F6-41B6-9CC3-A49CF57F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878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FD7667B630496481DF216FD5D79A9F"/>
        <w:category>
          <w:name w:val="Allmänt"/>
          <w:gallery w:val="placeholder"/>
        </w:category>
        <w:types>
          <w:type w:val="bbPlcHdr"/>
        </w:types>
        <w:behaviors>
          <w:behavior w:val="content"/>
        </w:behaviors>
        <w:guid w:val="{F56E3894-7CA2-4A9C-B76D-88323732647B}"/>
      </w:docPartPr>
      <w:docPartBody>
        <w:p w:rsidR="00D8372F" w:rsidRDefault="00D8372F">
          <w:pPr>
            <w:pStyle w:val="33FD7667B630496481DF216FD5D79A9F"/>
          </w:pPr>
          <w:r w:rsidRPr="005A0A93">
            <w:rPr>
              <w:rStyle w:val="Platshllartext"/>
            </w:rPr>
            <w:t>Förslag till riksdagsbeslut</w:t>
          </w:r>
        </w:p>
      </w:docPartBody>
    </w:docPart>
    <w:docPart>
      <w:docPartPr>
        <w:name w:val="86F18746248D474395D210B78B91C24C"/>
        <w:category>
          <w:name w:val="Allmänt"/>
          <w:gallery w:val="placeholder"/>
        </w:category>
        <w:types>
          <w:type w:val="bbPlcHdr"/>
        </w:types>
        <w:behaviors>
          <w:behavior w:val="content"/>
        </w:behaviors>
        <w:guid w:val="{3D405A2F-7259-470A-93DD-C27FD9C5F674}"/>
      </w:docPartPr>
      <w:docPartBody>
        <w:p w:rsidR="00D8372F" w:rsidRDefault="00D8372F">
          <w:pPr>
            <w:pStyle w:val="86F18746248D474395D210B78B91C24C"/>
          </w:pPr>
          <w:r w:rsidRPr="005A0A93">
            <w:rPr>
              <w:rStyle w:val="Platshllartext"/>
            </w:rPr>
            <w:t>Motivering</w:t>
          </w:r>
        </w:p>
      </w:docPartBody>
    </w:docPart>
    <w:docPart>
      <w:docPartPr>
        <w:name w:val="9161849EB962489CB4B75E8233D0198E"/>
        <w:category>
          <w:name w:val="Allmänt"/>
          <w:gallery w:val="placeholder"/>
        </w:category>
        <w:types>
          <w:type w:val="bbPlcHdr"/>
        </w:types>
        <w:behaviors>
          <w:behavior w:val="content"/>
        </w:behaviors>
        <w:guid w:val="{44D25E05-649A-4BED-969F-6CAB07B2E4CB}"/>
      </w:docPartPr>
      <w:docPartBody>
        <w:p w:rsidR="00D8372F" w:rsidRDefault="00D8372F">
          <w:pPr>
            <w:pStyle w:val="9161849EB962489CB4B75E8233D0198E"/>
          </w:pPr>
          <w:r>
            <w:rPr>
              <w:rStyle w:val="Platshllartext"/>
            </w:rPr>
            <w:t xml:space="preserve"> </w:t>
          </w:r>
        </w:p>
      </w:docPartBody>
    </w:docPart>
    <w:docPart>
      <w:docPartPr>
        <w:name w:val="C03B9C371AA54EBA979AD03AC8F42057"/>
        <w:category>
          <w:name w:val="Allmänt"/>
          <w:gallery w:val="placeholder"/>
        </w:category>
        <w:types>
          <w:type w:val="bbPlcHdr"/>
        </w:types>
        <w:behaviors>
          <w:behavior w:val="content"/>
        </w:behaviors>
        <w:guid w:val="{6408B6BD-A154-4E1E-88E6-D0CA137F7B21}"/>
      </w:docPartPr>
      <w:docPartBody>
        <w:p w:rsidR="00D8372F" w:rsidRDefault="00D8372F">
          <w:pPr>
            <w:pStyle w:val="C03B9C371AA54EBA979AD03AC8F42057"/>
          </w:pPr>
          <w:r>
            <w:t xml:space="preserve"> </w:t>
          </w:r>
        </w:p>
      </w:docPartBody>
    </w:docPart>
    <w:docPart>
      <w:docPartPr>
        <w:name w:val="AEE6F45D883A4FA6A157014149FE20D8"/>
        <w:category>
          <w:name w:val="Allmänt"/>
          <w:gallery w:val="placeholder"/>
        </w:category>
        <w:types>
          <w:type w:val="bbPlcHdr"/>
        </w:types>
        <w:behaviors>
          <w:behavior w:val="content"/>
        </w:behaviors>
        <w:guid w:val="{67EE4BDA-1C8C-4BA4-8178-BB6E0F884CD9}"/>
      </w:docPartPr>
      <w:docPartBody>
        <w:p w:rsidR="00414B1C" w:rsidRDefault="008005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72F"/>
    <w:rsid w:val="003E1CCD"/>
    <w:rsid w:val="00D8372F"/>
    <w:rsid w:val="00EE1D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FD7667B630496481DF216FD5D79A9F">
    <w:name w:val="33FD7667B630496481DF216FD5D79A9F"/>
  </w:style>
  <w:style w:type="paragraph" w:customStyle="1" w:styleId="86F18746248D474395D210B78B91C24C">
    <w:name w:val="86F18746248D474395D210B78B91C24C"/>
  </w:style>
  <w:style w:type="paragraph" w:customStyle="1" w:styleId="9161849EB962489CB4B75E8233D0198E">
    <w:name w:val="9161849EB962489CB4B75E8233D0198E"/>
  </w:style>
  <w:style w:type="paragraph" w:customStyle="1" w:styleId="C03B9C371AA54EBA979AD03AC8F42057">
    <w:name w:val="C03B9C371AA54EBA979AD03AC8F420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C716E0-6C67-4219-BCB2-49610A15C03D}"/>
</file>

<file path=customXml/itemProps2.xml><?xml version="1.0" encoding="utf-8"?>
<ds:datastoreItem xmlns:ds="http://schemas.openxmlformats.org/officeDocument/2006/customXml" ds:itemID="{F5C3F343-C667-4CB3-8BAA-C33EDB3B13E6}"/>
</file>

<file path=customXml/itemProps3.xml><?xml version="1.0" encoding="utf-8"?>
<ds:datastoreItem xmlns:ds="http://schemas.openxmlformats.org/officeDocument/2006/customXml" ds:itemID="{8C90E9EC-8D61-40FF-8F9B-6B85AA14BF5E}"/>
</file>

<file path=docProps/app.xml><?xml version="1.0" encoding="utf-8"?>
<Properties xmlns="http://schemas.openxmlformats.org/officeDocument/2006/extended-properties" xmlns:vt="http://schemas.openxmlformats.org/officeDocument/2006/docPropsVTypes">
  <Template>Normal</Template>
  <TotalTime>13</TotalTime>
  <Pages>1</Pages>
  <Words>209</Words>
  <Characters>1036</Characters>
  <Application>Microsoft Office Word</Application>
  <DocSecurity>0</DocSecurity>
  <Lines>23</Lines>
  <Paragraphs>8</Paragraphs>
  <ScaleCrop>false</ScaleCrop>
  <Company>Sveriges riksdag</Company>
  <LinksUpToDate>false</LinksUpToDate>
  <CharactersWithSpaces>1237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